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79" w:rsidRPr="00841279" w:rsidRDefault="00841279" w:rsidP="0084127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41279">
        <w:rPr>
          <w:rFonts w:ascii="Times New Roman" w:eastAsia="Calibri" w:hAnsi="Times New Roman"/>
          <w:sz w:val="20"/>
          <w:szCs w:val="20"/>
          <w:lang w:eastAsia="en-US"/>
        </w:rPr>
        <w:t>Администрация муниципального образования городского округа «Воркута»</w:t>
      </w:r>
    </w:p>
    <w:p w:rsidR="00841279" w:rsidRPr="00841279" w:rsidRDefault="00841279" w:rsidP="0084127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841279">
        <w:rPr>
          <w:rFonts w:ascii="Times New Roman" w:eastAsia="Calibri" w:hAnsi="Times New Roman"/>
          <w:sz w:val="20"/>
          <w:szCs w:val="20"/>
          <w:lang w:eastAsia="en-US"/>
        </w:rPr>
        <w:t xml:space="preserve">«Воркута» кар </w:t>
      </w:r>
      <w:proofErr w:type="spellStart"/>
      <w:r w:rsidRPr="00841279">
        <w:rPr>
          <w:rFonts w:ascii="Times New Roman" w:eastAsia="Calibri" w:hAnsi="Times New Roman"/>
          <w:sz w:val="20"/>
          <w:szCs w:val="20"/>
          <w:lang w:eastAsia="en-US"/>
        </w:rPr>
        <w:t>кытшлöнмуниципальнöйюкöнса</w:t>
      </w:r>
      <w:proofErr w:type="spellEnd"/>
      <w:r w:rsidRPr="00841279">
        <w:rPr>
          <w:rFonts w:ascii="Times New Roman" w:eastAsia="Calibri" w:hAnsi="Times New Roman"/>
          <w:sz w:val="20"/>
          <w:szCs w:val="20"/>
          <w:lang w:eastAsia="en-US"/>
        </w:rPr>
        <w:t xml:space="preserve"> администрация</w:t>
      </w:r>
    </w:p>
    <w:p w:rsidR="00841279" w:rsidRPr="00841279" w:rsidRDefault="00841279" w:rsidP="0084127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127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841279" w:rsidRPr="00841279" w:rsidRDefault="00841279" w:rsidP="0084127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1279">
        <w:rPr>
          <w:rFonts w:ascii="Times New Roman" w:eastAsia="Calibri" w:hAnsi="Times New Roman"/>
          <w:b/>
          <w:sz w:val="24"/>
          <w:szCs w:val="24"/>
          <w:lang w:eastAsia="en-US"/>
        </w:rPr>
        <w:t>«Детский сад № 21 «Умка» г. Воркуты</w:t>
      </w:r>
    </w:p>
    <w:p w:rsidR="00841279" w:rsidRPr="00841279" w:rsidRDefault="00841279" w:rsidP="00841279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841279">
        <w:rPr>
          <w:rFonts w:ascii="Times New Roman" w:eastAsia="Calibri" w:hAnsi="Times New Roman"/>
          <w:sz w:val="20"/>
          <w:szCs w:val="20"/>
          <w:lang w:eastAsia="en-US"/>
        </w:rPr>
        <w:t>«</w:t>
      </w:r>
      <w:proofErr w:type="spellStart"/>
      <w:r w:rsidRPr="00841279">
        <w:rPr>
          <w:rFonts w:ascii="Times New Roman" w:eastAsia="Calibri" w:hAnsi="Times New Roman"/>
          <w:sz w:val="20"/>
          <w:szCs w:val="20"/>
          <w:lang w:eastAsia="en-US"/>
        </w:rPr>
        <w:t>Челядьöс</w:t>
      </w:r>
      <w:proofErr w:type="spellEnd"/>
      <w:r w:rsidRPr="00841279">
        <w:rPr>
          <w:rFonts w:ascii="Times New Roman" w:eastAsia="Calibri" w:hAnsi="Times New Roman"/>
          <w:sz w:val="20"/>
          <w:szCs w:val="20"/>
          <w:lang w:eastAsia="en-US"/>
        </w:rPr>
        <w:t xml:space="preserve"> 21 №-а </w:t>
      </w:r>
      <w:proofErr w:type="spellStart"/>
      <w:r w:rsidRPr="00841279">
        <w:rPr>
          <w:rFonts w:ascii="Times New Roman" w:eastAsia="Calibri" w:hAnsi="Times New Roman"/>
          <w:sz w:val="20"/>
          <w:szCs w:val="20"/>
          <w:lang w:eastAsia="en-US"/>
        </w:rPr>
        <w:t>видзан</w:t>
      </w:r>
      <w:proofErr w:type="gramStart"/>
      <w:r w:rsidRPr="00841279">
        <w:rPr>
          <w:rFonts w:ascii="Times New Roman" w:eastAsia="Calibri" w:hAnsi="Times New Roman"/>
          <w:sz w:val="20"/>
          <w:szCs w:val="20"/>
          <w:lang w:eastAsia="en-US"/>
        </w:rPr>
        <w:t>i</w:t>
      </w:r>
      <w:proofErr w:type="gramEnd"/>
      <w:r w:rsidRPr="00841279">
        <w:rPr>
          <w:rFonts w:ascii="Times New Roman" w:eastAsia="Calibri" w:hAnsi="Times New Roman"/>
          <w:sz w:val="20"/>
          <w:szCs w:val="20"/>
          <w:lang w:eastAsia="en-US"/>
        </w:rPr>
        <w:t>н</w:t>
      </w:r>
      <w:proofErr w:type="spellEnd"/>
      <w:r w:rsidRPr="00841279">
        <w:rPr>
          <w:rFonts w:ascii="Times New Roman" w:eastAsia="Calibri" w:hAnsi="Times New Roman"/>
          <w:sz w:val="20"/>
          <w:szCs w:val="20"/>
          <w:lang w:eastAsia="en-US"/>
        </w:rPr>
        <w:t xml:space="preserve"> «Умка» </w:t>
      </w:r>
      <w:proofErr w:type="spellStart"/>
      <w:r w:rsidRPr="00841279">
        <w:rPr>
          <w:rFonts w:ascii="Times New Roman" w:eastAsia="Calibri" w:hAnsi="Times New Roman"/>
          <w:sz w:val="20"/>
          <w:szCs w:val="20"/>
          <w:lang w:eastAsia="en-US"/>
        </w:rPr>
        <w:t>школаöдзвелöданмуниципальнöйсьöмкуд</w:t>
      </w:r>
      <w:proofErr w:type="spellEnd"/>
      <w:r w:rsidRPr="00841279">
        <w:rPr>
          <w:rFonts w:ascii="Times New Roman" w:eastAsia="Calibri" w:hAnsi="Times New Roman"/>
          <w:sz w:val="20"/>
          <w:szCs w:val="20"/>
          <w:lang w:eastAsia="en-US"/>
        </w:rPr>
        <w:t xml:space="preserve"> учреждение Воркута </w:t>
      </w:r>
      <w:r w:rsidRPr="00841279">
        <w:rPr>
          <w:rFonts w:ascii="Times New Roman" w:eastAsia="Calibri" w:hAnsi="Times New Roman"/>
          <w:b/>
          <w:sz w:val="20"/>
          <w:szCs w:val="20"/>
          <w:lang w:eastAsia="en-US"/>
        </w:rPr>
        <w:t>к.</w:t>
      </w:r>
    </w:p>
    <w:p w:rsidR="00841279" w:rsidRPr="00841279" w:rsidRDefault="00841279" w:rsidP="0084127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841279">
        <w:rPr>
          <w:rFonts w:ascii="Times New Roman" w:eastAsia="Calibri" w:hAnsi="Times New Roman"/>
          <w:sz w:val="16"/>
          <w:szCs w:val="16"/>
          <w:lang w:eastAsia="en-US"/>
        </w:rPr>
        <w:t xml:space="preserve">169900, Республика Коми, г. Воркута, ул. </w:t>
      </w:r>
      <w:proofErr w:type="spellStart"/>
      <w:r w:rsidRPr="00841279">
        <w:rPr>
          <w:rFonts w:ascii="Times New Roman" w:eastAsia="Calibri" w:hAnsi="Times New Roman"/>
          <w:sz w:val="16"/>
          <w:szCs w:val="16"/>
          <w:lang w:eastAsia="en-US"/>
        </w:rPr>
        <w:t>Дончука</w:t>
      </w:r>
      <w:proofErr w:type="spellEnd"/>
      <w:r w:rsidRPr="00841279">
        <w:rPr>
          <w:rFonts w:ascii="Times New Roman" w:eastAsia="Calibri" w:hAnsi="Times New Roman"/>
          <w:sz w:val="16"/>
          <w:szCs w:val="16"/>
          <w:lang w:eastAsia="en-US"/>
        </w:rPr>
        <w:t>, д.16</w:t>
      </w:r>
      <w:proofErr w:type="gramStart"/>
      <w:r w:rsidRPr="00841279">
        <w:rPr>
          <w:rFonts w:ascii="Times New Roman" w:eastAsia="Calibri" w:hAnsi="Times New Roman"/>
          <w:sz w:val="16"/>
          <w:szCs w:val="16"/>
          <w:lang w:eastAsia="en-US"/>
        </w:rPr>
        <w:t xml:space="preserve"> А</w:t>
      </w:r>
      <w:proofErr w:type="gramEnd"/>
      <w:r w:rsidRPr="00841279">
        <w:rPr>
          <w:rFonts w:ascii="Times New Roman" w:eastAsia="Calibri" w:hAnsi="Times New Roman"/>
          <w:sz w:val="16"/>
          <w:szCs w:val="16"/>
          <w:lang w:eastAsia="en-US"/>
        </w:rPr>
        <w:t>, тел. 2-16-01</w:t>
      </w:r>
    </w:p>
    <w:p w:rsidR="00841279" w:rsidRPr="00841279" w:rsidRDefault="00841279" w:rsidP="0084127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841279">
        <w:rPr>
          <w:rFonts w:ascii="Times New Roman" w:eastAsia="Calibri" w:hAnsi="Times New Roman"/>
          <w:sz w:val="16"/>
          <w:szCs w:val="16"/>
          <w:lang w:eastAsia="en-US"/>
        </w:rPr>
        <w:t>_______________________________________________________________________________________________________________________________</w:t>
      </w:r>
    </w:p>
    <w:p w:rsidR="00841279" w:rsidRPr="00841279" w:rsidRDefault="00841279" w:rsidP="0084127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5C0A89" wp14:editId="0D0D1DFD">
            <wp:simplePos x="0" y="0"/>
            <wp:positionH relativeFrom="column">
              <wp:posOffset>3886200</wp:posOffset>
            </wp:positionH>
            <wp:positionV relativeFrom="paragraph">
              <wp:posOffset>48260</wp:posOffset>
            </wp:positionV>
            <wp:extent cx="1714500" cy="1760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79" w:rsidRPr="00841279" w:rsidRDefault="00841279" w:rsidP="0084127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328"/>
        <w:gridCol w:w="5128"/>
      </w:tblGrid>
      <w:tr w:rsidR="00841279" w:rsidRPr="00841279" w:rsidTr="00841279">
        <w:trPr>
          <w:trHeight w:val="2185"/>
        </w:trPr>
        <w:tc>
          <w:tcPr>
            <w:tcW w:w="5328" w:type="dxa"/>
          </w:tcPr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ПРИНЯТО</w:t>
            </w:r>
            <w:r w:rsidRPr="00841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841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841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841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Pr="00841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41279">
              <w:rPr>
                <w:rFonts w:ascii="Times New Roman" w:eastAsia="Calibri" w:hAnsi="Times New Roman"/>
                <w:sz w:val="24"/>
                <w:szCs w:val="24"/>
              </w:rPr>
              <w:t xml:space="preserve">Педагогическим советом </w:t>
            </w:r>
          </w:p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41279">
              <w:rPr>
                <w:rFonts w:ascii="Times New Roman" w:eastAsia="Calibri" w:hAnsi="Times New Roman"/>
                <w:sz w:val="24"/>
                <w:szCs w:val="24"/>
              </w:rPr>
              <w:t>МБДОУ «Детский сад  № 21» г. Воркуты</w:t>
            </w:r>
          </w:p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3от 31.08.2020</w:t>
            </w:r>
            <w:r w:rsidRPr="0084127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841279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841279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841279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841279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841279" w:rsidRPr="00841279" w:rsidRDefault="00841279" w:rsidP="008412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41279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5128" w:type="dxa"/>
          </w:tcPr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41279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41279">
              <w:rPr>
                <w:rFonts w:ascii="Times New Roman" w:eastAsia="Calibri" w:hAnsi="Times New Roman"/>
                <w:sz w:val="24"/>
                <w:szCs w:val="24"/>
              </w:rPr>
              <w:t xml:space="preserve">приказом заведующего МБДОУ </w:t>
            </w:r>
          </w:p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41279">
              <w:rPr>
                <w:rFonts w:ascii="Times New Roman" w:eastAsia="Calibri" w:hAnsi="Times New Roman"/>
                <w:sz w:val="24"/>
                <w:szCs w:val="24"/>
              </w:rPr>
              <w:t>«Детский сад  № 21» г. Воркуты</w:t>
            </w:r>
          </w:p>
          <w:p w:rsidR="00841279" w:rsidRPr="00841279" w:rsidRDefault="00841279" w:rsidP="00841279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 256 от 31.08.2020</w:t>
            </w:r>
            <w:r w:rsidRPr="00841279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841279" w:rsidRPr="00841279" w:rsidRDefault="00841279" w:rsidP="0084127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01FCC" w:rsidRPr="00EE46A2" w:rsidRDefault="00D01FCC" w:rsidP="00CA6D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FCC" w:rsidRPr="00B97BA7" w:rsidRDefault="00D01FCC" w:rsidP="00CA6D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1FCC" w:rsidRDefault="00D01FCC" w:rsidP="00CA6D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1FCC" w:rsidRPr="00B97BA7" w:rsidRDefault="00D01FCC" w:rsidP="00CA6D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7BA7">
        <w:rPr>
          <w:rFonts w:ascii="Times New Roman" w:hAnsi="Times New Roman"/>
          <w:b/>
          <w:sz w:val="32"/>
          <w:szCs w:val="32"/>
        </w:rPr>
        <w:t>Годовой план работы</w:t>
      </w:r>
    </w:p>
    <w:p w:rsidR="00D01FCC" w:rsidRPr="00B97BA7" w:rsidRDefault="00D01FCC" w:rsidP="00CA6D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B97BA7">
        <w:rPr>
          <w:rFonts w:ascii="Times New Roman" w:hAnsi="Times New Roman"/>
          <w:b/>
          <w:sz w:val="32"/>
          <w:szCs w:val="32"/>
        </w:rPr>
        <w:t xml:space="preserve">униципального бюджетного дошкольного </w:t>
      </w:r>
    </w:p>
    <w:p w:rsidR="00D01FCC" w:rsidRPr="00B97BA7" w:rsidRDefault="00D01FCC" w:rsidP="00CA6D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7BA7">
        <w:rPr>
          <w:rFonts w:ascii="Times New Roman" w:hAnsi="Times New Roman"/>
          <w:b/>
          <w:sz w:val="32"/>
          <w:szCs w:val="32"/>
        </w:rPr>
        <w:t>образовательного учреждения</w:t>
      </w:r>
    </w:p>
    <w:p w:rsidR="00D01FCC" w:rsidRPr="00B97BA7" w:rsidRDefault="00D01FCC" w:rsidP="00CA6D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7BA7">
        <w:rPr>
          <w:rFonts w:ascii="Times New Roman" w:hAnsi="Times New Roman"/>
          <w:b/>
          <w:sz w:val="32"/>
          <w:szCs w:val="32"/>
        </w:rPr>
        <w:t>«Детский сад № 21 «Умка»</w:t>
      </w:r>
      <w:r>
        <w:rPr>
          <w:rFonts w:ascii="Times New Roman" w:hAnsi="Times New Roman"/>
          <w:b/>
          <w:sz w:val="32"/>
          <w:szCs w:val="32"/>
        </w:rPr>
        <w:t xml:space="preserve"> г. Воркуты</w:t>
      </w:r>
    </w:p>
    <w:p w:rsidR="00D01FCC" w:rsidRPr="00B97BA7" w:rsidRDefault="00651BAF" w:rsidP="00CA6D9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 2020– 2021</w:t>
      </w:r>
      <w:r w:rsidR="00D01FCC" w:rsidRPr="00B97BA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D01FCC" w:rsidRPr="00CA6D9F" w:rsidRDefault="00D01FCC" w:rsidP="00CA6D9F">
      <w:pPr>
        <w:spacing w:after="0" w:line="36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D01FCC" w:rsidRPr="00EE46A2" w:rsidRDefault="00D01FCC" w:rsidP="00CA6D9F">
      <w:pPr>
        <w:spacing w:after="0" w:line="360" w:lineRule="auto"/>
        <w:jc w:val="center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D01FCC" w:rsidRPr="00EE46A2" w:rsidRDefault="00D01FCC" w:rsidP="00CA6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FCC" w:rsidRPr="00EE46A2" w:rsidRDefault="00D01FCC" w:rsidP="00CA6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tabs>
          <w:tab w:val="left" w:pos="2925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</w:p>
    <w:p w:rsidR="00841279" w:rsidRDefault="00841279" w:rsidP="008412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79" w:rsidRDefault="00841279" w:rsidP="008412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1279" w:rsidRDefault="00841279" w:rsidP="002C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7D2F6A" w:rsidRDefault="00D01FCC" w:rsidP="002C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F6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01FCC" w:rsidRPr="007D2F6A" w:rsidRDefault="00D01FCC" w:rsidP="002C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97" w:type="dxa"/>
        <w:tblCellSpacing w:w="20" w:type="dxa"/>
        <w:tblInd w:w="-176" w:type="dxa"/>
        <w:tblLook w:val="01E0" w:firstRow="1" w:lastRow="1" w:firstColumn="1" w:lastColumn="1" w:noHBand="0" w:noVBand="0"/>
      </w:tblPr>
      <w:tblGrid>
        <w:gridCol w:w="1319"/>
        <w:gridCol w:w="8449"/>
        <w:gridCol w:w="929"/>
      </w:tblGrid>
      <w:tr w:rsidR="00D01FCC" w:rsidRPr="007D2F6A" w:rsidTr="00EE2C96">
        <w:trPr>
          <w:tblCellSpacing w:w="20" w:type="dxa"/>
        </w:trPr>
        <w:tc>
          <w:tcPr>
            <w:tcW w:w="125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>Информационная справка</w:t>
            </w:r>
          </w:p>
        </w:tc>
        <w:tc>
          <w:tcPr>
            <w:tcW w:w="869" w:type="dxa"/>
          </w:tcPr>
          <w:p w:rsidR="00D01FCC" w:rsidRPr="00716F4B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F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>Раздел 2:</w:t>
            </w: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>Анализ работы обр</w:t>
            </w:r>
            <w:r w:rsidR="008707AC">
              <w:rPr>
                <w:rFonts w:ascii="Times New Roman" w:hAnsi="Times New Roman"/>
                <w:b/>
                <w:sz w:val="24"/>
                <w:szCs w:val="24"/>
              </w:rPr>
              <w:t>азовательного учреждения за 2020-2021</w:t>
            </w: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год: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 w:val="restart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>2.1. Обеспечение комплексной безопасности всех участников образовательного процесса.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>2.2. Сохранение и укрепление психического и физического здоровья воспитанников.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>2.3. Реализация новых требований к содержанию и организации образовательного процесса.</w:t>
            </w:r>
          </w:p>
        </w:tc>
        <w:tc>
          <w:tcPr>
            <w:tcW w:w="869" w:type="dxa"/>
          </w:tcPr>
          <w:p w:rsidR="00D01FCC" w:rsidRPr="00716F4B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F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>2.4. Развитие системы поддержки талантливых и одарённых детей.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 xml:space="preserve">2.5. Развитие педагогического потенциала 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="00D01FCC" w:rsidRPr="007D2F6A">
              <w:rPr>
                <w:rFonts w:ascii="Times New Roman" w:hAnsi="Times New Roman"/>
                <w:sz w:val="24"/>
                <w:szCs w:val="24"/>
              </w:rPr>
              <w:t>Реализация годовых задач и перспективных направлений развития учреждения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 xml:space="preserve">Раздел 3: </w:t>
            </w: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>Годовые задачи на 2</w:t>
            </w:r>
            <w:r w:rsidR="00651BAF">
              <w:rPr>
                <w:rFonts w:ascii="Times New Roman" w:hAnsi="Times New Roman"/>
                <w:b/>
                <w:sz w:val="24"/>
                <w:szCs w:val="24"/>
              </w:rPr>
              <w:t>020 – 2021</w:t>
            </w: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 xml:space="preserve">3.1. Прогнозируемые результаты </w:t>
            </w:r>
            <w:r w:rsidR="00651BAF">
              <w:rPr>
                <w:rFonts w:ascii="Times New Roman" w:hAnsi="Times New Roman"/>
                <w:sz w:val="24"/>
                <w:szCs w:val="24"/>
              </w:rPr>
              <w:t>реализации годовых задач на 2020 – 2021</w:t>
            </w:r>
            <w:r w:rsidRPr="007D2F6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 xml:space="preserve">Раздел 4: </w:t>
            </w: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6A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направлений и задач деятельности образовательного учреждения: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 w:val="restart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>4.1. Обеспечение комплексной безопасности всех участников образовательного процесса.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>4.2. Сохранение и укрепление психического и физического здоровья воспитанников.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1FCC" w:rsidRPr="007D2F6A" w:rsidTr="00EE2C96">
        <w:trPr>
          <w:tblCellSpacing w:w="20" w:type="dxa"/>
        </w:trPr>
        <w:tc>
          <w:tcPr>
            <w:tcW w:w="1259" w:type="dxa"/>
            <w:vMerge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7D2F6A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F6A">
              <w:rPr>
                <w:rFonts w:ascii="Times New Roman" w:hAnsi="Times New Roman"/>
                <w:sz w:val="24"/>
                <w:szCs w:val="24"/>
              </w:rPr>
              <w:t>4.3. Реализация новых требований к содержанию и организации образовательного процесса.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01FCC" w:rsidRPr="007D2F6A" w:rsidTr="00EE2C96">
        <w:trPr>
          <w:trHeight w:val="279"/>
          <w:tblCellSpacing w:w="20" w:type="dxa"/>
        </w:trPr>
        <w:tc>
          <w:tcPr>
            <w:tcW w:w="1259" w:type="dxa"/>
          </w:tcPr>
          <w:p w:rsidR="00D01FCC" w:rsidRPr="00DC4676" w:rsidRDefault="00D01FCC" w:rsidP="002C1F5E">
            <w:pPr>
              <w:pStyle w:val="3"/>
              <w:spacing w:before="0" w:after="0"/>
              <w:ind w:right="57"/>
              <w:jc w:val="center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Раздел 5. </w:t>
            </w:r>
          </w:p>
          <w:p w:rsidR="00D01FCC" w:rsidRPr="00DC467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DC4676" w:rsidRDefault="00D01FCC" w:rsidP="00117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76">
              <w:rPr>
                <w:rStyle w:val="a5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Приложения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01FCC" w:rsidRPr="007D2F6A" w:rsidTr="00EE2C96">
        <w:trPr>
          <w:trHeight w:val="411"/>
          <w:tblCellSpacing w:w="20" w:type="dxa"/>
        </w:trPr>
        <w:tc>
          <w:tcPr>
            <w:tcW w:w="1259" w:type="dxa"/>
            <w:vMerge w:val="restart"/>
          </w:tcPr>
          <w:p w:rsidR="00D01FCC" w:rsidRPr="00DC467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DC4676" w:rsidRDefault="00D01FCC" w:rsidP="00117D3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5.1. График  аттестации п</w:t>
            </w:r>
            <w:r w:rsidR="00117D37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едагогических работников на 2019-2020</w:t>
            </w: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учебный год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01FCC" w:rsidRPr="007D2F6A" w:rsidTr="00EE2C96">
        <w:trPr>
          <w:trHeight w:val="614"/>
          <w:tblCellSpacing w:w="20" w:type="dxa"/>
        </w:trPr>
        <w:tc>
          <w:tcPr>
            <w:tcW w:w="1259" w:type="dxa"/>
            <w:vMerge/>
          </w:tcPr>
          <w:p w:rsidR="00D01FCC" w:rsidRPr="00DC467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DC4676" w:rsidRDefault="00D01FCC" w:rsidP="00117D3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5.2. График  </w:t>
            </w:r>
            <w:proofErr w:type="gramStart"/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прохождения курсов повышения квалификации п</w:t>
            </w:r>
            <w:r w:rsidR="00651BAF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едагогических работников</w:t>
            </w:r>
            <w:proofErr w:type="gramEnd"/>
            <w:r w:rsidR="00651BAF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на 2020-2021</w:t>
            </w: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учебный год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01FCC" w:rsidRPr="007D2F6A" w:rsidTr="00EE2C96">
        <w:trPr>
          <w:trHeight w:val="632"/>
          <w:tblCellSpacing w:w="20" w:type="dxa"/>
        </w:trPr>
        <w:tc>
          <w:tcPr>
            <w:tcW w:w="1259" w:type="dxa"/>
            <w:vMerge/>
          </w:tcPr>
          <w:p w:rsidR="00D01FCC" w:rsidRPr="00DC467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DC4676" w:rsidRDefault="00D01FCC" w:rsidP="002C1F5E">
            <w:pPr>
              <w:pStyle w:val="ae"/>
              <w:tabs>
                <w:tab w:val="left" w:pos="3801"/>
              </w:tabs>
              <w:spacing w:after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5.3.</w:t>
            </w:r>
            <w:r w:rsidRPr="00DC4676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План совместной работы МБДОУ </w:t>
            </w:r>
            <w:r w:rsidRPr="00DC4676">
              <w:rPr>
                <w:rFonts w:ascii="Times New Roman" w:hAnsi="Times New Roman"/>
                <w:noProof/>
                <w:sz w:val="24"/>
                <w:szCs w:val="24"/>
              </w:rPr>
              <w:t>«Детский сад  №21 «Умка» г.Воркуты</w:t>
            </w:r>
            <w:r w:rsidRPr="00DC4676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с </w:t>
            </w:r>
          </w:p>
          <w:p w:rsidR="00D01FCC" w:rsidRPr="00DC4676" w:rsidRDefault="00D01FCC" w:rsidP="002C1F5E">
            <w:pPr>
              <w:pStyle w:val="ae"/>
              <w:tabs>
                <w:tab w:val="left" w:pos="3801"/>
              </w:tabs>
              <w:spacing w:after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DC4676">
              <w:rPr>
                <w:rFonts w:ascii="Times New Roman" w:hAnsi="Times New Roman"/>
                <w:noProof/>
                <w:sz w:val="24"/>
                <w:szCs w:val="24"/>
              </w:rPr>
              <w:t xml:space="preserve">МУДО «Детская школа искусств» г.Воркуты </w:t>
            </w:r>
            <w:r w:rsidRPr="00DC4676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на </w:t>
            </w:r>
            <w:r w:rsidR="00651BAF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2020-2021</w:t>
            </w:r>
            <w:r w:rsidR="00117D37"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DC4676">
              <w:rPr>
                <w:rFonts w:ascii="Times New Roman" w:hAnsi="Times New Roman"/>
                <w:iCs/>
                <w:noProof/>
                <w:sz w:val="24"/>
                <w:szCs w:val="24"/>
              </w:rPr>
              <w:t>учебный год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01FCC" w:rsidRPr="007D2F6A" w:rsidTr="00EE2C96">
        <w:trPr>
          <w:trHeight w:val="265"/>
          <w:tblCellSpacing w:w="20" w:type="dxa"/>
        </w:trPr>
        <w:tc>
          <w:tcPr>
            <w:tcW w:w="1259" w:type="dxa"/>
            <w:vMerge/>
          </w:tcPr>
          <w:p w:rsidR="00D01FCC" w:rsidRPr="00DC467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DC4676" w:rsidRDefault="00D01FCC" w:rsidP="002C1F5E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C4676">
              <w:rPr>
                <w:rFonts w:ascii="Times New Roman" w:hAnsi="Times New Roman" w:cs="Times New Roman"/>
                <w:b w:val="0"/>
                <w:sz w:val="24"/>
                <w:szCs w:val="24"/>
              </w:rPr>
              <w:t>5.4.</w:t>
            </w: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План совместной работы МБДОУ «Детский сад №21» г.</w:t>
            </w:r>
            <w:r w:rsidR="00063CF1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Воркуты с МОУ «Гимназия №2» г.</w:t>
            </w:r>
            <w:r w:rsidR="00063CF1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Воркуты на </w:t>
            </w:r>
            <w:r w:rsidR="00651BAF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2020-2021</w:t>
            </w:r>
            <w:r w:rsidR="00117D37"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Pr="00DC4676">
              <w:rPr>
                <w:rStyle w:val="a5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01FCC" w:rsidRPr="007D2F6A" w:rsidTr="00EE2C96">
        <w:trPr>
          <w:trHeight w:val="265"/>
          <w:tblCellSpacing w:w="20" w:type="dxa"/>
        </w:trPr>
        <w:tc>
          <w:tcPr>
            <w:tcW w:w="1259" w:type="dxa"/>
            <w:vMerge/>
          </w:tcPr>
          <w:p w:rsidR="00D01FCC" w:rsidRPr="00DC467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DC4676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4676">
              <w:rPr>
                <w:rFonts w:ascii="Times New Roman" w:hAnsi="Times New Roman"/>
                <w:sz w:val="24"/>
                <w:szCs w:val="24"/>
              </w:rPr>
              <w:t xml:space="preserve">5.5. Участие педагогов </w:t>
            </w:r>
            <w:r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МБДОУ №21  в работе  городских </w:t>
            </w:r>
            <w:r w:rsidRPr="00DC4676">
              <w:rPr>
                <w:rFonts w:ascii="Times New Roman" w:hAnsi="Times New Roman"/>
                <w:sz w:val="24"/>
                <w:szCs w:val="24"/>
              </w:rPr>
              <w:t>Методических объединений в</w:t>
            </w:r>
            <w:r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="00651BAF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2020-2021</w:t>
            </w:r>
            <w:r w:rsidR="00117D37"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учебном году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01FCC" w:rsidRPr="007D2F6A" w:rsidTr="00EE2C96">
        <w:trPr>
          <w:trHeight w:val="265"/>
          <w:tblCellSpacing w:w="20" w:type="dxa"/>
        </w:trPr>
        <w:tc>
          <w:tcPr>
            <w:tcW w:w="1259" w:type="dxa"/>
            <w:vMerge/>
          </w:tcPr>
          <w:p w:rsidR="00D01FCC" w:rsidRPr="00DC467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9" w:type="dxa"/>
          </w:tcPr>
          <w:p w:rsidR="00D01FCC" w:rsidRPr="00DC4676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76">
              <w:rPr>
                <w:rFonts w:ascii="Times New Roman" w:hAnsi="Times New Roman"/>
                <w:sz w:val="24"/>
                <w:szCs w:val="24"/>
              </w:rPr>
              <w:t xml:space="preserve">5. 6. Контрольно-аналитическая деятельность в </w:t>
            </w:r>
            <w:r w:rsidR="00651BAF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2020-2021</w:t>
            </w:r>
            <w:r w:rsidR="00117D37" w:rsidRPr="00DC4676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DC4676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869" w:type="dxa"/>
          </w:tcPr>
          <w:p w:rsidR="00D01FCC" w:rsidRPr="00716F4B" w:rsidRDefault="00117D37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D01FCC" w:rsidRDefault="00D01FCC" w:rsidP="002C1F5E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Default="00D01FCC" w:rsidP="002C1F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1FCC" w:rsidRDefault="00D01FCC" w:rsidP="00CA6D9F">
      <w:pPr>
        <w:spacing w:after="0"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01FCC" w:rsidRDefault="00D01FCC" w:rsidP="009C51E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1FCC" w:rsidRDefault="00D01FCC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  <w:bookmarkStart w:id="0" w:name="_Toc29144867"/>
    </w:p>
    <w:p w:rsidR="00D01FCC" w:rsidRDefault="00D01FCC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D01FCC" w:rsidRDefault="00D01FCC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EE2C96" w:rsidRDefault="00EE2C96" w:rsidP="002701EC">
      <w:pPr>
        <w:spacing w:after="0" w:line="240" w:lineRule="auto"/>
        <w:ind w:right="57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EE2C96" w:rsidRDefault="00EE2C96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841279" w:rsidRDefault="00841279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841279" w:rsidRDefault="00841279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Pr="00107C60" w:rsidRDefault="00D01FCC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107C60">
        <w:rPr>
          <w:rStyle w:val="a5"/>
          <w:rFonts w:ascii="Times New Roman" w:hAnsi="Times New Roman"/>
          <w:b/>
          <w:i w:val="0"/>
          <w:iCs/>
          <w:sz w:val="24"/>
          <w:szCs w:val="24"/>
        </w:rPr>
        <w:t>Раздел 1. Информационная справка об У</w:t>
      </w:r>
      <w:bookmarkEnd w:id="0"/>
      <w:r w:rsidRPr="00107C60">
        <w:rPr>
          <w:rStyle w:val="a5"/>
          <w:rFonts w:ascii="Times New Roman" w:hAnsi="Times New Roman"/>
          <w:b/>
          <w:i w:val="0"/>
          <w:iCs/>
          <w:sz w:val="24"/>
          <w:szCs w:val="24"/>
        </w:rPr>
        <w:t>чреждении</w:t>
      </w:r>
    </w:p>
    <w:p w:rsidR="00D01FCC" w:rsidRPr="00B55498" w:rsidRDefault="00D01FCC" w:rsidP="009C51E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Pr="00CD41D9" w:rsidRDefault="00D01FCC" w:rsidP="009C51EC">
      <w:pPr>
        <w:spacing w:after="0" w:line="240" w:lineRule="auto"/>
        <w:ind w:right="57" w:firstLine="502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 xml:space="preserve">Полное наименование: </w:t>
      </w:r>
      <w:r w:rsidRPr="00CD41D9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21 «Умка» г. Воркуты </w:t>
      </w:r>
    </w:p>
    <w:p w:rsidR="00D01FCC" w:rsidRPr="00CD41D9" w:rsidRDefault="00D01FCC" w:rsidP="009C51EC">
      <w:pPr>
        <w:spacing w:after="0" w:line="240" w:lineRule="auto"/>
        <w:ind w:right="57" w:firstLine="502"/>
        <w:jc w:val="both"/>
        <w:rPr>
          <w:rFonts w:ascii="Times New Roman" w:hAnsi="Times New Roman"/>
          <w:sz w:val="24"/>
          <w:szCs w:val="24"/>
        </w:rPr>
      </w:pPr>
      <w:r w:rsidRPr="00CD41D9">
        <w:rPr>
          <w:rFonts w:ascii="Times New Roman" w:hAnsi="Times New Roman"/>
          <w:b/>
          <w:sz w:val="24"/>
          <w:szCs w:val="24"/>
        </w:rPr>
        <w:t>Сокращенное наименование</w:t>
      </w:r>
      <w:r w:rsidRPr="00CD41D9">
        <w:rPr>
          <w:rFonts w:ascii="Times New Roman" w:hAnsi="Times New Roman"/>
          <w:sz w:val="24"/>
          <w:szCs w:val="24"/>
        </w:rPr>
        <w:t>:  МБДОУ  «Детский сад № 21</w:t>
      </w:r>
      <w:r w:rsidR="00651BAF">
        <w:rPr>
          <w:rFonts w:ascii="Times New Roman" w:hAnsi="Times New Roman"/>
          <w:sz w:val="24"/>
          <w:szCs w:val="24"/>
        </w:rPr>
        <w:t xml:space="preserve"> «Умка</w:t>
      </w:r>
      <w:r w:rsidRPr="00CD41D9">
        <w:rPr>
          <w:rFonts w:ascii="Times New Roman" w:hAnsi="Times New Roman"/>
          <w:sz w:val="24"/>
          <w:szCs w:val="24"/>
        </w:rPr>
        <w:t>» г. Воркуты</w:t>
      </w:r>
      <w:r>
        <w:rPr>
          <w:rFonts w:ascii="Times New Roman" w:hAnsi="Times New Roman"/>
          <w:sz w:val="24"/>
          <w:szCs w:val="24"/>
        </w:rPr>
        <w:t xml:space="preserve"> (далее - Учреждение)</w:t>
      </w:r>
      <w:r w:rsidRPr="00CD41D9">
        <w:rPr>
          <w:rFonts w:ascii="Times New Roman" w:hAnsi="Times New Roman"/>
          <w:sz w:val="24"/>
          <w:szCs w:val="24"/>
        </w:rPr>
        <w:t xml:space="preserve">. </w:t>
      </w:r>
    </w:p>
    <w:p w:rsidR="00D01FCC" w:rsidRPr="00CD41D9" w:rsidRDefault="00D01FCC" w:rsidP="009C51EC">
      <w:pPr>
        <w:spacing w:after="0" w:line="240" w:lineRule="auto"/>
        <w:ind w:right="57" w:firstLine="502"/>
        <w:jc w:val="both"/>
        <w:rPr>
          <w:rFonts w:ascii="Times New Roman" w:hAnsi="Times New Roman"/>
          <w:sz w:val="24"/>
          <w:szCs w:val="24"/>
        </w:rPr>
      </w:pPr>
      <w:r w:rsidRPr="00CD41D9">
        <w:rPr>
          <w:rFonts w:ascii="Times New Roman" w:hAnsi="Times New Roman"/>
          <w:b/>
          <w:sz w:val="24"/>
          <w:szCs w:val="24"/>
        </w:rPr>
        <w:t>Официальное полное наименование на коми языке:</w:t>
      </w:r>
      <w:r w:rsidRPr="00CD41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D41D9">
        <w:rPr>
          <w:rFonts w:ascii="Times New Roman" w:hAnsi="Times New Roman"/>
          <w:sz w:val="24"/>
          <w:szCs w:val="24"/>
        </w:rPr>
        <w:t>Челядьöс</w:t>
      </w:r>
      <w:proofErr w:type="spellEnd"/>
      <w:r w:rsidRPr="00CD41D9">
        <w:rPr>
          <w:rFonts w:ascii="Times New Roman" w:hAnsi="Times New Roman"/>
          <w:sz w:val="24"/>
          <w:szCs w:val="24"/>
        </w:rPr>
        <w:t xml:space="preserve"> 21 №-а </w:t>
      </w:r>
      <w:proofErr w:type="spellStart"/>
      <w:r w:rsidRPr="00CD41D9">
        <w:rPr>
          <w:rFonts w:ascii="Times New Roman" w:hAnsi="Times New Roman"/>
          <w:sz w:val="24"/>
          <w:szCs w:val="24"/>
        </w:rPr>
        <w:t>видзанiн</w:t>
      </w:r>
      <w:proofErr w:type="spellEnd"/>
      <w:r w:rsidRPr="00CD41D9">
        <w:rPr>
          <w:rFonts w:ascii="Times New Roman" w:hAnsi="Times New Roman"/>
          <w:sz w:val="24"/>
          <w:szCs w:val="24"/>
        </w:rPr>
        <w:t xml:space="preserve"> «Умка» </w:t>
      </w:r>
      <w:proofErr w:type="spellStart"/>
      <w:r w:rsidRPr="00CD41D9">
        <w:rPr>
          <w:rFonts w:ascii="Times New Roman" w:hAnsi="Times New Roman"/>
          <w:sz w:val="24"/>
          <w:szCs w:val="24"/>
        </w:rPr>
        <w:t>школаöдзвелöданмуниципальнöйсьöмкуд</w:t>
      </w:r>
      <w:proofErr w:type="spellEnd"/>
      <w:r w:rsidRPr="00CD41D9">
        <w:rPr>
          <w:rFonts w:ascii="Times New Roman" w:hAnsi="Times New Roman"/>
          <w:sz w:val="24"/>
          <w:szCs w:val="24"/>
        </w:rPr>
        <w:t xml:space="preserve"> учреждение Воркута к.</w:t>
      </w:r>
    </w:p>
    <w:p w:rsidR="00D01FCC" w:rsidRPr="00CD41D9" w:rsidRDefault="00D01FCC" w:rsidP="009C51EC">
      <w:pPr>
        <w:pStyle w:val="a7"/>
        <w:spacing w:after="0" w:line="240" w:lineRule="auto"/>
        <w:ind w:left="0" w:right="57" w:firstLine="567"/>
        <w:rPr>
          <w:rFonts w:ascii="Times New Roman" w:hAnsi="Times New Roman"/>
          <w:sz w:val="24"/>
          <w:szCs w:val="24"/>
        </w:rPr>
      </w:pPr>
      <w:r w:rsidRPr="00CD41D9">
        <w:rPr>
          <w:rFonts w:ascii="Times New Roman" w:hAnsi="Times New Roman"/>
          <w:b/>
          <w:sz w:val="24"/>
          <w:szCs w:val="24"/>
        </w:rPr>
        <w:t>Учредите</w:t>
      </w:r>
      <w:r>
        <w:rPr>
          <w:rFonts w:ascii="Times New Roman" w:hAnsi="Times New Roman"/>
          <w:b/>
          <w:sz w:val="24"/>
          <w:szCs w:val="24"/>
        </w:rPr>
        <w:t xml:space="preserve">ль </w:t>
      </w:r>
      <w:r w:rsidRPr="00CD41D9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чреждения</w:t>
      </w:r>
      <w:r w:rsidRPr="00CD41D9">
        <w:rPr>
          <w:rFonts w:ascii="Times New Roman" w:hAnsi="Times New Roman"/>
          <w:b/>
          <w:sz w:val="24"/>
          <w:szCs w:val="24"/>
        </w:rPr>
        <w:t>:</w:t>
      </w:r>
      <w:r w:rsidRPr="00CD41D9">
        <w:rPr>
          <w:rFonts w:ascii="Times New Roman" w:hAnsi="Times New Roman"/>
          <w:sz w:val="24"/>
          <w:szCs w:val="24"/>
        </w:rPr>
        <w:t xml:space="preserve"> администрация  муниципального образования городского  округа «Воркута» (далее – Учредитель). Адрес Учредителя: 169900, Республика Коми, г</w:t>
      </w:r>
      <w:proofErr w:type="gramStart"/>
      <w:r w:rsidRPr="00CD41D9">
        <w:rPr>
          <w:rFonts w:ascii="Times New Roman" w:hAnsi="Times New Roman"/>
          <w:sz w:val="24"/>
          <w:szCs w:val="24"/>
        </w:rPr>
        <w:t>.В</w:t>
      </w:r>
      <w:proofErr w:type="gramEnd"/>
      <w:r w:rsidRPr="00CD41D9">
        <w:rPr>
          <w:rFonts w:ascii="Times New Roman" w:hAnsi="Times New Roman"/>
          <w:sz w:val="24"/>
          <w:szCs w:val="24"/>
        </w:rPr>
        <w:t xml:space="preserve">оркута, пл. Центральная, д.7.Учреждение подведомственно Управлению образования администрации муниципального образования городского округа «Воркута»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УпрО</w:t>
      </w:r>
      <w:proofErr w:type="spellEnd"/>
      <w:r w:rsidRPr="00CD41D9">
        <w:rPr>
          <w:rFonts w:ascii="Times New Roman" w:hAnsi="Times New Roman"/>
          <w:sz w:val="24"/>
          <w:szCs w:val="24"/>
        </w:rPr>
        <w:t>), осуществляющему функции и полномочия  Учредителя.</w:t>
      </w:r>
    </w:p>
    <w:p w:rsidR="00D01FCC" w:rsidRPr="00063398" w:rsidRDefault="00D01FCC" w:rsidP="000633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398">
        <w:rPr>
          <w:rFonts w:ascii="Times New Roman" w:hAnsi="Times New Roman"/>
          <w:b/>
          <w:sz w:val="24"/>
          <w:szCs w:val="24"/>
        </w:rPr>
        <w:t>Общее руководство</w:t>
      </w:r>
      <w:r w:rsidRPr="00063398">
        <w:rPr>
          <w:rFonts w:ascii="Times New Roman" w:hAnsi="Times New Roman"/>
          <w:sz w:val="24"/>
          <w:szCs w:val="24"/>
        </w:rPr>
        <w:t xml:space="preserve"> деятельностью МБДОУ осуществляет заведующий в соответствии с Уставом, должностной инструкцией, управленческими функциями. Коллегиальными органами управления в МБДОУ являются: Общее собрание Учреждения, Общее собрание работников Учреждения, Педагогический совет, Общее собрание родителей.</w:t>
      </w:r>
    </w:p>
    <w:p w:rsidR="00D01FCC" w:rsidRPr="00063398" w:rsidRDefault="00D01FCC" w:rsidP="0006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МБДОУ расположено спальном районе</w:t>
      </w:r>
      <w:r w:rsidRPr="00063398">
        <w:rPr>
          <w:rFonts w:ascii="Times New Roman" w:hAnsi="Times New Roman"/>
          <w:sz w:val="24"/>
          <w:szCs w:val="24"/>
        </w:rPr>
        <w:t xml:space="preserve"> города Воркуты внутри жилого массива, что удовлетворяет потребность родителей в образовательных услугах детского сада.  Здание детского сада представляет собой типовое трехэтажное отдельно стоящее сооружение в крупнопанельном исполнении. Земельный участок детского сада делится на зону застройки, зону игровой деятельности, хозяйственную. Зона застройки включает основное трехэтажное здание, которое размещено в центре участка.   </w:t>
      </w:r>
    </w:p>
    <w:p w:rsidR="00D01FCC" w:rsidRPr="00CD41D9" w:rsidRDefault="00D01FCC" w:rsidP="00063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1D9">
        <w:rPr>
          <w:rFonts w:ascii="Times New Roman" w:hAnsi="Times New Roman"/>
          <w:b/>
          <w:sz w:val="24"/>
          <w:szCs w:val="24"/>
        </w:rPr>
        <w:t xml:space="preserve">Фактический (юридический) адрес: </w:t>
      </w:r>
      <w:smartTag w:uri="urn:schemas-microsoft-com:office:smarttags" w:element="metricconverter">
        <w:smartTagPr>
          <w:attr w:name="ProductID" w:val="2013 г"/>
        </w:smartTagPr>
        <w:r w:rsidRPr="00CD41D9">
          <w:rPr>
            <w:rFonts w:ascii="Times New Roman" w:hAnsi="Times New Roman"/>
            <w:sz w:val="24"/>
            <w:szCs w:val="24"/>
          </w:rPr>
          <w:t>169900, г</w:t>
        </w:r>
      </w:smartTag>
      <w:r w:rsidRPr="00CD41D9">
        <w:rPr>
          <w:rFonts w:ascii="Times New Roman" w:hAnsi="Times New Roman"/>
          <w:sz w:val="24"/>
          <w:szCs w:val="24"/>
        </w:rPr>
        <w:t xml:space="preserve">. Воркута, ул. </w:t>
      </w:r>
      <w:proofErr w:type="spellStart"/>
      <w:r w:rsidRPr="00CD41D9">
        <w:rPr>
          <w:rFonts w:ascii="Times New Roman" w:hAnsi="Times New Roman"/>
          <w:sz w:val="24"/>
          <w:szCs w:val="24"/>
        </w:rPr>
        <w:t>Дончука</w:t>
      </w:r>
      <w:proofErr w:type="spellEnd"/>
      <w:r w:rsidRPr="00CD41D9">
        <w:rPr>
          <w:rFonts w:ascii="Times New Roman" w:hAnsi="Times New Roman"/>
          <w:sz w:val="24"/>
          <w:szCs w:val="24"/>
        </w:rPr>
        <w:t>, 16 А</w:t>
      </w:r>
    </w:p>
    <w:p w:rsidR="00D01FCC" w:rsidRPr="00CD41D9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D41D9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CD41D9">
        <w:rPr>
          <w:rFonts w:ascii="Times New Roman" w:hAnsi="Times New Roman"/>
          <w:sz w:val="24"/>
          <w:szCs w:val="24"/>
        </w:rPr>
        <w:t>(882151) 2-16-01</w:t>
      </w:r>
    </w:p>
    <w:p w:rsidR="00D01FCC" w:rsidRPr="00B97BA7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B97BA7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97BA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97BA7">
        <w:rPr>
          <w:rFonts w:ascii="Times New Roman" w:hAnsi="Times New Roman"/>
          <w:sz w:val="24"/>
          <w:szCs w:val="24"/>
          <w:lang w:val="en-US"/>
        </w:rPr>
        <w:t>dou</w:t>
      </w:r>
      <w:proofErr w:type="spellEnd"/>
      <w:r w:rsidRPr="00B97BA7">
        <w:rPr>
          <w:rFonts w:ascii="Times New Roman" w:hAnsi="Times New Roman"/>
          <w:sz w:val="24"/>
          <w:szCs w:val="24"/>
        </w:rPr>
        <w:t>21</w:t>
      </w:r>
      <w:proofErr w:type="spellStart"/>
      <w:r w:rsidRPr="00B97BA7">
        <w:rPr>
          <w:rFonts w:ascii="Times New Roman" w:hAnsi="Times New Roman"/>
          <w:sz w:val="24"/>
          <w:szCs w:val="24"/>
          <w:lang w:val="en-US"/>
        </w:rPr>
        <w:t>umka</w:t>
      </w:r>
      <w:proofErr w:type="spellEnd"/>
      <w:r w:rsidRPr="00B97BA7">
        <w:rPr>
          <w:rFonts w:ascii="Times New Roman" w:hAnsi="Times New Roman"/>
          <w:sz w:val="24"/>
          <w:szCs w:val="24"/>
        </w:rPr>
        <w:t>@</w:t>
      </w:r>
      <w:proofErr w:type="spellStart"/>
      <w:r w:rsidRPr="00B97BA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97BA7">
        <w:rPr>
          <w:rFonts w:ascii="Times New Roman" w:hAnsi="Times New Roman"/>
          <w:sz w:val="24"/>
          <w:szCs w:val="24"/>
        </w:rPr>
        <w:t>.</w:t>
      </w:r>
      <w:proofErr w:type="spellStart"/>
      <w:r w:rsidRPr="00B97B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01FCC" w:rsidRPr="00AF2238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Официальный сайт </w:t>
      </w:r>
      <w:r w:rsidRPr="00B97BA7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чреждения: </w:t>
      </w:r>
      <w:proofErr w:type="spellStart"/>
      <w:r w:rsidRPr="004B5EAB">
        <w:rPr>
          <w:rFonts w:ascii="Times New Roman" w:hAnsi="Times New Roman"/>
          <w:sz w:val="24"/>
          <w:szCs w:val="24"/>
          <w:lang w:val="en-US"/>
        </w:rPr>
        <w:t>dou</w:t>
      </w:r>
      <w:proofErr w:type="spellEnd"/>
      <w:r w:rsidRPr="004B5EAB">
        <w:rPr>
          <w:rFonts w:ascii="Times New Roman" w:hAnsi="Times New Roman"/>
          <w:sz w:val="24"/>
          <w:szCs w:val="24"/>
        </w:rPr>
        <w:t>2</w:t>
      </w:r>
      <w:r w:rsidRPr="00B97BA7">
        <w:rPr>
          <w:rFonts w:ascii="Times New Roman" w:hAnsi="Times New Roman"/>
          <w:sz w:val="24"/>
          <w:szCs w:val="24"/>
        </w:rPr>
        <w:t>1.</w:t>
      </w:r>
      <w:proofErr w:type="spellStart"/>
      <w:r w:rsidRPr="00B97BA7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B97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</w:p>
    <w:p w:rsidR="00D01FCC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>Устав</w:t>
      </w:r>
      <w:r w:rsidRPr="00CD41D9">
        <w:rPr>
          <w:rFonts w:ascii="Times New Roman" w:hAnsi="Times New Roman"/>
          <w:b/>
          <w:sz w:val="24"/>
          <w:szCs w:val="24"/>
        </w:rPr>
        <w:t xml:space="preserve">: </w:t>
      </w:r>
      <w:r w:rsidRPr="00CD41D9">
        <w:rPr>
          <w:rFonts w:ascii="Times New Roman" w:hAnsi="Times New Roman"/>
          <w:sz w:val="24"/>
          <w:szCs w:val="24"/>
        </w:rPr>
        <w:t xml:space="preserve">Зарегистрирован 18 декабря </w:t>
      </w:r>
      <w:smartTag w:uri="urn:schemas-microsoft-com:office:smarttags" w:element="metricconverter">
        <w:smartTagPr>
          <w:attr w:name="ProductID" w:val="2014 г"/>
        </w:smartTagPr>
        <w:r w:rsidRPr="00CD41D9">
          <w:rPr>
            <w:rFonts w:ascii="Times New Roman" w:hAnsi="Times New Roman"/>
            <w:sz w:val="24"/>
            <w:szCs w:val="24"/>
          </w:rPr>
          <w:t>2014 г</w:t>
        </w:r>
      </w:smartTag>
      <w:r w:rsidRPr="00CD41D9">
        <w:rPr>
          <w:rFonts w:ascii="Times New Roman" w:hAnsi="Times New Roman"/>
          <w:sz w:val="24"/>
          <w:szCs w:val="24"/>
        </w:rPr>
        <w:t>., утверждён Постановлением и.о. руководителя администрации городского округа «Воркута» № 2214.</w:t>
      </w:r>
    </w:p>
    <w:p w:rsidR="00D01FCC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D41D9">
        <w:rPr>
          <w:rFonts w:ascii="Times New Roman" w:hAnsi="Times New Roman"/>
          <w:b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 серия 11Л01 №0001141 от 29.04.2015г.</w:t>
      </w:r>
    </w:p>
    <w:p w:rsidR="00D01FCC" w:rsidRPr="00CD41D9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63398">
        <w:rPr>
          <w:rFonts w:ascii="Times New Roman" w:hAnsi="Times New Roman"/>
          <w:sz w:val="24"/>
          <w:szCs w:val="24"/>
        </w:rPr>
        <w:t>Образовательное учреждение  в своей деятельности руководствуется Конституцией Российской Федерации, Гражданским кодексом Российской Федерации, Конвенцией о правах ребенка, Бюджетным кодексом Российской Федерации, Налоговым кодексом Российской Федерации, Трудовым кодексом Российской Федерации,</w:t>
      </w:r>
      <w:r w:rsidR="00881F6B">
        <w:rPr>
          <w:rFonts w:ascii="Times New Roman" w:hAnsi="Times New Roman"/>
          <w:sz w:val="24"/>
          <w:szCs w:val="24"/>
        </w:rPr>
        <w:t xml:space="preserve"> </w:t>
      </w:r>
      <w:r w:rsidRPr="00063398">
        <w:rPr>
          <w:rFonts w:ascii="Times New Roman" w:hAnsi="Times New Roman"/>
          <w:sz w:val="24"/>
          <w:szCs w:val="24"/>
        </w:rPr>
        <w:t xml:space="preserve">Федеральным законом от 21.12.2012 № 273-ФЗ "Об образовании в Российской Федерации", </w:t>
      </w:r>
      <w:r w:rsidRPr="00063398">
        <w:rPr>
          <w:rFonts w:ascii="Times New Roman" w:hAnsi="Times New Roman"/>
          <w:sz w:val="24"/>
          <w:szCs w:val="24"/>
          <w:lang w:eastAsia="en-US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63398">
          <w:rPr>
            <w:rFonts w:ascii="Times New Roman" w:hAnsi="Times New Roman"/>
            <w:sz w:val="24"/>
            <w:szCs w:val="24"/>
            <w:lang w:eastAsia="en-US"/>
          </w:rPr>
          <w:t>2013 г</w:t>
        </w:r>
      </w:smartTag>
      <w:r w:rsidRPr="00063398">
        <w:rPr>
          <w:rFonts w:ascii="Times New Roman" w:hAnsi="Times New Roman"/>
          <w:sz w:val="24"/>
          <w:szCs w:val="24"/>
          <w:lang w:eastAsia="en-US"/>
        </w:rPr>
        <w:t xml:space="preserve">. № 1155 «Об утверждении федерального государственного образовательного стандарта дошкольного образования», </w:t>
      </w:r>
      <w:r w:rsidRPr="00063398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Уставом городского округа «Воркута», муниципальными правовыми актами городского округа «Воркута»</w:t>
      </w:r>
      <w:r>
        <w:rPr>
          <w:rFonts w:ascii="Times New Roman" w:hAnsi="Times New Roman"/>
          <w:sz w:val="24"/>
          <w:szCs w:val="24"/>
        </w:rPr>
        <w:t>.</w:t>
      </w:r>
    </w:p>
    <w:p w:rsidR="00D01FCC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 xml:space="preserve">Организационно-правовая форма: </w:t>
      </w:r>
      <w:r w:rsidRPr="00CD41D9">
        <w:rPr>
          <w:rFonts w:ascii="Times New Roman" w:hAnsi="Times New Roman"/>
          <w:sz w:val="24"/>
          <w:szCs w:val="24"/>
        </w:rPr>
        <w:t>некоммерческая организация - муниципальное бюджетное образовательное учреждение</w:t>
      </w:r>
    </w:p>
    <w:p w:rsidR="00D01FCC" w:rsidRPr="00CD41D9" w:rsidRDefault="00D01FCC" w:rsidP="009C51EC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D41D9">
        <w:rPr>
          <w:rFonts w:ascii="Times New Roman" w:hAnsi="Times New Roman"/>
          <w:b/>
          <w:sz w:val="24"/>
          <w:szCs w:val="24"/>
        </w:rPr>
        <w:t>Тип  Учреждения:</w:t>
      </w:r>
      <w:r w:rsidRPr="00CD41D9">
        <w:rPr>
          <w:rFonts w:ascii="Times New Roman" w:hAnsi="Times New Roman"/>
          <w:sz w:val="24"/>
          <w:szCs w:val="24"/>
        </w:rPr>
        <w:t xml:space="preserve"> дошкольное образовательное учреждение.</w:t>
      </w:r>
    </w:p>
    <w:p w:rsidR="00D01FCC" w:rsidRPr="00063398" w:rsidRDefault="00D01FCC" w:rsidP="0006339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398">
        <w:rPr>
          <w:rFonts w:ascii="Times New Roman" w:hAnsi="Times New Roman"/>
          <w:b/>
          <w:sz w:val="24"/>
          <w:szCs w:val="24"/>
        </w:rPr>
        <w:t>Проектная мощность Учреждения</w:t>
      </w:r>
      <w:r>
        <w:rPr>
          <w:rFonts w:ascii="Times New Roman" w:hAnsi="Times New Roman"/>
          <w:sz w:val="24"/>
          <w:szCs w:val="24"/>
        </w:rPr>
        <w:t xml:space="preserve"> – 280</w:t>
      </w:r>
      <w:r w:rsidRPr="00063398">
        <w:rPr>
          <w:rFonts w:ascii="Times New Roman" w:hAnsi="Times New Roman"/>
          <w:sz w:val="24"/>
          <w:szCs w:val="24"/>
        </w:rPr>
        <w:t xml:space="preserve"> мест.  На данн</w:t>
      </w:r>
      <w:r>
        <w:rPr>
          <w:rFonts w:ascii="Times New Roman" w:hAnsi="Times New Roman"/>
          <w:sz w:val="24"/>
          <w:szCs w:val="24"/>
        </w:rPr>
        <w:t xml:space="preserve">ый момент списочный состав – </w:t>
      </w:r>
      <w:r w:rsidR="006C232A">
        <w:rPr>
          <w:rFonts w:ascii="Times New Roman" w:hAnsi="Times New Roman"/>
          <w:sz w:val="24"/>
          <w:szCs w:val="24"/>
        </w:rPr>
        <w:t>18</w:t>
      </w:r>
      <w:r w:rsidR="00881F6B" w:rsidRPr="006C232A">
        <w:rPr>
          <w:rFonts w:ascii="Times New Roman" w:hAnsi="Times New Roman"/>
          <w:sz w:val="24"/>
          <w:szCs w:val="24"/>
        </w:rPr>
        <w:t>0</w:t>
      </w:r>
      <w:r w:rsidRPr="006C232A">
        <w:rPr>
          <w:rFonts w:ascii="Times New Roman" w:hAnsi="Times New Roman"/>
          <w:sz w:val="24"/>
          <w:szCs w:val="24"/>
        </w:rPr>
        <w:t xml:space="preserve"> детей.</w:t>
      </w:r>
    </w:p>
    <w:p w:rsidR="00EE2C96" w:rsidRDefault="00D01FCC" w:rsidP="0006339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398">
        <w:rPr>
          <w:rFonts w:ascii="Times New Roman" w:hAnsi="Times New Roman"/>
          <w:sz w:val="24"/>
          <w:szCs w:val="24"/>
          <w:u w:val="single"/>
        </w:rPr>
        <w:t>В дошко</w:t>
      </w:r>
      <w:r w:rsidRPr="00C77363">
        <w:rPr>
          <w:rFonts w:ascii="Times New Roman" w:hAnsi="Times New Roman"/>
          <w:sz w:val="24"/>
          <w:szCs w:val="24"/>
          <w:u w:val="single"/>
        </w:rPr>
        <w:t xml:space="preserve">льном </w:t>
      </w:r>
      <w:r w:rsidR="00651BAF">
        <w:rPr>
          <w:rFonts w:ascii="Times New Roman" w:hAnsi="Times New Roman"/>
          <w:sz w:val="24"/>
          <w:szCs w:val="24"/>
          <w:u w:val="single"/>
        </w:rPr>
        <w:t>учреждении функционирует 8</w:t>
      </w:r>
      <w:r w:rsidRPr="00C77363">
        <w:rPr>
          <w:rFonts w:ascii="Times New Roman" w:hAnsi="Times New Roman"/>
          <w:sz w:val="24"/>
          <w:szCs w:val="24"/>
          <w:u w:val="single"/>
        </w:rPr>
        <w:t xml:space="preserve"> групп и 1 группа вечернего и  ночного пребывания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3398">
        <w:rPr>
          <w:rFonts w:ascii="Times New Roman" w:hAnsi="Times New Roman"/>
          <w:b/>
          <w:sz w:val="24"/>
          <w:szCs w:val="24"/>
        </w:rPr>
        <w:t>Режим работы Детского сада</w:t>
      </w:r>
      <w:r w:rsidRPr="00063398">
        <w:rPr>
          <w:rFonts w:ascii="Times New Roman" w:hAnsi="Times New Roman"/>
          <w:sz w:val="24"/>
          <w:szCs w:val="24"/>
        </w:rPr>
        <w:t xml:space="preserve"> и длительность пребывания в нем детей определяется Уставом МБДОУ и составляет 12 часов (с 7.00 до 19.00) при 5-ти дневной рабочей недели (выходные дни – суббота, воскресенье, праздничные дни). Данный режим</w:t>
      </w:r>
      <w:r w:rsidR="00117D37">
        <w:rPr>
          <w:rFonts w:ascii="Times New Roman" w:hAnsi="Times New Roman"/>
          <w:sz w:val="24"/>
          <w:szCs w:val="24"/>
        </w:rPr>
        <w:t xml:space="preserve"> работы учреждения обеспечивает</w:t>
      </w:r>
    </w:p>
    <w:p w:rsidR="00EE2C96" w:rsidRDefault="00EE2C96" w:rsidP="0006339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C" w:rsidRPr="00063398" w:rsidRDefault="00D01FCC" w:rsidP="00063398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398">
        <w:rPr>
          <w:rFonts w:ascii="Times New Roman" w:hAnsi="Times New Roman"/>
          <w:sz w:val="24"/>
          <w:szCs w:val="24"/>
        </w:rPr>
        <w:lastRenderedPageBreak/>
        <w:t xml:space="preserve">выполнение базового компонента в соответствии с интересами и потребностями родителей, способствует реализации идеи развития личности в приоритетном направлении. </w:t>
      </w:r>
    </w:p>
    <w:p w:rsidR="00D01FCC" w:rsidRPr="00E3526B" w:rsidRDefault="00D01FCC" w:rsidP="00063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398">
        <w:rPr>
          <w:rFonts w:ascii="Times New Roman" w:hAnsi="Times New Roman"/>
          <w:b/>
          <w:sz w:val="24"/>
          <w:szCs w:val="24"/>
        </w:rPr>
        <w:t xml:space="preserve">Прием детей </w:t>
      </w:r>
      <w:r w:rsidRPr="00063398">
        <w:rPr>
          <w:rFonts w:ascii="Times New Roman" w:hAnsi="Times New Roman"/>
          <w:sz w:val="24"/>
          <w:szCs w:val="24"/>
        </w:rPr>
        <w:t>в дошкольное образовательное учреждение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063398">
        <w:rPr>
          <w:rFonts w:ascii="Times New Roman" w:hAnsi="Times New Roman"/>
          <w:sz w:val="24"/>
          <w:szCs w:val="24"/>
        </w:rPr>
        <w:t>производится в соответствии с Правилами приема, перевода, оформления возникновения и прекращения отношени</w:t>
      </w:r>
      <w:r>
        <w:rPr>
          <w:rFonts w:ascii="Times New Roman" w:hAnsi="Times New Roman"/>
          <w:sz w:val="24"/>
          <w:szCs w:val="24"/>
        </w:rPr>
        <w:t>й между  МБДОУ «Детский сад № 21</w:t>
      </w:r>
      <w:r w:rsidRPr="00063398">
        <w:rPr>
          <w:rFonts w:ascii="Times New Roman" w:hAnsi="Times New Roman"/>
          <w:sz w:val="24"/>
          <w:szCs w:val="24"/>
        </w:rPr>
        <w:t>» г.</w:t>
      </w:r>
      <w:r w:rsidR="00881F6B">
        <w:rPr>
          <w:rFonts w:ascii="Times New Roman" w:hAnsi="Times New Roman"/>
          <w:sz w:val="24"/>
          <w:szCs w:val="24"/>
        </w:rPr>
        <w:t xml:space="preserve"> </w:t>
      </w:r>
      <w:r w:rsidRPr="00063398">
        <w:rPr>
          <w:rFonts w:ascii="Times New Roman" w:hAnsi="Times New Roman"/>
          <w:sz w:val="24"/>
          <w:szCs w:val="24"/>
        </w:rPr>
        <w:t xml:space="preserve">Воркуты, воспитанниками и родителями (законными представителями), утвержденных приказом заведующего от </w:t>
      </w:r>
      <w:r w:rsidR="005717BB" w:rsidRPr="005717BB">
        <w:rPr>
          <w:rFonts w:ascii="Times New Roman" w:hAnsi="Times New Roman"/>
          <w:sz w:val="24"/>
          <w:szCs w:val="24"/>
        </w:rPr>
        <w:t xml:space="preserve">06.05.2019г. № 177 </w:t>
      </w:r>
      <w:r w:rsidRPr="005717BB">
        <w:rPr>
          <w:rFonts w:ascii="Times New Roman" w:hAnsi="Times New Roman"/>
          <w:sz w:val="24"/>
          <w:szCs w:val="24"/>
        </w:rPr>
        <w:t>О</w:t>
      </w:r>
      <w:r w:rsidRPr="00E3526B">
        <w:rPr>
          <w:rFonts w:ascii="Times New Roman" w:hAnsi="Times New Roman"/>
          <w:sz w:val="24"/>
          <w:szCs w:val="24"/>
        </w:rPr>
        <w:t xml:space="preserve"> в соответствии с законодательством РФ и Уставом МБДОУ «Детский сад № 21» г.Воркуты, проектной мощности и </w:t>
      </w:r>
      <w:r w:rsidRPr="00E3526B">
        <w:rPr>
          <w:rFonts w:ascii="Times New Roman" w:hAnsi="Times New Roman"/>
          <w:spacing w:val="-3"/>
          <w:w w:val="101"/>
          <w:sz w:val="24"/>
          <w:szCs w:val="24"/>
        </w:rPr>
        <w:t xml:space="preserve">нормам, установленным </w:t>
      </w:r>
      <w:r w:rsidRPr="00E3526B">
        <w:rPr>
          <w:rFonts w:ascii="Times New Roman" w:hAnsi="Times New Roman"/>
          <w:spacing w:val="-2"/>
          <w:w w:val="101"/>
          <w:sz w:val="24"/>
          <w:szCs w:val="24"/>
        </w:rPr>
        <w:t>СанПиН.</w:t>
      </w:r>
    </w:p>
    <w:p w:rsidR="00D01FCC" w:rsidRPr="00063398" w:rsidRDefault="00D01FCC" w:rsidP="0006339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063398">
        <w:rPr>
          <w:rFonts w:ascii="Times New Roman" w:eastAsia="MS Mincho" w:hAnsi="Times New Roman"/>
          <w:sz w:val="24"/>
          <w:szCs w:val="24"/>
          <w:lang w:eastAsia="en-US"/>
        </w:rPr>
        <w:t>Зачисление воспитанников, их отчисление и перевод в другую возрастную группу оформляются приказом заведующего. В МБДОУ пр</w:t>
      </w:r>
      <w:r w:rsidR="00651BAF">
        <w:rPr>
          <w:rFonts w:ascii="Times New Roman" w:eastAsia="MS Mincho" w:hAnsi="Times New Roman"/>
          <w:sz w:val="24"/>
          <w:szCs w:val="24"/>
          <w:lang w:eastAsia="en-US"/>
        </w:rPr>
        <w:t xml:space="preserve">инимаются дети в возрасте от 1 года </w:t>
      </w:r>
      <w:r>
        <w:rPr>
          <w:rFonts w:ascii="Times New Roman" w:eastAsia="MS Mincho" w:hAnsi="Times New Roman"/>
          <w:sz w:val="24"/>
          <w:szCs w:val="24"/>
          <w:lang w:eastAsia="en-US"/>
        </w:rPr>
        <w:t xml:space="preserve"> до 7 лет.</w:t>
      </w:r>
      <w:r w:rsidRPr="00063398">
        <w:rPr>
          <w:rFonts w:ascii="Times New Roman" w:eastAsia="MS Mincho" w:hAnsi="Times New Roman"/>
          <w:sz w:val="24"/>
          <w:szCs w:val="24"/>
          <w:lang w:eastAsia="en-US"/>
        </w:rPr>
        <w:t xml:space="preserve"> Прием детей производится на основании следующих документов: а) заявления установленной формы; б) свидетельства о рождении ребенка и его копии, в) медицинской карты ребенка по форме 026-у/2000.</w:t>
      </w:r>
    </w:p>
    <w:p w:rsidR="00D01FCC" w:rsidRDefault="00D01FCC" w:rsidP="00FB032A">
      <w:pPr>
        <w:pStyle w:val="2"/>
        <w:ind w:left="0" w:firstLine="0"/>
      </w:pPr>
      <w:r>
        <w:t>За воспитанником сохраняется место в МБДОУ в случае его болезни, пребывания в условиях карантина, прохождения санаторно-курортного лечения, болезни или отпуска родителей (законных представителей), а также в летний период, вне зависимости от продолжительности отпуска родителей (законных представителей). Для сохранения места родитель (законный представитель) представляет документы основания или их копии и заявления с указанием в нем срока сохранения места.</w:t>
      </w:r>
    </w:p>
    <w:p w:rsidR="00D01FCC" w:rsidRDefault="00D01FCC" w:rsidP="00FB032A">
      <w:pPr>
        <w:pStyle w:val="2"/>
        <w:ind w:left="0" w:firstLine="0"/>
      </w:pPr>
      <w:r>
        <w:t xml:space="preserve">      Сохранение места за воспитанником в МБДОУ оформляется приказом заведующего. </w:t>
      </w:r>
    </w:p>
    <w:p w:rsidR="00D01FCC" w:rsidRPr="005717BB" w:rsidRDefault="00D01FCC" w:rsidP="00FB032A">
      <w:pPr>
        <w:pStyle w:val="2"/>
        <w:ind w:left="0" w:firstLine="0"/>
      </w:pPr>
      <w:r>
        <w:t xml:space="preserve">      </w:t>
      </w:r>
      <w:r w:rsidRPr="005717BB">
        <w:t>Отчисление воспитанников из МБДОУ производится в следующих случаях:</w:t>
      </w:r>
    </w:p>
    <w:p w:rsidR="00D01FCC" w:rsidRPr="005717BB" w:rsidRDefault="00D01FCC" w:rsidP="00FB032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17BB">
        <w:rPr>
          <w:rFonts w:ascii="Times New Roman" w:hAnsi="Times New Roman"/>
          <w:sz w:val="24"/>
          <w:szCs w:val="24"/>
        </w:rPr>
        <w:t>по заявлению родителей (законных представителей);</w:t>
      </w:r>
    </w:p>
    <w:p w:rsidR="00D01FCC" w:rsidRPr="005717BB" w:rsidRDefault="00D01FCC" w:rsidP="00FB032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17BB">
        <w:rPr>
          <w:rFonts w:ascii="Times New Roman" w:hAnsi="Times New Roman"/>
          <w:sz w:val="24"/>
          <w:szCs w:val="24"/>
        </w:rPr>
        <w:t>по медицинскому заключению о состоянии здоровья воспитанника, которое препятствует его пребыванию в Детском саду;</w:t>
      </w:r>
    </w:p>
    <w:p w:rsidR="00D01FCC" w:rsidRPr="005717BB" w:rsidRDefault="00D01FCC" w:rsidP="00FB032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17BB">
        <w:rPr>
          <w:rFonts w:ascii="Times New Roman" w:hAnsi="Times New Roman"/>
          <w:sz w:val="24"/>
          <w:szCs w:val="24"/>
        </w:rPr>
        <w:t>не выполнение родителями воспитанников условий договора между Детским садом и родителями (законными представителями) воспитанников;</w:t>
      </w:r>
    </w:p>
    <w:p w:rsidR="00D01FCC" w:rsidRPr="005717BB" w:rsidRDefault="00D01FCC" w:rsidP="00FB032A">
      <w:pPr>
        <w:pStyle w:val="2"/>
        <w:numPr>
          <w:ilvl w:val="0"/>
          <w:numId w:val="1"/>
        </w:numPr>
        <w:ind w:left="0" w:firstLine="426"/>
      </w:pPr>
      <w:r w:rsidRPr="005717BB">
        <w:t xml:space="preserve">в связи с достижением воспитанниками школьного возраста для поступления в первый класс общеобразовательного учреждения.                  </w:t>
      </w:r>
    </w:p>
    <w:p w:rsidR="00EE2C96" w:rsidRPr="00117D37" w:rsidRDefault="00D01FCC" w:rsidP="00117D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32A">
        <w:rPr>
          <w:rFonts w:ascii="Times New Roman" w:hAnsi="Times New Roman"/>
          <w:b/>
          <w:sz w:val="24"/>
          <w:szCs w:val="24"/>
        </w:rPr>
        <w:t xml:space="preserve">Комплектование детьми </w:t>
      </w:r>
      <w:r w:rsidRPr="00FB032A">
        <w:rPr>
          <w:rFonts w:ascii="Times New Roman" w:hAnsi="Times New Roman"/>
          <w:sz w:val="24"/>
          <w:szCs w:val="24"/>
        </w:rPr>
        <w:t>в дошкольном образовательном учреждении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FB032A">
        <w:rPr>
          <w:rFonts w:ascii="Times New Roman" w:hAnsi="Times New Roman"/>
          <w:sz w:val="24"/>
          <w:szCs w:val="24"/>
        </w:rPr>
        <w:t>осуществляется в соответствии с Порядком комплектования воспитанников муниципального бюджетного дошкольного образовательн</w:t>
      </w:r>
      <w:r>
        <w:rPr>
          <w:rFonts w:ascii="Times New Roman" w:hAnsi="Times New Roman"/>
          <w:sz w:val="24"/>
          <w:szCs w:val="24"/>
        </w:rPr>
        <w:t>ого учреждения «Детский сад № 21 «Умка</w:t>
      </w:r>
      <w:r w:rsidRPr="00FB032A">
        <w:rPr>
          <w:rFonts w:ascii="Times New Roman" w:hAnsi="Times New Roman"/>
          <w:sz w:val="24"/>
          <w:szCs w:val="24"/>
        </w:rPr>
        <w:t xml:space="preserve">» г. Воркуты, утвержденного приказом заведующего </w:t>
      </w:r>
      <w:r w:rsidRPr="00E3526B">
        <w:rPr>
          <w:rFonts w:ascii="Times New Roman" w:hAnsi="Times New Roman"/>
          <w:sz w:val="24"/>
          <w:szCs w:val="24"/>
        </w:rPr>
        <w:t>от 13.01.2015г. № 141О,</w:t>
      </w:r>
      <w:r w:rsidRPr="00FB032A">
        <w:rPr>
          <w:rFonts w:ascii="Times New Roman" w:hAnsi="Times New Roman"/>
          <w:sz w:val="24"/>
          <w:szCs w:val="24"/>
        </w:rPr>
        <w:t xml:space="preserve"> который регулирует порядок комплектования воспит</w:t>
      </w:r>
      <w:r>
        <w:rPr>
          <w:rFonts w:ascii="Times New Roman" w:hAnsi="Times New Roman"/>
          <w:sz w:val="24"/>
          <w:szCs w:val="24"/>
        </w:rPr>
        <w:t>анниками МБДОУ «Детский сад № 21</w:t>
      </w:r>
      <w:r w:rsidRPr="00FB032A">
        <w:rPr>
          <w:rFonts w:ascii="Times New Roman" w:hAnsi="Times New Roman"/>
          <w:sz w:val="24"/>
          <w:szCs w:val="24"/>
        </w:rPr>
        <w:t>» г. Воркуты в соответствии со нормативно-правовыми документами: ФЗРФ от 29.12.2012 г. № 273-ФЗ «Об образовании в Российской Федерации»; приказом Министерства образования и науки РФ от 30.08.2013 г. N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Постановлением администрации МО ГО «Воркута» «О закреплении муниципальных дошкольных организаций, реализующих основную образовательную программу дошкольного образования, за территорией муниципального образования городского округа «Воркута» от 21.03.2014 г. №476; Уставом МБДОУ и другими нормативными актами. Порядок регулирует основания постановки на учет будущих воспитанников МБДОУ, работу комиссии по комплектованию МБДОУ, определяет перечень льготных категорий граждан, обладающих правом первоочередного предоставления места в МБДОУ.  Комплектование МБДОУ воспитанниками основывается на принципах открытости, демократичности, гласности. Целью данного Порядка является обеспечение принципа общедоступности бесплатного дошкольного образования для всех граждан, зарегистрированных на территории МО ГО «Воркута», и принципа свободы выбора родителями (законными представителями) дошкольного образовательного учреждения для своих детей.</w:t>
      </w:r>
    </w:p>
    <w:p w:rsidR="00EE2C96" w:rsidRDefault="00EE2C96" w:rsidP="009C51E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841279" w:rsidRDefault="00841279" w:rsidP="009C51E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9C51E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A3543B">
        <w:rPr>
          <w:rFonts w:ascii="Times New Roman" w:hAnsi="Times New Roman"/>
          <w:b/>
          <w:sz w:val="24"/>
          <w:szCs w:val="24"/>
        </w:rPr>
        <w:lastRenderedPageBreak/>
        <w:t>Анализ укомплектованности детьми в соответст</w:t>
      </w:r>
      <w:r>
        <w:rPr>
          <w:rFonts w:ascii="Times New Roman" w:hAnsi="Times New Roman"/>
          <w:b/>
          <w:sz w:val="24"/>
          <w:szCs w:val="24"/>
        </w:rPr>
        <w:t xml:space="preserve">вии с Уставом </w:t>
      </w:r>
      <w:r w:rsidRPr="00A3543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219"/>
        <w:gridCol w:w="3304"/>
      </w:tblGrid>
      <w:tr w:rsidR="00D01FCC" w:rsidRPr="0005455C" w:rsidTr="00DD741D">
        <w:tc>
          <w:tcPr>
            <w:tcW w:w="3191" w:type="dxa"/>
          </w:tcPr>
          <w:p w:rsidR="00D01FCC" w:rsidRPr="0005455C" w:rsidRDefault="00D01FCC" w:rsidP="00D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19" w:type="dxa"/>
          </w:tcPr>
          <w:p w:rsidR="00D01FCC" w:rsidRPr="0005455C" w:rsidRDefault="00D01FCC" w:rsidP="00D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304" w:type="dxa"/>
          </w:tcPr>
          <w:p w:rsidR="00D01FCC" w:rsidRPr="0005455C" w:rsidRDefault="00D01FCC" w:rsidP="00D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Фактическая наполняемость</w:t>
            </w:r>
          </w:p>
        </w:tc>
      </w:tr>
      <w:tr w:rsidR="00651BAF" w:rsidRPr="0005455C" w:rsidTr="00DD741D">
        <w:tc>
          <w:tcPr>
            <w:tcW w:w="3191" w:type="dxa"/>
          </w:tcPr>
          <w:p w:rsidR="00651BAF" w:rsidRPr="0005455C" w:rsidRDefault="00651BAF" w:rsidP="0065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219" w:type="dxa"/>
          </w:tcPr>
          <w:p w:rsidR="00651BAF" w:rsidRPr="0005455C" w:rsidRDefault="00651BAF" w:rsidP="0065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304" w:type="dxa"/>
          </w:tcPr>
          <w:p w:rsidR="00651BAF" w:rsidRPr="0005455C" w:rsidRDefault="00651BAF" w:rsidP="0065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212 (76%)</w:t>
            </w:r>
          </w:p>
        </w:tc>
      </w:tr>
      <w:tr w:rsidR="00651BAF" w:rsidRPr="0005455C" w:rsidTr="00DD741D">
        <w:tc>
          <w:tcPr>
            <w:tcW w:w="3191" w:type="dxa"/>
          </w:tcPr>
          <w:p w:rsidR="00651BAF" w:rsidRPr="0005455C" w:rsidRDefault="00651BAF" w:rsidP="0065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219" w:type="dxa"/>
          </w:tcPr>
          <w:p w:rsidR="00651BAF" w:rsidRPr="0005455C" w:rsidRDefault="00651BAF" w:rsidP="0065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304" w:type="dxa"/>
          </w:tcPr>
          <w:p w:rsidR="00651BAF" w:rsidRPr="0005455C" w:rsidRDefault="00651BAF" w:rsidP="0065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(68%)</w:t>
            </w:r>
          </w:p>
        </w:tc>
      </w:tr>
      <w:tr w:rsidR="00651BAF" w:rsidRPr="0005455C" w:rsidTr="00DD741D">
        <w:tc>
          <w:tcPr>
            <w:tcW w:w="3191" w:type="dxa"/>
          </w:tcPr>
          <w:p w:rsidR="00651BAF" w:rsidRPr="0005455C" w:rsidRDefault="00651BAF" w:rsidP="00D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7A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219" w:type="dxa"/>
          </w:tcPr>
          <w:p w:rsidR="00651BAF" w:rsidRPr="0005455C" w:rsidRDefault="00651BAF" w:rsidP="00D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304" w:type="dxa"/>
          </w:tcPr>
          <w:p w:rsidR="00651BAF" w:rsidRPr="0005455C" w:rsidRDefault="008707AC" w:rsidP="0088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(59%)</w:t>
            </w:r>
          </w:p>
        </w:tc>
      </w:tr>
    </w:tbl>
    <w:p w:rsidR="00D01FCC" w:rsidRDefault="00D01FCC" w:rsidP="009C51EC">
      <w:pPr>
        <w:spacing w:after="0" w:line="240" w:lineRule="auto"/>
        <w:ind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01FCC" w:rsidRDefault="00D01FCC" w:rsidP="009C51EC">
      <w:pPr>
        <w:spacing w:after="0" w:line="240" w:lineRule="auto"/>
        <w:ind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A3543B">
        <w:rPr>
          <w:rFonts w:ascii="Times New Roman" w:hAnsi="Times New Roman"/>
          <w:b/>
          <w:sz w:val="24"/>
          <w:szCs w:val="24"/>
        </w:rPr>
        <w:t xml:space="preserve">Структура групп ДОУ: </w:t>
      </w:r>
    </w:p>
    <w:p w:rsidR="00D01FCC" w:rsidRPr="00A3543B" w:rsidRDefault="00D01FCC" w:rsidP="009C51E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3543B">
        <w:rPr>
          <w:rFonts w:ascii="Times New Roman" w:hAnsi="Times New Roman"/>
          <w:sz w:val="24"/>
          <w:szCs w:val="24"/>
        </w:rPr>
        <w:t>Группа раннего возраста «Облачко» (с 1 года до 2 лет);</w:t>
      </w:r>
    </w:p>
    <w:p w:rsidR="00881F6B" w:rsidRDefault="00D01FCC" w:rsidP="00881F6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3543B">
        <w:rPr>
          <w:rFonts w:ascii="Times New Roman" w:hAnsi="Times New Roman"/>
          <w:sz w:val="24"/>
          <w:szCs w:val="24"/>
        </w:rPr>
        <w:t>Первая младшая группа «Звёздочка» (с 2  до 3 лет);</w:t>
      </w:r>
      <w:r w:rsidR="00881F6B" w:rsidRPr="00881F6B">
        <w:rPr>
          <w:rFonts w:ascii="Times New Roman" w:hAnsi="Times New Roman"/>
          <w:sz w:val="24"/>
          <w:szCs w:val="24"/>
        </w:rPr>
        <w:t xml:space="preserve"> </w:t>
      </w:r>
    </w:p>
    <w:p w:rsidR="00D01FCC" w:rsidRPr="000F6D83" w:rsidRDefault="00881F6B" w:rsidP="009C51E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3543B">
        <w:rPr>
          <w:rFonts w:ascii="Times New Roman" w:hAnsi="Times New Roman"/>
          <w:sz w:val="24"/>
          <w:szCs w:val="24"/>
        </w:rPr>
        <w:t>Вт</w:t>
      </w:r>
      <w:r>
        <w:rPr>
          <w:rFonts w:ascii="Times New Roman" w:hAnsi="Times New Roman"/>
          <w:sz w:val="24"/>
          <w:szCs w:val="24"/>
        </w:rPr>
        <w:t xml:space="preserve">орая младшая </w:t>
      </w:r>
      <w:r w:rsidRPr="00A3543B">
        <w:rPr>
          <w:rFonts w:ascii="Times New Roman" w:hAnsi="Times New Roman"/>
          <w:sz w:val="24"/>
          <w:szCs w:val="24"/>
        </w:rPr>
        <w:t>груп</w:t>
      </w:r>
      <w:r>
        <w:rPr>
          <w:rFonts w:ascii="Times New Roman" w:hAnsi="Times New Roman"/>
          <w:sz w:val="24"/>
          <w:szCs w:val="24"/>
        </w:rPr>
        <w:t>па</w:t>
      </w:r>
      <w:r w:rsidR="00651BAF">
        <w:rPr>
          <w:rFonts w:ascii="Times New Roman" w:hAnsi="Times New Roman"/>
          <w:sz w:val="24"/>
          <w:szCs w:val="24"/>
        </w:rPr>
        <w:t xml:space="preserve"> «Снежинка» </w:t>
      </w:r>
      <w:r>
        <w:rPr>
          <w:rFonts w:ascii="Times New Roman" w:hAnsi="Times New Roman"/>
          <w:sz w:val="24"/>
          <w:szCs w:val="24"/>
        </w:rPr>
        <w:t xml:space="preserve"> (с 3  до 4</w:t>
      </w:r>
      <w:r w:rsidRPr="00A3543B">
        <w:rPr>
          <w:rFonts w:ascii="Times New Roman" w:hAnsi="Times New Roman"/>
          <w:sz w:val="24"/>
          <w:szCs w:val="24"/>
        </w:rPr>
        <w:t xml:space="preserve"> лет);</w:t>
      </w:r>
    </w:p>
    <w:p w:rsidR="00881F6B" w:rsidRDefault="00881F6B" w:rsidP="009C51E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</w:t>
      </w:r>
      <w:r w:rsidR="00651BA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51BAF">
        <w:rPr>
          <w:rFonts w:ascii="Times New Roman" w:hAnsi="Times New Roman"/>
          <w:sz w:val="24"/>
          <w:szCs w:val="24"/>
        </w:rPr>
        <w:t>Снеговичок</w:t>
      </w:r>
      <w:proofErr w:type="spellEnd"/>
      <w:r w:rsidR="00651BAF" w:rsidRPr="00A3543B">
        <w:rPr>
          <w:rFonts w:ascii="Times New Roman" w:hAnsi="Times New Roman"/>
          <w:sz w:val="24"/>
          <w:szCs w:val="24"/>
        </w:rPr>
        <w:t xml:space="preserve">» </w:t>
      </w:r>
      <w:r w:rsidR="00651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(с 4  до 5</w:t>
      </w:r>
      <w:r w:rsidR="00D01FCC" w:rsidRPr="00A3543B">
        <w:rPr>
          <w:rFonts w:ascii="Times New Roman" w:hAnsi="Times New Roman"/>
          <w:sz w:val="24"/>
          <w:szCs w:val="24"/>
        </w:rPr>
        <w:t xml:space="preserve"> лет);</w:t>
      </w:r>
      <w:r w:rsidRPr="00881F6B">
        <w:rPr>
          <w:rFonts w:ascii="Times New Roman" w:hAnsi="Times New Roman"/>
          <w:sz w:val="24"/>
          <w:szCs w:val="24"/>
        </w:rPr>
        <w:t xml:space="preserve"> </w:t>
      </w:r>
    </w:p>
    <w:p w:rsidR="00D01FCC" w:rsidRPr="00A3543B" w:rsidRDefault="00651BAF" w:rsidP="009C51E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 группа №1 «Полярная звезда» (с 5  до 6</w:t>
      </w:r>
      <w:r w:rsidR="00881F6B" w:rsidRPr="00A3543B">
        <w:rPr>
          <w:rFonts w:ascii="Times New Roman" w:hAnsi="Times New Roman"/>
          <w:sz w:val="24"/>
          <w:szCs w:val="24"/>
        </w:rPr>
        <w:t xml:space="preserve"> лет).</w:t>
      </w:r>
      <w:r w:rsidRPr="00651BAF">
        <w:rPr>
          <w:rFonts w:ascii="Times New Roman" w:hAnsi="Times New Roman"/>
          <w:sz w:val="24"/>
          <w:szCs w:val="24"/>
        </w:rPr>
        <w:t xml:space="preserve"> </w:t>
      </w:r>
    </w:p>
    <w:p w:rsidR="00D01FCC" w:rsidRPr="00A3543B" w:rsidRDefault="00881F6B" w:rsidP="009C51E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</w:t>
      </w:r>
      <w:r w:rsidR="00651BAF">
        <w:rPr>
          <w:rFonts w:ascii="Times New Roman" w:hAnsi="Times New Roman"/>
          <w:sz w:val="24"/>
          <w:szCs w:val="24"/>
        </w:rPr>
        <w:t xml:space="preserve"> №2 «Рыба-солнце»</w:t>
      </w:r>
      <w:r>
        <w:rPr>
          <w:rFonts w:ascii="Times New Roman" w:hAnsi="Times New Roman"/>
          <w:sz w:val="24"/>
          <w:szCs w:val="24"/>
        </w:rPr>
        <w:t xml:space="preserve"> (с 5 до 6</w:t>
      </w:r>
      <w:r w:rsidR="00D01FCC" w:rsidRPr="00A3543B">
        <w:rPr>
          <w:rFonts w:ascii="Times New Roman" w:hAnsi="Times New Roman"/>
          <w:sz w:val="24"/>
          <w:szCs w:val="24"/>
        </w:rPr>
        <w:t>);</w:t>
      </w:r>
      <w:r w:rsidR="00651BAF" w:rsidRPr="00651BAF">
        <w:rPr>
          <w:rFonts w:ascii="Times New Roman" w:hAnsi="Times New Roman"/>
          <w:sz w:val="24"/>
          <w:szCs w:val="24"/>
        </w:rPr>
        <w:t xml:space="preserve"> </w:t>
      </w:r>
    </w:p>
    <w:p w:rsidR="00881F6B" w:rsidRDefault="00881F6B" w:rsidP="00881F6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3543B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 xml:space="preserve">ительная </w:t>
      </w:r>
      <w:r w:rsidR="00651BAF">
        <w:rPr>
          <w:rFonts w:ascii="Times New Roman" w:hAnsi="Times New Roman"/>
          <w:sz w:val="24"/>
          <w:szCs w:val="24"/>
        </w:rPr>
        <w:t xml:space="preserve">группа «Оленёнок» </w:t>
      </w:r>
      <w:r>
        <w:rPr>
          <w:rFonts w:ascii="Times New Roman" w:hAnsi="Times New Roman"/>
          <w:sz w:val="24"/>
          <w:szCs w:val="24"/>
        </w:rPr>
        <w:t xml:space="preserve"> </w:t>
      </w:r>
      <w:r w:rsidR="00651BAF">
        <w:rPr>
          <w:rFonts w:ascii="Times New Roman" w:hAnsi="Times New Roman"/>
          <w:sz w:val="24"/>
          <w:szCs w:val="24"/>
        </w:rPr>
        <w:t>(с 6  до 8</w:t>
      </w:r>
      <w:r w:rsidR="00D01FCC" w:rsidRPr="00A3543B">
        <w:rPr>
          <w:rFonts w:ascii="Times New Roman" w:hAnsi="Times New Roman"/>
          <w:sz w:val="24"/>
          <w:szCs w:val="24"/>
        </w:rPr>
        <w:t xml:space="preserve"> лет);</w:t>
      </w:r>
    </w:p>
    <w:p w:rsidR="00D01FCC" w:rsidRPr="00A3543B" w:rsidRDefault="00D01FCC" w:rsidP="009C51EC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D01FCC" w:rsidRPr="00A700B5" w:rsidRDefault="00D01FCC" w:rsidP="00A700B5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A700B5">
        <w:rPr>
          <w:rFonts w:ascii="Times New Roman" w:hAnsi="Times New Roman"/>
          <w:sz w:val="24"/>
          <w:szCs w:val="24"/>
          <w:u w:val="single"/>
        </w:rPr>
        <w:t>В образовательном учреждении предоставляется услуга по организации вечернего и ночного пребывания детей в группе «Льдинка» (с 2 до 7 лет).</w:t>
      </w:r>
    </w:p>
    <w:p w:rsidR="00D01FCC" w:rsidRPr="00B97BA7" w:rsidRDefault="00D01FCC" w:rsidP="005D0870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D01FCC" w:rsidRPr="00402705" w:rsidRDefault="00D01FCC" w:rsidP="008A054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02705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D01FCC" w:rsidRPr="002E572F" w:rsidRDefault="00D01FCC" w:rsidP="008A0542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Pr="002E572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Pr="002E572F">
        <w:rPr>
          <w:rFonts w:ascii="Times New Roman" w:hAnsi="Times New Roman"/>
          <w:sz w:val="24"/>
          <w:szCs w:val="24"/>
        </w:rPr>
        <w:t xml:space="preserve"> укомплектован согласно штатному расписанию. Работают узкие специалисты:</w:t>
      </w:r>
    </w:p>
    <w:p w:rsidR="00D01FCC" w:rsidRPr="002E572F" w:rsidRDefault="00D01FCC" w:rsidP="008A0542">
      <w:pPr>
        <w:suppressAutoHyphens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2E572F">
        <w:rPr>
          <w:rFonts w:ascii="Times New Roman" w:hAnsi="Times New Roman"/>
          <w:sz w:val="24"/>
          <w:szCs w:val="24"/>
        </w:rPr>
        <w:t>- инструктор по физической культуре -1</w:t>
      </w:r>
    </w:p>
    <w:p w:rsidR="00D01FCC" w:rsidRDefault="00D01FCC" w:rsidP="008A0542">
      <w:pPr>
        <w:suppressAutoHyphens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2E572F">
        <w:rPr>
          <w:rFonts w:ascii="Times New Roman" w:hAnsi="Times New Roman"/>
          <w:sz w:val="24"/>
          <w:szCs w:val="24"/>
        </w:rPr>
        <w:t xml:space="preserve">- педагог-психолог </w:t>
      </w:r>
      <w:r>
        <w:rPr>
          <w:rFonts w:ascii="Times New Roman" w:hAnsi="Times New Roman"/>
          <w:sz w:val="24"/>
          <w:szCs w:val="24"/>
        </w:rPr>
        <w:t>–</w:t>
      </w:r>
      <w:r w:rsidR="00651BAF">
        <w:rPr>
          <w:rFonts w:ascii="Times New Roman" w:hAnsi="Times New Roman"/>
          <w:sz w:val="24"/>
          <w:szCs w:val="24"/>
        </w:rPr>
        <w:t xml:space="preserve"> 1</w:t>
      </w:r>
    </w:p>
    <w:p w:rsidR="00D01FCC" w:rsidRDefault="00D01FCC" w:rsidP="008A0542">
      <w:pPr>
        <w:suppressAutoHyphens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руководитель - 1.</w:t>
      </w:r>
    </w:p>
    <w:p w:rsidR="00D01FCC" w:rsidRPr="002E572F" w:rsidRDefault="00D01FCC" w:rsidP="008A0542">
      <w:pPr>
        <w:suppressAutoHyphens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D01FCC" w:rsidRPr="00A43B98" w:rsidRDefault="00D01FCC" w:rsidP="008A0542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43B98">
        <w:rPr>
          <w:rFonts w:ascii="Times New Roman" w:hAnsi="Times New Roman"/>
          <w:sz w:val="24"/>
          <w:szCs w:val="24"/>
        </w:rPr>
        <w:t>Управленческую и координационную функцию выполняют: заведующий, старший воспитатель и заведующий хозяйством.</w:t>
      </w:r>
    </w:p>
    <w:p w:rsidR="00A43B98" w:rsidRPr="00A43B98" w:rsidRDefault="00A43B98" w:rsidP="00A43B98">
      <w:pPr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A43B98">
        <w:rPr>
          <w:rFonts w:ascii="Times New Roman" w:hAnsi="Times New Roman"/>
          <w:b/>
          <w:bCs/>
          <w:sz w:val="24"/>
          <w:szCs w:val="24"/>
        </w:rPr>
        <w:t xml:space="preserve">Руководство </w:t>
      </w:r>
      <w:r w:rsidRPr="00A43B98">
        <w:rPr>
          <w:rFonts w:ascii="Times New Roman" w:hAnsi="Times New Roman"/>
          <w:sz w:val="24"/>
          <w:szCs w:val="24"/>
        </w:rPr>
        <w:t>дошкольным образовательным учреждением регламентируется следующими</w:t>
      </w:r>
      <w:r w:rsidRPr="00A43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3B98">
        <w:rPr>
          <w:rFonts w:ascii="Times New Roman" w:hAnsi="Times New Roman"/>
          <w:sz w:val="24"/>
          <w:szCs w:val="24"/>
        </w:rPr>
        <w:t>документами:</w:t>
      </w:r>
    </w:p>
    <w:p w:rsidR="00A43B98" w:rsidRPr="00A43B98" w:rsidRDefault="00A43B98" w:rsidP="00A43B98">
      <w:pPr>
        <w:tabs>
          <w:tab w:val="left" w:pos="0"/>
        </w:tabs>
        <w:spacing w:after="0" w:line="235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</w:p>
    <w:p w:rsidR="00A43B98" w:rsidRPr="00A43B98" w:rsidRDefault="00A43B98" w:rsidP="00A43B98">
      <w:pPr>
        <w:tabs>
          <w:tab w:val="left" w:pos="0"/>
        </w:tabs>
        <w:spacing w:after="0" w:line="235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Федеральный закон № 124 - ФЗ от 3 июля 1998 года «Об основных гарантиях прав ребёнка Российской Федерации»</w:t>
      </w:r>
    </w:p>
    <w:p w:rsid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 xml:space="preserve">Конвенция ООН о Правах ребёнка </w:t>
      </w:r>
    </w:p>
    <w:p w:rsidR="00A43B98" w:rsidRPr="00A43B98" w:rsidRDefault="00A43B98" w:rsidP="00A43B98">
      <w:pPr>
        <w:tabs>
          <w:tab w:val="left" w:pos="8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43B98">
        <w:rPr>
          <w:rFonts w:ascii="Times New Roman" w:hAnsi="Times New Roman"/>
          <w:sz w:val="24"/>
          <w:szCs w:val="24"/>
        </w:rPr>
        <w:t>организации режима работы в дошкольных организациях»</w:t>
      </w:r>
    </w:p>
    <w:p w:rsidR="00A43B98" w:rsidRPr="00A43B98" w:rsidRDefault="00A43B98" w:rsidP="00A43B98">
      <w:pPr>
        <w:tabs>
          <w:tab w:val="left" w:pos="8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Указ Президента РФ от 01.04.2016 «О противодействии коррупции».</w:t>
      </w:r>
    </w:p>
    <w:p w:rsidR="00A43B98" w:rsidRPr="00A43B98" w:rsidRDefault="00A43B98" w:rsidP="00A43B98">
      <w:pPr>
        <w:spacing w:after="0" w:line="11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tabs>
          <w:tab w:val="left" w:pos="920"/>
        </w:tabs>
        <w:spacing w:after="0" w:line="236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Постановление Правительства РФ от 29.05.2015 № 645 «О подготовке и представлении Федеральному собранию РФ ежегодного доклада Правительству РФ о реализации государственной политики в области образования»</w:t>
      </w:r>
    </w:p>
    <w:p w:rsidR="00A43B98" w:rsidRPr="00A43B98" w:rsidRDefault="00A43B98" w:rsidP="00A43B98">
      <w:pPr>
        <w:tabs>
          <w:tab w:val="left" w:pos="8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Постановление Правительства РФ от 23.05.2015 № 497 «О федеральной целевой программе развития образования».</w:t>
      </w:r>
    </w:p>
    <w:p w:rsidR="00A43B98" w:rsidRPr="00A43B98" w:rsidRDefault="00A43B98" w:rsidP="00A43B98">
      <w:pPr>
        <w:tabs>
          <w:tab w:val="left" w:pos="922"/>
        </w:tabs>
        <w:spacing w:after="0" w:line="236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 xml:space="preserve">Концепция создания единой федеральной межведомственной системы учёта контингента </w:t>
      </w:r>
      <w:proofErr w:type="gramStart"/>
      <w:r w:rsidRPr="00A43B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43B98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образовательным программам, утверждённая распоряжением Правительства от 25.10.2014 № 2125-р.</w:t>
      </w:r>
    </w:p>
    <w:p w:rsidR="00A43B98" w:rsidRPr="00A43B98" w:rsidRDefault="00A43B98" w:rsidP="00A43B98">
      <w:pPr>
        <w:tabs>
          <w:tab w:val="left" w:pos="869"/>
        </w:tabs>
        <w:spacing w:after="0" w:line="234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Письмо Министерства образования и науки от 09.07.2014 «Об обучении детей, прибывших с Украины».</w:t>
      </w:r>
    </w:p>
    <w:p w:rsidR="00A43B98" w:rsidRPr="00A43B98" w:rsidRDefault="00A43B98" w:rsidP="00A43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43B98" w:rsidRPr="00A43B98" w:rsidSect="00841279">
          <w:pgSz w:w="11900" w:h="16838"/>
          <w:pgMar w:top="1405" w:right="560" w:bottom="703" w:left="1140" w:header="0" w:footer="0" w:gutter="0"/>
          <w:cols w:space="720" w:equalWidth="0">
            <w:col w:w="10200"/>
          </w:cols>
        </w:sectPr>
      </w:pPr>
    </w:p>
    <w:p w:rsidR="00A43B98" w:rsidRPr="00A43B98" w:rsidRDefault="00A43B98" w:rsidP="00A43B98">
      <w:pPr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tabs>
          <w:tab w:val="left" w:pos="910"/>
        </w:tabs>
        <w:spacing w:after="0" w:line="234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Постановление Правительства РФ от 05.08.2013 № 622 «Об осуществлении мониторинга системы образования».</w:t>
      </w:r>
    </w:p>
    <w:p w:rsidR="00A43B98" w:rsidRPr="00A43B98" w:rsidRDefault="00A43B98" w:rsidP="00A43B98">
      <w:pPr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tabs>
          <w:tab w:val="left" w:pos="843"/>
        </w:tabs>
        <w:spacing w:after="0" w:line="235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Приказ Федеральной службы по контролю и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B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B98">
        <w:rPr>
          <w:rFonts w:ascii="Times New Roman" w:hAnsi="Times New Roman"/>
          <w:sz w:val="24"/>
          <w:szCs w:val="24"/>
        </w:rPr>
        <w:t>телекоммуникационной сети «Интернет» и формату представления на нём информации.</w:t>
      </w:r>
    </w:p>
    <w:p w:rsidR="00A43B98" w:rsidRPr="00A43B98" w:rsidRDefault="00A43B98" w:rsidP="00A43B98">
      <w:pPr>
        <w:spacing w:after="0" w:line="15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tabs>
          <w:tab w:val="left" w:pos="855"/>
        </w:tabs>
        <w:spacing w:after="0" w:line="236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Приказ Министерства спорта Российской Федерации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(ГТО).</w:t>
      </w:r>
    </w:p>
    <w:p w:rsidR="00A43B98" w:rsidRPr="00A43B98" w:rsidRDefault="00A43B98" w:rsidP="00A43B98">
      <w:pPr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Устав МБДОУ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Правила внутреннего распорядка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Лицензия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Ко</w:t>
      </w:r>
      <w:r w:rsidR="007D1992">
        <w:rPr>
          <w:rFonts w:ascii="Times New Roman" w:hAnsi="Times New Roman"/>
          <w:sz w:val="24"/>
          <w:szCs w:val="24"/>
        </w:rPr>
        <w:t xml:space="preserve">ллективный договор от </w:t>
      </w:r>
      <w:r w:rsidR="00952894" w:rsidRPr="00952894">
        <w:rPr>
          <w:rFonts w:ascii="Times New Roman" w:hAnsi="Times New Roman"/>
          <w:sz w:val="24"/>
          <w:szCs w:val="24"/>
        </w:rPr>
        <w:t>12.02</w:t>
      </w:r>
      <w:r w:rsidR="007D1992" w:rsidRPr="00952894">
        <w:rPr>
          <w:rFonts w:ascii="Times New Roman" w:hAnsi="Times New Roman"/>
          <w:sz w:val="24"/>
          <w:szCs w:val="24"/>
        </w:rPr>
        <w:t>.2019</w:t>
      </w:r>
      <w:r w:rsidRPr="00952894">
        <w:rPr>
          <w:rFonts w:ascii="Times New Roman" w:hAnsi="Times New Roman"/>
          <w:sz w:val="24"/>
          <w:szCs w:val="24"/>
        </w:rPr>
        <w:t>г.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Договор между МБ</w:t>
      </w:r>
      <w:r w:rsidR="007D1992">
        <w:rPr>
          <w:rFonts w:ascii="Times New Roman" w:hAnsi="Times New Roman"/>
          <w:sz w:val="24"/>
          <w:szCs w:val="24"/>
        </w:rPr>
        <w:t>ДОУ «Детский сад № 21 «Умка</w:t>
      </w:r>
      <w:r w:rsidRPr="00A43B98">
        <w:rPr>
          <w:rFonts w:ascii="Times New Roman" w:hAnsi="Times New Roman"/>
          <w:sz w:val="24"/>
          <w:szCs w:val="24"/>
        </w:rPr>
        <w:t>» г. Воркуты и родителями.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Трудовые договора между администрацией и работниками.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Должностные инструкции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Инструкции по охране труда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Штатное расписание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Приказы</w:t>
      </w:r>
    </w:p>
    <w:p w:rsidR="00A43B98" w:rsidRPr="00A43B98" w:rsidRDefault="00A43B98" w:rsidP="00A43B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3B98">
        <w:rPr>
          <w:rFonts w:ascii="Times New Roman" w:hAnsi="Times New Roman"/>
          <w:sz w:val="24"/>
          <w:szCs w:val="24"/>
        </w:rPr>
        <w:t>Локальные акты</w:t>
      </w:r>
    </w:p>
    <w:p w:rsidR="00A43B98" w:rsidRPr="002E572F" w:rsidRDefault="00A43B98" w:rsidP="008A0542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D01FCC" w:rsidRDefault="00D01FCC" w:rsidP="008A0542">
      <w:pPr>
        <w:suppressAutoHyphens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572F">
        <w:rPr>
          <w:rFonts w:ascii="Times New Roman" w:hAnsi="Times New Roman"/>
          <w:sz w:val="24"/>
          <w:szCs w:val="24"/>
          <w:lang w:eastAsia="ar-SA"/>
        </w:rPr>
        <w:t xml:space="preserve">Образовательный ценз педагогов соответствует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утвержденного Приказом Минтруда России №544н от 18 октября </w:t>
      </w:r>
      <w:r>
        <w:rPr>
          <w:rFonts w:ascii="Times New Roman" w:hAnsi="Times New Roman"/>
          <w:sz w:val="24"/>
          <w:szCs w:val="24"/>
          <w:lang w:eastAsia="ar-SA"/>
        </w:rPr>
        <w:t>2013</w:t>
      </w:r>
      <w:r w:rsidRPr="002E572F">
        <w:rPr>
          <w:rFonts w:ascii="Times New Roman" w:hAnsi="Times New Roman"/>
          <w:sz w:val="24"/>
          <w:szCs w:val="24"/>
          <w:lang w:eastAsia="ar-SA"/>
        </w:rPr>
        <w:t xml:space="preserve">г.: 100% педагогических работников  имеют необходимую профессионально-педагогическую квалификацию, соответствующую требованиям квалификационной характеристики по должности и подтверждённую документами об образовании. </w:t>
      </w:r>
    </w:p>
    <w:p w:rsidR="00D01FCC" w:rsidRDefault="00D01FCC" w:rsidP="008A0542">
      <w:pPr>
        <w:tabs>
          <w:tab w:val="left" w:pos="980"/>
        </w:tabs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8A054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0072A5">
        <w:rPr>
          <w:rFonts w:ascii="Times New Roman" w:hAnsi="Times New Roman"/>
          <w:b/>
          <w:sz w:val="24"/>
          <w:szCs w:val="24"/>
        </w:rPr>
        <w:t>Пов</w:t>
      </w:r>
      <w:r>
        <w:rPr>
          <w:rFonts w:ascii="Times New Roman" w:hAnsi="Times New Roman"/>
          <w:b/>
          <w:sz w:val="24"/>
          <w:szCs w:val="24"/>
        </w:rPr>
        <w:t xml:space="preserve">ышение квалификации педагогов  </w:t>
      </w:r>
      <w:r w:rsidRPr="00F94DFF">
        <w:rPr>
          <w:rFonts w:ascii="Times New Roman" w:hAnsi="Times New Roman"/>
          <w:b/>
          <w:sz w:val="24"/>
          <w:szCs w:val="24"/>
        </w:rPr>
        <w:t xml:space="preserve">на КПК </w:t>
      </w:r>
      <w:r w:rsidR="00651BAF">
        <w:rPr>
          <w:rFonts w:ascii="Times New Roman" w:hAnsi="Times New Roman"/>
          <w:b/>
          <w:sz w:val="24"/>
          <w:szCs w:val="24"/>
        </w:rPr>
        <w:t>в 2019-2020</w:t>
      </w:r>
      <w:r w:rsidRPr="00F94DF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1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1491"/>
        <w:gridCol w:w="1210"/>
        <w:gridCol w:w="3850"/>
        <w:gridCol w:w="1100"/>
        <w:gridCol w:w="880"/>
        <w:gridCol w:w="1089"/>
      </w:tblGrid>
      <w:tr w:rsidR="00D01FCC" w:rsidRPr="0005455C" w:rsidTr="00DD741D">
        <w:trPr>
          <w:trHeight w:val="497"/>
          <w:tblCellSpacing w:w="0" w:type="dxa"/>
          <w:jc w:val="center"/>
        </w:trPr>
        <w:tc>
          <w:tcPr>
            <w:tcW w:w="550" w:type="dxa"/>
            <w:shd w:val="clear" w:color="auto" w:fill="FFFFFF"/>
          </w:tcPr>
          <w:p w:rsidR="00D01FCC" w:rsidRPr="0005455C" w:rsidRDefault="00D01FCC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91" w:type="dxa"/>
            <w:shd w:val="clear" w:color="auto" w:fill="FFFFFF"/>
          </w:tcPr>
          <w:p w:rsidR="00D01FCC" w:rsidRPr="0005455C" w:rsidRDefault="00D01FCC" w:rsidP="00DD741D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10" w:type="dxa"/>
            <w:shd w:val="clear" w:color="auto" w:fill="FFFFFF"/>
          </w:tcPr>
          <w:p w:rsidR="00D01FCC" w:rsidRPr="0005455C" w:rsidRDefault="00D01FCC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850" w:type="dxa"/>
          </w:tcPr>
          <w:p w:rsidR="00D01FCC" w:rsidRPr="0005455C" w:rsidRDefault="00D01FCC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1100" w:type="dxa"/>
            <w:shd w:val="clear" w:color="auto" w:fill="FFFFFF"/>
          </w:tcPr>
          <w:p w:rsidR="00D01FCC" w:rsidRPr="0005455C" w:rsidRDefault="00D01FCC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880" w:type="dxa"/>
            <w:shd w:val="clear" w:color="auto" w:fill="FFFFFF"/>
          </w:tcPr>
          <w:p w:rsidR="00D01FCC" w:rsidRPr="0005455C" w:rsidRDefault="00D01FCC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Объём</w:t>
            </w:r>
          </w:p>
        </w:tc>
        <w:tc>
          <w:tcPr>
            <w:tcW w:w="1089" w:type="dxa"/>
            <w:shd w:val="clear" w:color="auto" w:fill="FFFFFF"/>
          </w:tcPr>
          <w:p w:rsidR="00D01FCC" w:rsidRPr="0005455C" w:rsidRDefault="00D01FCC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</w:tc>
      </w:tr>
      <w:tr w:rsidR="00F33AC6" w:rsidRPr="0005455C" w:rsidTr="00F33AC6">
        <w:trPr>
          <w:trHeight w:val="1032"/>
          <w:tblCellSpacing w:w="0" w:type="dxa"/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5051">
              <w:rPr>
                <w:rFonts w:ascii="Times New Roman" w:hAnsi="Times New Roman"/>
                <w:sz w:val="20"/>
                <w:szCs w:val="20"/>
              </w:rPr>
              <w:t>Колыгина</w:t>
            </w:r>
            <w:proofErr w:type="spellEnd"/>
            <w:r w:rsidRPr="00EB5051">
              <w:rPr>
                <w:rFonts w:ascii="Times New Roman" w:hAnsi="Times New Roman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F33AC6" w:rsidRDefault="00F33AC6" w:rsidP="00DF566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566A">
              <w:rPr>
                <w:rFonts w:ascii="Times New Roman" w:hAnsi="Times New Roman"/>
              </w:rPr>
              <w:t>«Управление дошкольной образовательной организацией в условиях действующего законодательства</w:t>
            </w:r>
            <w:r>
              <w:rPr>
                <w:rFonts w:ascii="Times New Roman" w:hAnsi="Times New Roman"/>
              </w:rPr>
              <w:t>.</w:t>
            </w:r>
          </w:p>
          <w:p w:rsidR="00F33AC6" w:rsidRPr="00DF566A" w:rsidRDefault="00F33AC6" w:rsidP="00DF566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DF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66A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DF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66A"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DF5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66A">
              <w:rPr>
                <w:rFonts w:ascii="Times New Roman" w:hAnsi="Times New Roman"/>
              </w:rPr>
              <w:t>Январь 2019</w:t>
            </w:r>
          </w:p>
        </w:tc>
      </w:tr>
      <w:tr w:rsidR="00F33AC6" w:rsidRPr="0005455C" w:rsidTr="00F33AC6">
        <w:trPr>
          <w:trHeight w:val="281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«Организация воспитания и развития детей раннего возраста в образовательной среде на основе инновационной программы Теремок. Авторский курс научного руководителя Программы доктора педагогических наук И.А. Лыковой»</w:t>
            </w:r>
          </w:p>
          <w:p w:rsidR="00F33AC6" w:rsidRPr="00DF566A" w:rsidRDefault="00F33AC6" w:rsidP="00DF566A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7D1992" w:rsidRDefault="00F33AC6" w:rsidP="00DF566A">
            <w:pPr>
              <w:jc w:val="center"/>
              <w:rPr>
                <w:rFonts w:ascii="Times New Roman" w:hAnsi="Times New Roman"/>
              </w:rPr>
            </w:pPr>
            <w:r w:rsidRPr="007D1992">
              <w:rPr>
                <w:rFonts w:ascii="Times New Roman" w:hAnsi="Times New Roman"/>
              </w:rPr>
              <w:t>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DF5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F33A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</w:tr>
      <w:tr w:rsidR="00F33AC6" w:rsidRPr="0005455C" w:rsidTr="00F33AC6">
        <w:trPr>
          <w:trHeight w:val="675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pStyle w:val="a7"/>
              <w:numPr>
                <w:ilvl w:val="0"/>
                <w:numId w:val="21"/>
              </w:numPr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  <w:lang w:eastAsia="ru-RU"/>
              </w:rPr>
              <w:t>Профессиональные компетенции старшего воспитателя ДОУ для реализации ФГОС дошкольного образования: самооценка и саморазвитие.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DF566A">
            <w:pPr>
              <w:jc w:val="center"/>
            </w:pPr>
            <w:r w:rsidRPr="00DF566A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DF5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881F6B" w:rsidRPr="0005455C" w:rsidTr="00EB5051">
        <w:trPr>
          <w:trHeight w:val="1365"/>
          <w:tblCellSpacing w:w="0" w:type="dxa"/>
          <w:jc w:val="center"/>
        </w:trPr>
        <w:tc>
          <w:tcPr>
            <w:tcW w:w="550" w:type="dxa"/>
            <w:shd w:val="clear" w:color="auto" w:fill="FFFFFF"/>
          </w:tcPr>
          <w:p w:rsidR="00881F6B" w:rsidRPr="0005455C" w:rsidRDefault="00881F6B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FFFF"/>
          </w:tcPr>
          <w:p w:rsidR="00881F6B" w:rsidRPr="00EB5051" w:rsidRDefault="00881F6B" w:rsidP="00881F6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 xml:space="preserve">Богомолова Алла </w:t>
            </w:r>
          </w:p>
          <w:p w:rsidR="00881F6B" w:rsidRPr="00EB5051" w:rsidRDefault="00881F6B" w:rsidP="00881F6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881F6B" w:rsidRPr="00EB5051" w:rsidRDefault="00881F6B" w:rsidP="00881F6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881F6B" w:rsidRPr="00EB5051" w:rsidRDefault="00DF566A" w:rsidP="00DF5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66A">
              <w:rPr>
                <w:rFonts w:ascii="Times New Roman" w:hAnsi="Times New Roman"/>
                <w:sz w:val="20"/>
                <w:szCs w:val="20"/>
              </w:rPr>
              <w:t xml:space="preserve">Актуальные вопросы работы воспитателя с детьми с ОВЗ в условиях реализации ФГОС дошкольного образования»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881F6B" w:rsidRPr="00EB5051" w:rsidRDefault="00DF566A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66A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881F6B" w:rsidRPr="00EB5051" w:rsidRDefault="00DF566A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881F6B" w:rsidRDefault="00DF566A" w:rsidP="005D087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DF566A" w:rsidRPr="00EB5051" w:rsidRDefault="00DF566A" w:rsidP="005D087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33AC6" w:rsidRPr="0005455C" w:rsidTr="00F33AC6">
        <w:trPr>
          <w:trHeight w:val="2028"/>
          <w:tblCellSpacing w:w="0" w:type="dxa"/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Ермилова Наталья Валентиновна</w:t>
            </w:r>
          </w:p>
          <w:p w:rsidR="00F33AC6" w:rsidRPr="00EB5051" w:rsidRDefault="00F33AC6" w:rsidP="0022459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F33AC6" w:rsidRPr="00F33AC6" w:rsidRDefault="00F33AC6" w:rsidP="00F33AC6">
            <w:pPr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«Организация воспитания и развития детей раннего возраста в образовательной среде на основе инновационной программы Теремок. Авторский курс научного руководителя Программы доктора педагогических на</w:t>
            </w:r>
            <w:r>
              <w:rPr>
                <w:rFonts w:ascii="Times New Roman" w:hAnsi="Times New Roman"/>
              </w:rPr>
              <w:t>ук И.А. Лыковой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</w:tr>
      <w:tr w:rsidR="00F33AC6" w:rsidRPr="0005455C" w:rsidTr="00F33AC6">
        <w:trPr>
          <w:trHeight w:val="204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22459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66A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F33AC6" w:rsidRPr="0005455C" w:rsidTr="00F33AC6">
        <w:trPr>
          <w:trHeight w:val="2040"/>
          <w:tblCellSpacing w:w="0" w:type="dxa"/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F33AC6" w:rsidRPr="00EE2C96" w:rsidRDefault="00F33AC6" w:rsidP="00F33AC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E2C96">
              <w:rPr>
                <w:rFonts w:ascii="Times New Roman" w:hAnsi="Times New Roman"/>
                <w:sz w:val="20"/>
                <w:szCs w:val="20"/>
              </w:rPr>
              <w:t xml:space="preserve">Канева Анна </w:t>
            </w:r>
            <w:r>
              <w:rPr>
                <w:rFonts w:ascii="Times New Roman" w:hAnsi="Times New Roman"/>
                <w:sz w:val="20"/>
                <w:szCs w:val="20"/>
              </w:rPr>
              <w:t>Валериановна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F33AC6" w:rsidRPr="00EE2C96" w:rsidRDefault="00F33AC6" w:rsidP="00F33AC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F33AC6" w:rsidRPr="00F33AC6" w:rsidRDefault="00F33AC6" w:rsidP="00B4339C">
            <w:pPr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«Организация воспитания и развития детей раннего возраста в образовательной среде на основе инновационной программы Теремок. Авторский курс научного руководителя Программы доктора педагогических на</w:t>
            </w:r>
            <w:r>
              <w:rPr>
                <w:rFonts w:ascii="Times New Roman" w:hAnsi="Times New Roman"/>
              </w:rPr>
              <w:t>ук И.А. Лыковой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</w:tr>
      <w:tr w:rsidR="00F33AC6" w:rsidRPr="0005455C" w:rsidTr="00F33AC6">
        <w:trPr>
          <w:trHeight w:val="2172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E2C96" w:rsidRDefault="00F33AC6" w:rsidP="00F33AC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Default="00F33AC6" w:rsidP="00F33AC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  <w:sz w:val="24"/>
                <w:szCs w:val="24"/>
              </w:rPr>
              <w:t>«</w:t>
            </w:r>
            <w:r w:rsidRPr="00F33AC6">
              <w:rPr>
                <w:rFonts w:ascii="Times New Roman" w:hAnsi="Times New Roman"/>
              </w:rPr>
              <w:t xml:space="preserve">Формирование профессиональных компетенций педагогических работников дошкольного образования, </w:t>
            </w:r>
          </w:p>
          <w:p w:rsidR="00F33AC6" w:rsidRPr="00F33AC6" w:rsidRDefault="00F33AC6" w:rsidP="00F33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осуществляющих образовательную деятельность в области социолингвистической адаптации детей дошкольного возраста, для которых русский язык является неродным»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B4339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F33AC6" w:rsidRPr="0005455C" w:rsidTr="00F33AC6">
        <w:trPr>
          <w:trHeight w:val="360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E2C96" w:rsidRDefault="00F33AC6" w:rsidP="00F33AC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Default="00F33AC6" w:rsidP="00F33AC6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F33AC6" w:rsidRPr="00F33AC6" w:rsidRDefault="00F33AC6" w:rsidP="00B43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C6">
              <w:rPr>
                <w:rFonts w:ascii="Times New Roman" w:hAnsi="Times New Roman"/>
              </w:rPr>
              <w:t>«Профессиональные компетенции воспитателя для реализации ФГОС дошкольного образования: самооценка и развитие»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FF"/>
          </w:tcPr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F33AC6" w:rsidRPr="0005455C" w:rsidTr="00F33AC6">
        <w:trPr>
          <w:trHeight w:val="506"/>
          <w:tblCellSpacing w:w="0" w:type="dxa"/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Порозова Марина Владимировна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F33AC6" w:rsidRPr="00F33AC6" w:rsidRDefault="00F33AC6" w:rsidP="00F33AC6">
            <w:pPr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Педагогическая деятельность в сфере дошкольного образования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AC6"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F33AC6" w:rsidRDefault="00F33AC6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F33AC6" w:rsidRPr="00EB5051" w:rsidRDefault="00F33AC6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33AC6" w:rsidRPr="0005455C" w:rsidTr="00F33AC6">
        <w:trPr>
          <w:trHeight w:val="576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224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 xml:space="preserve">ФГОС </w:t>
            </w:r>
            <w:proofErr w:type="gramStart"/>
            <w:r w:rsidRPr="00F33AC6">
              <w:rPr>
                <w:rFonts w:ascii="Times New Roman" w:hAnsi="Times New Roman"/>
              </w:rPr>
              <w:t>ДО</w:t>
            </w:r>
            <w:proofErr w:type="gramEnd"/>
            <w:r w:rsidRPr="00F33AC6">
              <w:rPr>
                <w:rFonts w:ascii="Times New Roman" w:hAnsi="Times New Roman"/>
              </w:rPr>
              <w:t xml:space="preserve"> </w:t>
            </w:r>
            <w:proofErr w:type="gramStart"/>
            <w:r w:rsidRPr="00F33AC6">
              <w:rPr>
                <w:rFonts w:ascii="Times New Roman" w:hAnsi="Times New Roman"/>
              </w:rPr>
              <w:t>применение</w:t>
            </w:r>
            <w:proofErr w:type="gramEnd"/>
            <w:r w:rsidRPr="00F33AC6">
              <w:rPr>
                <w:rFonts w:ascii="Times New Roman" w:hAnsi="Times New Roman"/>
              </w:rPr>
              <w:t xml:space="preserve"> игровых практик для современного развития детей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33AC6" w:rsidRPr="00F33AC6" w:rsidRDefault="00F33AC6" w:rsidP="0022459B">
            <w:pPr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33AC6" w:rsidRPr="00F33AC6" w:rsidRDefault="00F33AC6" w:rsidP="0022459B">
            <w:pPr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36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Март</w:t>
            </w:r>
          </w:p>
          <w:p w:rsid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AC6" w:rsidRPr="0005455C" w:rsidTr="00F33AC6">
        <w:trPr>
          <w:trHeight w:val="120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EB5051" w:rsidRDefault="00F33AC6" w:rsidP="00224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AC6" w:rsidRPr="0005455C" w:rsidTr="00F33AC6">
        <w:trPr>
          <w:trHeight w:val="824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Pr="00EB5051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Формирование базовой ИКТ – компетентности педагога в комплексе реализации ФГОС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22459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22459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F33AC6" w:rsidRPr="00EB5051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33AC6" w:rsidRPr="0005455C" w:rsidTr="00F33AC6">
        <w:trPr>
          <w:trHeight w:val="1956"/>
          <w:tblCellSpacing w:w="0" w:type="dxa"/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F33AC6" w:rsidRPr="00F33AC6" w:rsidRDefault="00F33AC6" w:rsidP="00B4339C">
            <w:pPr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«Организация воспитания и развития детей раннего возраста в образовательной среде на основе инновационной программы Теремок. Авторский курс научного руководителя Программы доктора педагогических на</w:t>
            </w:r>
            <w:r>
              <w:rPr>
                <w:rFonts w:ascii="Times New Roman" w:hAnsi="Times New Roman"/>
              </w:rPr>
              <w:t>ук И.А. Лыковой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051">
              <w:rPr>
                <w:rFonts w:ascii="Times New Roman" w:hAnsi="Times New Roman"/>
                <w:sz w:val="20"/>
                <w:szCs w:val="20"/>
              </w:rPr>
              <w:t>Очно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F33AC6" w:rsidRPr="00DF566A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</w:t>
            </w:r>
          </w:p>
        </w:tc>
      </w:tr>
      <w:tr w:rsidR="00F33AC6" w:rsidRPr="0005455C" w:rsidTr="00F33AC6">
        <w:trPr>
          <w:trHeight w:val="708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B433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EB5051" w:rsidRDefault="00F33AC6" w:rsidP="00B4339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66A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F33AC6" w:rsidRPr="0005455C" w:rsidTr="00F33AC6">
        <w:trPr>
          <w:trHeight w:val="708"/>
          <w:tblCellSpacing w:w="0" w:type="dxa"/>
          <w:jc w:val="center"/>
        </w:trPr>
        <w:tc>
          <w:tcPr>
            <w:tcW w:w="55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vMerge w:val="restart"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F33AC6" w:rsidRPr="0005455C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spacing w:line="240" w:lineRule="auto"/>
              <w:ind w:left="33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 xml:space="preserve">Работа с детьми с синдромом дефицита внимания и </w:t>
            </w:r>
            <w:proofErr w:type="spellStart"/>
            <w:r w:rsidRPr="00F33AC6">
              <w:rPr>
                <w:rFonts w:ascii="Times New Roman" w:hAnsi="Times New Roman"/>
              </w:rPr>
              <w:t>гиперактивности</w:t>
            </w:r>
            <w:proofErr w:type="spellEnd"/>
            <w:r w:rsidRPr="00F33AC6">
              <w:rPr>
                <w:rFonts w:ascii="Times New Roman" w:hAnsi="Times New Roman"/>
              </w:rPr>
              <w:t xml:space="preserve"> (СДВГ)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Ноябрь</w:t>
            </w:r>
          </w:p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2020</w:t>
            </w:r>
          </w:p>
        </w:tc>
      </w:tr>
      <w:tr w:rsidR="00F33AC6" w:rsidRPr="0005455C" w:rsidTr="00F33AC6">
        <w:trPr>
          <w:trHeight w:val="789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spacing w:line="240" w:lineRule="auto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Психолог</w:t>
            </w:r>
            <w:proofErr w:type="gramStart"/>
            <w:r w:rsidRPr="00F33AC6">
              <w:rPr>
                <w:rFonts w:ascii="Times New Roman" w:hAnsi="Times New Roman"/>
              </w:rPr>
              <w:t>о-</w:t>
            </w:r>
            <w:proofErr w:type="gramEnd"/>
            <w:r w:rsidRPr="00F33AC6">
              <w:rPr>
                <w:rFonts w:ascii="Times New Roman" w:hAnsi="Times New Roman"/>
              </w:rPr>
              <w:t xml:space="preserve"> педагогические аспекты инклюзивного образования в условии ФГОС»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Ноябрь</w:t>
            </w:r>
          </w:p>
          <w:p w:rsidR="00F33AC6" w:rsidRPr="00F33AC6" w:rsidRDefault="00F33AC6" w:rsidP="00F33AC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2020</w:t>
            </w:r>
          </w:p>
        </w:tc>
      </w:tr>
      <w:tr w:rsidR="00F33AC6" w:rsidRPr="0005455C" w:rsidTr="00F33AC6">
        <w:trPr>
          <w:trHeight w:val="930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Информационно-коммуникативные технологии в профессиональной деятельности педагога в условиях реализации ФГОС»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Март</w:t>
            </w:r>
          </w:p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2020</w:t>
            </w:r>
          </w:p>
          <w:p w:rsidR="00F33AC6" w:rsidRPr="00F33AC6" w:rsidRDefault="00F33AC6" w:rsidP="00F33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3AC6" w:rsidRPr="0005455C" w:rsidTr="00F33AC6">
        <w:trPr>
          <w:trHeight w:val="180"/>
          <w:tblCellSpacing w:w="0" w:type="dxa"/>
          <w:jc w:val="center"/>
        </w:trPr>
        <w:tc>
          <w:tcPr>
            <w:tcW w:w="55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F33AC6">
            <w:pPr>
              <w:spacing w:after="0" w:line="240" w:lineRule="auto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Ключевые аспекты инклюзивного образования в условиях введения ФГОС обучающихся с ОВЗ</w:t>
            </w:r>
          </w:p>
          <w:p w:rsidR="00F33AC6" w:rsidRPr="00F33AC6" w:rsidRDefault="00F33AC6" w:rsidP="00F33A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 xml:space="preserve">Февраль </w:t>
            </w:r>
          </w:p>
          <w:p w:rsidR="00F33AC6" w:rsidRPr="00F33AC6" w:rsidRDefault="00F33AC6" w:rsidP="00F33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AC6">
              <w:rPr>
                <w:rFonts w:ascii="Times New Roman" w:hAnsi="Times New Roman"/>
              </w:rPr>
              <w:t>2020</w:t>
            </w:r>
          </w:p>
        </w:tc>
      </w:tr>
      <w:tr w:rsidR="00F33AC6" w:rsidRPr="0005455C" w:rsidTr="00F33AC6">
        <w:trPr>
          <w:trHeight w:val="1128"/>
          <w:tblCellSpacing w:w="0" w:type="dxa"/>
          <w:jc w:val="center"/>
        </w:trPr>
        <w:tc>
          <w:tcPr>
            <w:tcW w:w="550" w:type="dxa"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Кузьмина Наталья Анатольевна</w:t>
            </w:r>
          </w:p>
        </w:tc>
        <w:tc>
          <w:tcPr>
            <w:tcW w:w="1210" w:type="dxa"/>
            <w:shd w:val="clear" w:color="auto" w:fill="FFFFFF"/>
          </w:tcPr>
          <w:p w:rsidR="00F33AC6" w:rsidRDefault="00F33AC6" w:rsidP="00DD741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33AC6" w:rsidRPr="00F33AC6" w:rsidRDefault="00F33AC6" w:rsidP="00B433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C6">
              <w:rPr>
                <w:rFonts w:ascii="Times New Roman" w:hAnsi="Times New Roman"/>
              </w:rPr>
              <w:t>«Профессиональные компетенции воспитателя для реализации ФГОС дошкольного образования: самооценка и развитие»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Заочно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33AC6" w:rsidRDefault="00F33AC6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F33AC6" w:rsidRDefault="00F33AC6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</w:tbl>
    <w:p w:rsidR="00F33AC6" w:rsidRDefault="00F33AC6" w:rsidP="005D0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FCC" w:rsidRDefault="005E7F5E" w:rsidP="005D0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01FCC" w:rsidRPr="00DB11A9">
        <w:rPr>
          <w:rFonts w:ascii="Times New Roman" w:hAnsi="Times New Roman"/>
          <w:sz w:val="24"/>
          <w:szCs w:val="24"/>
        </w:rPr>
        <w:t xml:space="preserve"> педагогов (72 часа)</w:t>
      </w:r>
      <w:r>
        <w:rPr>
          <w:rFonts w:ascii="Times New Roman" w:hAnsi="Times New Roman"/>
          <w:sz w:val="24"/>
          <w:szCs w:val="24"/>
        </w:rPr>
        <w:t xml:space="preserve"> – 43</w:t>
      </w:r>
      <w:r w:rsidR="00D01FCC" w:rsidRPr="00DB11A9">
        <w:rPr>
          <w:rFonts w:ascii="Times New Roman" w:hAnsi="Times New Roman"/>
          <w:sz w:val="24"/>
          <w:szCs w:val="24"/>
        </w:rPr>
        <w:t>%</w:t>
      </w:r>
    </w:p>
    <w:p w:rsidR="00D01FCC" w:rsidRPr="002E572F" w:rsidRDefault="00D01FCC" w:rsidP="00C45001">
      <w:pPr>
        <w:spacing w:after="0" w:line="240" w:lineRule="auto"/>
        <w:ind w:right="57" w:firstLine="680"/>
        <w:jc w:val="both"/>
        <w:rPr>
          <w:rFonts w:ascii="Times New Roman" w:hAnsi="Times New Roman"/>
          <w:sz w:val="24"/>
          <w:szCs w:val="24"/>
        </w:rPr>
      </w:pPr>
      <w:r w:rsidRPr="002E572F">
        <w:rPr>
          <w:rFonts w:ascii="Times New Roman" w:hAnsi="Times New Roman"/>
          <w:sz w:val="24"/>
          <w:szCs w:val="24"/>
        </w:rPr>
        <w:t>На протя</w:t>
      </w:r>
      <w:r>
        <w:rPr>
          <w:rFonts w:ascii="Times New Roman" w:hAnsi="Times New Roman"/>
          <w:sz w:val="24"/>
          <w:szCs w:val="24"/>
        </w:rPr>
        <w:t xml:space="preserve">жении многих лет наше Учреждение  осуществляет плановое сотрудничество с </w:t>
      </w:r>
      <w:r w:rsidR="00DF566A" w:rsidRPr="0070615F">
        <w:rPr>
          <w:rFonts w:ascii="Times New Roman" w:hAnsi="Times New Roman"/>
          <w:b/>
          <w:sz w:val="24"/>
          <w:szCs w:val="24"/>
        </w:rPr>
        <w:t>ГОУДПО «КРИРО»</w:t>
      </w:r>
      <w:r w:rsidR="00DF566A">
        <w:rPr>
          <w:rFonts w:ascii="Times New Roman" w:hAnsi="Times New Roman"/>
          <w:b/>
          <w:sz w:val="24"/>
          <w:szCs w:val="24"/>
        </w:rPr>
        <w:t xml:space="preserve"> </w:t>
      </w:r>
      <w:r w:rsidR="00DF566A">
        <w:rPr>
          <w:rFonts w:ascii="Times New Roman" w:hAnsi="Times New Roman"/>
          <w:sz w:val="24"/>
          <w:szCs w:val="24"/>
        </w:rPr>
        <w:t xml:space="preserve">на </w:t>
      </w:r>
      <w:r w:rsidR="008C4923">
        <w:rPr>
          <w:rFonts w:ascii="Times New Roman" w:hAnsi="Times New Roman"/>
          <w:sz w:val="24"/>
          <w:szCs w:val="24"/>
        </w:rPr>
        <w:t>базе,</w:t>
      </w:r>
      <w:r w:rsidR="00DF566A">
        <w:rPr>
          <w:rFonts w:ascii="Times New Roman" w:hAnsi="Times New Roman"/>
          <w:sz w:val="24"/>
          <w:szCs w:val="24"/>
        </w:rPr>
        <w:t xml:space="preserve"> которого</w:t>
      </w:r>
      <w:r w:rsidRPr="002E572F">
        <w:rPr>
          <w:rFonts w:ascii="Times New Roman" w:hAnsi="Times New Roman"/>
          <w:sz w:val="24"/>
          <w:szCs w:val="24"/>
        </w:rPr>
        <w:t xml:space="preserve"> педагоги регу</w:t>
      </w:r>
      <w:r w:rsidRPr="002E572F">
        <w:rPr>
          <w:rFonts w:ascii="Times New Roman" w:hAnsi="Times New Roman"/>
          <w:sz w:val="24"/>
          <w:szCs w:val="24"/>
        </w:rPr>
        <w:softHyphen/>
        <w:t>лярно проходят курсы повышения квалификации на факультете переподготовки и повышения квалификации работников образования. Воспитатели и специалисты участвуют в семинарах, конференциях и конкурсах профессио</w:t>
      </w:r>
      <w:r w:rsidRPr="002E572F">
        <w:rPr>
          <w:rFonts w:ascii="Times New Roman" w:hAnsi="Times New Roman"/>
          <w:sz w:val="24"/>
          <w:szCs w:val="24"/>
        </w:rPr>
        <w:softHyphen/>
        <w:t xml:space="preserve">нального мастерства различного уровня и направленности, публикуют опыт своей работы в печатных и электронных средствах массовой информации. </w:t>
      </w:r>
    </w:p>
    <w:p w:rsidR="00DB11A9" w:rsidRDefault="00DB11A9" w:rsidP="00952894">
      <w:pPr>
        <w:shd w:val="clear" w:color="auto" w:fill="FFFFFF"/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D01FCC" w:rsidRDefault="00D01FCC" w:rsidP="00C45001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7D1992">
        <w:rPr>
          <w:rFonts w:ascii="Times New Roman" w:hAnsi="Times New Roman"/>
          <w:b/>
          <w:sz w:val="24"/>
          <w:szCs w:val="24"/>
        </w:rPr>
        <w:t>Финансово – экономическая деятельность</w:t>
      </w:r>
    </w:p>
    <w:p w:rsidR="007D1992" w:rsidRDefault="007D1992" w:rsidP="00C45001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992" w:rsidRPr="00837F66" w:rsidRDefault="007D1992" w:rsidP="007D1992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640B38">
        <w:rPr>
          <w:rFonts w:ascii="Times New Roman" w:hAnsi="Times New Roman"/>
          <w:sz w:val="24"/>
          <w:szCs w:val="24"/>
        </w:rPr>
        <w:t>самостоятельно осуществляет финансово-хозяйственную деятельность, в строгом соответствии с</w:t>
      </w:r>
      <w:r>
        <w:rPr>
          <w:rFonts w:ascii="Times New Roman" w:hAnsi="Times New Roman"/>
          <w:sz w:val="24"/>
          <w:szCs w:val="24"/>
        </w:rPr>
        <w:t xml:space="preserve"> законодательством РФ и Уставом</w:t>
      </w:r>
      <w:r w:rsidRPr="00640B38">
        <w:rPr>
          <w:rFonts w:ascii="Times New Roman" w:hAnsi="Times New Roman"/>
          <w:sz w:val="24"/>
          <w:szCs w:val="24"/>
        </w:rPr>
        <w:t xml:space="preserve"> имеет самостоятельный баланс, лицевые счета, открытые в соответствии с положениями Бюджетного кодекса в финансовом управлений администрации город</w:t>
      </w:r>
      <w:r>
        <w:rPr>
          <w:rFonts w:ascii="Times New Roman" w:hAnsi="Times New Roman"/>
          <w:sz w:val="24"/>
          <w:szCs w:val="24"/>
        </w:rPr>
        <w:t>ского округа «Воркута».</w:t>
      </w:r>
    </w:p>
    <w:p w:rsidR="00D01FCC" w:rsidRPr="00837F66" w:rsidRDefault="00D01FCC" w:rsidP="00C45001">
      <w:pPr>
        <w:spacing w:after="0" w:line="240" w:lineRule="auto"/>
        <w:ind w:right="57" w:firstLine="426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 xml:space="preserve">Источниками финансирования имущества и финансовых ресурсов Учреждения являются: </w:t>
      </w:r>
    </w:p>
    <w:p w:rsidR="00D01FCC" w:rsidRPr="00837F66" w:rsidRDefault="00D01FCC" w:rsidP="00C450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>- имущество, закрепленное Учредителем за Учреждением на право оперативного управления;</w:t>
      </w:r>
    </w:p>
    <w:p w:rsidR="00D01FCC" w:rsidRPr="00837F66" w:rsidRDefault="00D01FCC" w:rsidP="00C450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>- субсидии, выделяемые из Республиканского бюджета  для выполнения муниципального задания, на содержание недвижимого имущества и особо ценного движимого имущества;</w:t>
      </w:r>
    </w:p>
    <w:p w:rsidR="00D01FCC" w:rsidRPr="00837F66" w:rsidRDefault="00D01FCC" w:rsidP="00C450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>-  субсидии на развитие Учреждения, выделяемые целевым назначением в рамках целевых  программ;</w:t>
      </w:r>
    </w:p>
    <w:p w:rsidR="00D01FCC" w:rsidRPr="00837F66" w:rsidRDefault="00D01FCC" w:rsidP="00C450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>- средства, полученные от приносящей доход деятельности;</w:t>
      </w:r>
    </w:p>
    <w:p w:rsidR="00D01FCC" w:rsidRPr="00837F66" w:rsidRDefault="00D01FCC" w:rsidP="00C450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lastRenderedPageBreak/>
        <w:t>- добровольные имущественные взносы и пожертвования от физических и юридических лиц.</w:t>
      </w:r>
    </w:p>
    <w:p w:rsidR="00D01FCC" w:rsidRPr="00837F66" w:rsidRDefault="00D01FCC" w:rsidP="00C45001">
      <w:pPr>
        <w:spacing w:after="0" w:line="240" w:lineRule="auto"/>
        <w:ind w:right="57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 xml:space="preserve">В пределах, имеющихся в распоряжении финансовых средств, Учреждение  осуществляет материально-техническое обеспечение и оснащение  образовательного процесса, оборудование помещений в соответствии с государственными и муниципальными нормами и требованиями. </w:t>
      </w:r>
    </w:p>
    <w:p w:rsidR="00D01FCC" w:rsidRPr="00837F66" w:rsidRDefault="00D01FCC" w:rsidP="00C45001">
      <w:pPr>
        <w:spacing w:after="0" w:line="240" w:lineRule="auto"/>
        <w:ind w:right="57" w:firstLine="600"/>
        <w:contextualSpacing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>Муниципальное задание формирует и утверждает Управление образования на основе нормативов финансового обеспечения образовательной деятельности муниципальных бюджетных учреждений в расчете на одного воспитанника. Порядок формирования муниципального задания определяется муниципальным правовым актом администрации городского округа «Воркута».</w:t>
      </w:r>
    </w:p>
    <w:p w:rsidR="00D01FCC" w:rsidRPr="00837F66" w:rsidRDefault="00D01FCC" w:rsidP="00C4500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 xml:space="preserve">Ведение учета доходов и расходов средств от приносящей доход деятельности осуществляется Учреждением посредством заключенного договора на бухгалтерское обслуживание с  МУ «МЦБ». </w:t>
      </w:r>
    </w:p>
    <w:p w:rsidR="00D01FCC" w:rsidRPr="00837F66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837F66">
        <w:rPr>
          <w:rFonts w:ascii="Times New Roman" w:hAnsi="Times New Roman"/>
          <w:sz w:val="24"/>
          <w:szCs w:val="24"/>
        </w:rPr>
        <w:t>В Учреждении разработаны и утверждены локальные нормативные акты  новой системы оплаты труда, направленной на повышение качества дошкольного образования, в том числе, регламентирующие установление заработной платы работников Учреждения, стимулирующих надбавок и доплат, порядка и размеров премирования.</w:t>
      </w:r>
    </w:p>
    <w:p w:rsidR="00D01FCC" w:rsidRDefault="00D01FCC" w:rsidP="00C45001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C45001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3A65F7">
        <w:rPr>
          <w:rFonts w:ascii="Times New Roman" w:hAnsi="Times New Roman"/>
          <w:b/>
          <w:sz w:val="24"/>
          <w:szCs w:val="24"/>
        </w:rPr>
        <w:t>Материально-техническое оснащение</w:t>
      </w:r>
    </w:p>
    <w:p w:rsidR="00A43B98" w:rsidRPr="003A65F7" w:rsidRDefault="00A43B98" w:rsidP="00C45001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0F6D83" w:rsidRDefault="00D01FCC" w:rsidP="00A43B98">
      <w:pPr>
        <w:spacing w:after="0" w:line="240" w:lineRule="auto"/>
        <w:ind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5F7">
        <w:rPr>
          <w:rFonts w:ascii="Times New Roman" w:hAnsi="Times New Roman"/>
          <w:sz w:val="24"/>
          <w:szCs w:val="24"/>
        </w:rPr>
        <w:t xml:space="preserve">Все помещения </w:t>
      </w:r>
      <w:r w:rsidRPr="00837F66">
        <w:rPr>
          <w:rFonts w:ascii="Times New Roman" w:hAnsi="Times New Roman"/>
          <w:sz w:val="24"/>
          <w:szCs w:val="24"/>
        </w:rPr>
        <w:t>Учреждения</w:t>
      </w:r>
      <w:r w:rsidRPr="003A65F7">
        <w:rPr>
          <w:rFonts w:ascii="Times New Roman" w:hAnsi="Times New Roman"/>
          <w:sz w:val="24"/>
          <w:szCs w:val="24"/>
        </w:rPr>
        <w:t xml:space="preserve"> снабжены современной охранно-пожарной сигнализацией, </w:t>
      </w:r>
      <w:r w:rsidR="00A43B98">
        <w:rPr>
          <w:rFonts w:ascii="Times New Roman" w:hAnsi="Times New Roman"/>
          <w:sz w:val="24"/>
          <w:szCs w:val="24"/>
        </w:rPr>
        <w:t xml:space="preserve"> во всех </w:t>
      </w:r>
      <w:r w:rsidRPr="003A65F7">
        <w:rPr>
          <w:rFonts w:ascii="Times New Roman" w:hAnsi="Times New Roman"/>
          <w:sz w:val="24"/>
          <w:szCs w:val="24"/>
        </w:rPr>
        <w:t xml:space="preserve">группах </w:t>
      </w:r>
      <w:proofErr w:type="gramStart"/>
      <w:r w:rsidRPr="003A65F7">
        <w:rPr>
          <w:rFonts w:ascii="Times New Roman" w:hAnsi="Times New Roman"/>
          <w:sz w:val="24"/>
          <w:szCs w:val="24"/>
        </w:rPr>
        <w:t>подключен</w:t>
      </w:r>
      <w:proofErr w:type="gramEnd"/>
      <w:r w:rsidRPr="003A65F7">
        <w:rPr>
          <w:rFonts w:ascii="Times New Roman" w:hAnsi="Times New Roman"/>
          <w:sz w:val="24"/>
          <w:szCs w:val="24"/>
        </w:rPr>
        <w:t xml:space="preserve"> домофон. Территория огорожена, ведётся постоянное видеонаблюдение. Ежегодно проводимые косметические ремонты позволяют</w:t>
      </w:r>
      <w:r w:rsidRPr="000F6D83">
        <w:rPr>
          <w:rFonts w:ascii="Times New Roman" w:hAnsi="Times New Roman"/>
          <w:sz w:val="24"/>
          <w:szCs w:val="24"/>
        </w:rPr>
        <w:t xml:space="preserve"> поддерживать помещения на должном уровне</w:t>
      </w:r>
    </w:p>
    <w:p w:rsidR="00EE2C96" w:rsidRDefault="00D01FCC" w:rsidP="00460A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45001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МБДОУ, для развития детей дошкольного возраста в соответствии с особенностями каждого возрастного этапа, охраны и укрепления их здоровья, </w:t>
      </w:r>
    </w:p>
    <w:p w:rsidR="00D01FCC" w:rsidRPr="00C45001" w:rsidRDefault="00D01FCC" w:rsidP="00460A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001">
        <w:rPr>
          <w:rFonts w:ascii="Times New Roman" w:hAnsi="Times New Roman"/>
          <w:sz w:val="24"/>
          <w:szCs w:val="24"/>
        </w:rPr>
        <w:t>возможность общения и совместной деятельнос</w:t>
      </w:r>
      <w:r w:rsidR="007D1992">
        <w:rPr>
          <w:rFonts w:ascii="Times New Roman" w:hAnsi="Times New Roman"/>
          <w:sz w:val="24"/>
          <w:szCs w:val="24"/>
        </w:rPr>
        <w:t>ти детей (в том числе детей ранне</w:t>
      </w:r>
      <w:r w:rsidRPr="00C45001">
        <w:rPr>
          <w:rFonts w:ascii="Times New Roman" w:hAnsi="Times New Roman"/>
          <w:sz w:val="24"/>
          <w:szCs w:val="24"/>
        </w:rPr>
        <w:t>го возраста) и взрослых, двигательной активности детей, а также возможности для уединения.</w:t>
      </w:r>
    </w:p>
    <w:p w:rsidR="00D01FCC" w:rsidRPr="00C45001" w:rsidRDefault="00D01FCC" w:rsidP="00460A27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C45001">
        <w:rPr>
          <w:rFonts w:ascii="Times New Roman" w:hAnsi="Times New Roman"/>
          <w:sz w:val="24"/>
          <w:szCs w:val="24"/>
        </w:rPr>
        <w:t>Развивающая предметно-пространственная среда МБДОУ обеспечивает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C45001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C45001">
        <w:rPr>
          <w:rFonts w:ascii="Times New Roman" w:hAnsi="Times New Roman"/>
          <w:sz w:val="24"/>
          <w:szCs w:val="28"/>
        </w:rPr>
        <w:t>Материалы и оборудование создают оптимально насыщенную целостную, многофункциональную, трансформирующуюся среду и обеспечивают реализацию основной образовательной программы. Традиционные материалы и материалы нового поколения подобраны, сбалансировано, сообразно педагогической це</w:t>
      </w:r>
      <w:r w:rsidR="00460A27">
        <w:rPr>
          <w:rFonts w:ascii="Times New Roman" w:hAnsi="Times New Roman"/>
          <w:sz w:val="24"/>
          <w:szCs w:val="28"/>
        </w:rPr>
        <w:t>нности и гендерной</w:t>
      </w:r>
      <w:r>
        <w:rPr>
          <w:rFonts w:ascii="Times New Roman" w:hAnsi="Times New Roman"/>
          <w:sz w:val="24"/>
          <w:szCs w:val="28"/>
        </w:rPr>
        <w:t xml:space="preserve"> специфики.</w:t>
      </w:r>
      <w:r w:rsidRPr="00C45001">
        <w:rPr>
          <w:rFonts w:ascii="Times New Roman" w:hAnsi="Times New Roman"/>
          <w:sz w:val="24"/>
          <w:szCs w:val="28"/>
        </w:rPr>
        <w:t xml:space="preserve"> Наполняемость предметно – развивающей среды обеспечивает разностороннее развитие детей, отвечает принципу целостности образовательного процесса. </w:t>
      </w:r>
      <w:r w:rsidRPr="00C45001">
        <w:rPr>
          <w:rFonts w:ascii="Times New Roman" w:hAnsi="Times New Roman"/>
          <w:sz w:val="24"/>
          <w:szCs w:val="24"/>
        </w:rPr>
        <w:t>В группах оформлены центры активности в познавательно-исследовательской деятельности и художественного творчества, театрализованные и речевые уголки, уголки безопасности. Организация образовательного пространства и разнообразие материалов, оборудования и инвентаря обеспечивают развитие воспитанников в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C45001">
        <w:rPr>
          <w:rFonts w:ascii="Times New Roman" w:hAnsi="Times New Roman"/>
          <w:sz w:val="24"/>
          <w:szCs w:val="24"/>
        </w:rPr>
        <w:t xml:space="preserve">разнообразных видах детской деятельности, эмоциональное благополучие детей во взаимодействии с предметно-пространственным окружением, возможность самовыражения, творческой инициативы, самостоятельности. </w:t>
      </w:r>
      <w:r w:rsidR="00EF1AEA">
        <w:rPr>
          <w:rFonts w:ascii="Times New Roman" w:hAnsi="Times New Roman"/>
          <w:sz w:val="24"/>
          <w:szCs w:val="24"/>
        </w:rPr>
        <w:t xml:space="preserve">            </w:t>
      </w:r>
      <w:r w:rsidR="007D1992">
        <w:rPr>
          <w:rFonts w:ascii="Times New Roman" w:hAnsi="Times New Roman"/>
          <w:sz w:val="24"/>
          <w:szCs w:val="24"/>
        </w:rPr>
        <w:t xml:space="preserve">           </w:t>
      </w:r>
      <w:r w:rsidRPr="00C45001">
        <w:rPr>
          <w:rFonts w:ascii="Times New Roman" w:hAnsi="Times New Roman"/>
          <w:sz w:val="24"/>
          <w:szCs w:val="24"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безопасная,  что соответствует требованиям ФГОС дошкольного образования.</w:t>
      </w:r>
    </w:p>
    <w:p w:rsidR="00D01FCC" w:rsidRDefault="00D01FCC" w:rsidP="00C45001">
      <w:pPr>
        <w:spacing w:after="0" w:line="240" w:lineRule="auto"/>
        <w:ind w:right="57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Прогулочная площадка на территории </w:t>
      </w:r>
      <w:r w:rsidRPr="00837F66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оборудована сертифицированным игровым оборудованием, отвечающим всем требованиям, предъявляемым к  детскому игровому оборудованию.</w:t>
      </w:r>
    </w:p>
    <w:p w:rsidR="00D01FCC" w:rsidRPr="009F11C5" w:rsidRDefault="00D01FCC" w:rsidP="00C45001">
      <w:pPr>
        <w:spacing w:after="0" w:line="240" w:lineRule="auto"/>
        <w:ind w:right="57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Полы в помещениях </w:t>
      </w:r>
      <w:r w:rsidRPr="00837F66">
        <w:rPr>
          <w:rFonts w:ascii="Times New Roman" w:hAnsi="Times New Roman"/>
          <w:sz w:val="24"/>
          <w:szCs w:val="24"/>
        </w:rPr>
        <w:t>Учреждения</w:t>
      </w:r>
      <w:r w:rsidRPr="009F11C5">
        <w:rPr>
          <w:rFonts w:ascii="Times New Roman" w:hAnsi="Times New Roman"/>
          <w:sz w:val="24"/>
          <w:szCs w:val="24"/>
        </w:rPr>
        <w:t xml:space="preserve"> покрыты линолеумом, который безопасен для здоровья детей. Приёмные оборудованы шкафами для верхней одежды воспитанников и</w:t>
      </w:r>
      <w:r>
        <w:rPr>
          <w:rFonts w:ascii="Times New Roman" w:hAnsi="Times New Roman"/>
          <w:sz w:val="24"/>
          <w:szCs w:val="24"/>
        </w:rPr>
        <w:t xml:space="preserve"> пер</w:t>
      </w:r>
      <w:r w:rsidRPr="009F11C5">
        <w:rPr>
          <w:rFonts w:ascii="Times New Roman" w:hAnsi="Times New Roman"/>
          <w:sz w:val="24"/>
          <w:szCs w:val="24"/>
        </w:rPr>
        <w:t xml:space="preserve">сонала. В </w:t>
      </w:r>
      <w:r w:rsidRPr="009F11C5">
        <w:rPr>
          <w:rFonts w:ascii="Times New Roman" w:hAnsi="Times New Roman"/>
          <w:sz w:val="24"/>
          <w:szCs w:val="24"/>
        </w:rPr>
        <w:lastRenderedPageBreak/>
        <w:t xml:space="preserve">групповых столы и стулья соответствуют росту детей, промаркированы в соответствии с требованиями СанПиН. </w:t>
      </w:r>
    </w:p>
    <w:p w:rsidR="00D01FCC" w:rsidRPr="000F6D83" w:rsidRDefault="00D01FCC" w:rsidP="00C45001">
      <w:pPr>
        <w:spacing w:after="0" w:line="240" w:lineRule="auto"/>
        <w:ind w:right="57" w:firstLine="600"/>
        <w:jc w:val="both"/>
        <w:rPr>
          <w:rFonts w:ascii="Times New Roman" w:hAnsi="Times New Roman"/>
          <w:b/>
          <w:sz w:val="24"/>
          <w:szCs w:val="24"/>
        </w:rPr>
      </w:pPr>
      <w:r w:rsidRPr="009F11C5">
        <w:rPr>
          <w:rFonts w:ascii="Times New Roman" w:hAnsi="Times New Roman"/>
          <w:sz w:val="24"/>
          <w:szCs w:val="24"/>
        </w:rPr>
        <w:t>В соответствии с санитарными требованиями  аквариумы с рыбами и животные из групповых помещений перенесены в зимний сад.</w:t>
      </w:r>
    </w:p>
    <w:p w:rsidR="00D01FCC" w:rsidRPr="00E37281" w:rsidRDefault="00D01FCC" w:rsidP="00C45001">
      <w:pPr>
        <w:pStyle w:val="a7"/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E37281">
        <w:rPr>
          <w:rFonts w:ascii="Times New Roman" w:hAnsi="Times New Roman"/>
          <w:sz w:val="24"/>
          <w:szCs w:val="24"/>
        </w:rPr>
        <w:t xml:space="preserve">Развивающая среда всего </w:t>
      </w:r>
      <w:r w:rsidRPr="00837F6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E37281">
        <w:rPr>
          <w:rFonts w:ascii="Times New Roman" w:hAnsi="Times New Roman"/>
          <w:sz w:val="24"/>
          <w:szCs w:val="24"/>
        </w:rPr>
        <w:t xml:space="preserve"> постоянно изменяется, в коридорах и холлах оформляются детские выставки продуктивных видов деятельности, стенды, фотовыставки разнообразной тематики для воспитанников, родителей и коллектива ДОУ.</w:t>
      </w:r>
    </w:p>
    <w:p w:rsidR="00D01FCC" w:rsidRPr="00170702" w:rsidRDefault="00D01FCC" w:rsidP="00C450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636831">
        <w:rPr>
          <w:rFonts w:ascii="Times New Roman" w:hAnsi="Times New Roman"/>
          <w:b/>
          <w:sz w:val="24"/>
          <w:szCs w:val="24"/>
        </w:rPr>
        <w:t xml:space="preserve">Содержание обучения и воспитания воспитанников Учреждения </w:t>
      </w:r>
      <w:r w:rsidRPr="00636831">
        <w:rPr>
          <w:rFonts w:ascii="Times New Roman" w:hAnsi="Times New Roman"/>
          <w:sz w:val="24"/>
          <w:szCs w:val="24"/>
        </w:rPr>
        <w:t>определяется Основной образовательной программой (далее - ООП)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636831">
        <w:rPr>
          <w:rFonts w:ascii="Times New Roman" w:hAnsi="Times New Roman"/>
          <w:sz w:val="24"/>
          <w:szCs w:val="24"/>
        </w:rPr>
        <w:t>, разработанной</w:t>
      </w:r>
      <w:r w:rsidRPr="00740DC2">
        <w:rPr>
          <w:rFonts w:ascii="Times New Roman" w:hAnsi="Times New Roman"/>
          <w:sz w:val="24"/>
          <w:szCs w:val="24"/>
        </w:rPr>
        <w:t xml:space="preserve"> самостоятельно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государственным стандартом дошкольного образования (далее ФГОС) и </w:t>
      </w:r>
      <w:r w:rsidRPr="006212F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мерной основной</w:t>
      </w:r>
      <w:r w:rsidRPr="006212F3">
        <w:rPr>
          <w:rFonts w:ascii="Times New Roman" w:hAnsi="Times New Roman"/>
          <w:sz w:val="24"/>
          <w:szCs w:val="24"/>
        </w:rPr>
        <w:t xml:space="preserve"> общеобра</w:t>
      </w:r>
      <w:r>
        <w:rPr>
          <w:rFonts w:ascii="Times New Roman" w:hAnsi="Times New Roman"/>
          <w:sz w:val="24"/>
          <w:szCs w:val="24"/>
        </w:rPr>
        <w:t>зовательной</w:t>
      </w:r>
      <w:r w:rsidRPr="006212F3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дошкольного образования «Истоки», </w:t>
      </w:r>
      <w:r w:rsidRPr="00170702">
        <w:rPr>
          <w:rFonts w:ascii="Times New Roman" w:hAnsi="Times New Roman"/>
          <w:sz w:val="24"/>
          <w:szCs w:val="24"/>
        </w:rPr>
        <w:t>разработанной авторским коллективом ГБНУ «Московский институт развития образования» под руководством доктора педагогических наук Л.А.Парамоновой.</w:t>
      </w:r>
    </w:p>
    <w:p w:rsidR="00D01FCC" w:rsidRPr="00170702" w:rsidRDefault="00D01FCC" w:rsidP="00C45001">
      <w:pPr>
        <w:tabs>
          <w:tab w:val="left" w:pos="-19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7070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сформирована</w:t>
      </w:r>
      <w:r w:rsidRPr="00170702">
        <w:rPr>
          <w:rFonts w:ascii="Times New Roman" w:hAnsi="Times New Roman"/>
          <w:sz w:val="24"/>
          <w:szCs w:val="24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возраста,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 и направлена на:</w:t>
      </w:r>
    </w:p>
    <w:p w:rsidR="00D01FCC" w:rsidRPr="00170702" w:rsidRDefault="00D01FCC" w:rsidP="00C45001">
      <w:pPr>
        <w:tabs>
          <w:tab w:val="left" w:pos="-19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70702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</w:t>
      </w:r>
      <w:r w:rsidR="006D6E0A">
        <w:rPr>
          <w:rFonts w:ascii="Times New Roman" w:hAnsi="Times New Roman"/>
          <w:sz w:val="24"/>
          <w:szCs w:val="24"/>
        </w:rPr>
        <w:t>стей на основе сотрудничества с</w:t>
      </w:r>
      <w:r w:rsidRPr="00170702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D01FCC" w:rsidRPr="00170702" w:rsidRDefault="00D01FCC" w:rsidP="00C45001">
      <w:pPr>
        <w:tabs>
          <w:tab w:val="left" w:pos="-19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70702">
        <w:rPr>
          <w:rFonts w:ascii="Times New Roman" w:hAnsi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E2C96" w:rsidRPr="00EF1AEA" w:rsidRDefault="00D01FCC" w:rsidP="00EF1AEA">
      <w:pPr>
        <w:tabs>
          <w:tab w:val="left" w:pos="-19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70702">
        <w:rPr>
          <w:rFonts w:ascii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01FCC" w:rsidRPr="00170702" w:rsidRDefault="00D01FCC" w:rsidP="00C45001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70702">
        <w:rPr>
          <w:rFonts w:ascii="Times New Roman" w:hAnsi="Times New Roman"/>
          <w:iCs/>
          <w:sz w:val="24"/>
          <w:szCs w:val="24"/>
        </w:rPr>
        <w:t>Объем и содержание образовательной деятельности с воспитанниками по освоению Программы</w:t>
      </w:r>
      <w:r w:rsidRPr="00170702">
        <w:rPr>
          <w:rFonts w:ascii="Times New Roman" w:hAnsi="Times New Roman"/>
          <w:sz w:val="24"/>
          <w:szCs w:val="24"/>
        </w:rPr>
        <w:t xml:space="preserve"> включает обязательную часть, составляющую 60% от общего объема и часть, формируемую участниками образовательных отношений, составляющую 40% от общего объема времени, отводимого на освоение Программы. Обе части являются взаимодополняющими и необходимыми с точки зрения реализации требований ФГОС дошкольного образования.</w:t>
      </w:r>
    </w:p>
    <w:p w:rsidR="00D01FCC" w:rsidRPr="00170702" w:rsidRDefault="00D01FCC" w:rsidP="00C450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70702">
        <w:rPr>
          <w:rFonts w:ascii="Times New Roman" w:hAnsi="Times New Roman"/>
          <w:sz w:val="24"/>
          <w:szCs w:val="24"/>
        </w:rPr>
        <w:t xml:space="preserve">Программа реализуется на государственном языке Российской федерации и </w:t>
      </w:r>
      <w:r w:rsidRPr="00170702">
        <w:rPr>
          <w:rFonts w:ascii="Times New Roman" w:hAnsi="Times New Roman"/>
          <w:iCs/>
          <w:sz w:val="24"/>
          <w:szCs w:val="24"/>
        </w:rPr>
        <w:t xml:space="preserve">осуществляется  в  группах  общеразвивающей  направленности </w:t>
      </w:r>
      <w:r w:rsidRPr="00170702">
        <w:rPr>
          <w:rFonts w:ascii="Times New Roman" w:hAnsi="Times New Roman"/>
          <w:bCs/>
          <w:iCs/>
          <w:sz w:val="24"/>
          <w:szCs w:val="24"/>
        </w:rPr>
        <w:t>в течение всего времени пребывания воспитанников в дошкольном учреждении.</w:t>
      </w:r>
    </w:p>
    <w:p w:rsidR="00D01FCC" w:rsidRPr="00170702" w:rsidRDefault="00D01FCC" w:rsidP="00C45001">
      <w:pPr>
        <w:spacing w:after="0" w:line="240" w:lineRule="auto"/>
        <w:ind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170702">
        <w:rPr>
          <w:rFonts w:ascii="Times New Roman" w:hAnsi="Times New Roman"/>
          <w:iCs/>
          <w:sz w:val="24"/>
          <w:szCs w:val="24"/>
        </w:rPr>
        <w:t>Реализация Программы не сопровождается промежуточной и итоговой аттестацией воспитанников.</w:t>
      </w:r>
    </w:p>
    <w:p w:rsidR="00D01FCC" w:rsidRPr="006212F3" w:rsidRDefault="00D01FCC" w:rsidP="00C45001">
      <w:pPr>
        <w:tabs>
          <w:tab w:val="left" w:pos="6966"/>
        </w:tabs>
        <w:spacing w:after="0" w:line="240" w:lineRule="auto"/>
        <w:ind w:right="57" w:firstLine="500"/>
        <w:jc w:val="both"/>
        <w:rPr>
          <w:rFonts w:ascii="Times New Roman" w:hAnsi="Times New Roman"/>
          <w:sz w:val="24"/>
          <w:szCs w:val="24"/>
        </w:rPr>
      </w:pPr>
      <w:r w:rsidRPr="009F11C5">
        <w:rPr>
          <w:rFonts w:ascii="Times New Roman" w:hAnsi="Times New Roman"/>
          <w:sz w:val="24"/>
          <w:szCs w:val="24"/>
        </w:rPr>
        <w:t xml:space="preserve">Организация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регламентируется ООП и </w:t>
      </w:r>
      <w:r w:rsidRPr="009F11C5">
        <w:rPr>
          <w:rFonts w:ascii="Times New Roman" w:hAnsi="Times New Roman"/>
          <w:sz w:val="24"/>
          <w:szCs w:val="24"/>
        </w:rPr>
        <w:t>строится с учетом возрастных и психофизио</w:t>
      </w:r>
      <w:r>
        <w:rPr>
          <w:rFonts w:ascii="Times New Roman" w:hAnsi="Times New Roman"/>
          <w:sz w:val="24"/>
          <w:szCs w:val="24"/>
        </w:rPr>
        <w:t>логиче</w:t>
      </w:r>
      <w:r w:rsidRPr="009F11C5">
        <w:rPr>
          <w:rFonts w:ascii="Times New Roman" w:hAnsi="Times New Roman"/>
          <w:sz w:val="24"/>
          <w:szCs w:val="24"/>
        </w:rPr>
        <w:t xml:space="preserve">ских возможностей детей. Максимальный объем учебной нагрузки на воспитанников </w:t>
      </w:r>
      <w:r>
        <w:rPr>
          <w:rFonts w:ascii="Times New Roman" w:hAnsi="Times New Roman"/>
          <w:sz w:val="24"/>
          <w:szCs w:val="24"/>
        </w:rPr>
        <w:t>регламенти</w:t>
      </w:r>
      <w:r w:rsidRPr="009F11C5">
        <w:rPr>
          <w:rFonts w:ascii="Times New Roman" w:hAnsi="Times New Roman"/>
          <w:sz w:val="24"/>
          <w:szCs w:val="24"/>
        </w:rPr>
        <w:t>рован расписанием непосредственно образовательной деятельности в режиме пя</w:t>
      </w:r>
      <w:r>
        <w:rPr>
          <w:rFonts w:ascii="Times New Roman" w:hAnsi="Times New Roman"/>
          <w:sz w:val="24"/>
          <w:szCs w:val="24"/>
        </w:rPr>
        <w:t>тидневной  неде</w:t>
      </w:r>
      <w:r w:rsidRPr="009F11C5">
        <w:rPr>
          <w:rFonts w:ascii="Times New Roman" w:hAnsi="Times New Roman"/>
          <w:sz w:val="24"/>
          <w:szCs w:val="24"/>
        </w:rPr>
        <w:t>ли и не превышает норм предельно допустимой нагрузки</w:t>
      </w:r>
      <w:r w:rsidR="006D6E0A">
        <w:rPr>
          <w:rFonts w:ascii="Times New Roman" w:hAnsi="Times New Roman"/>
          <w:sz w:val="24"/>
          <w:szCs w:val="24"/>
        </w:rPr>
        <w:t xml:space="preserve"> </w:t>
      </w:r>
      <w:r w:rsidRPr="00740DC2">
        <w:rPr>
          <w:rFonts w:ascii="Times New Roman" w:hAnsi="Times New Roman"/>
          <w:sz w:val="24"/>
          <w:szCs w:val="24"/>
        </w:rPr>
        <w:t>в соответствии с основными положениями СанПиН 2.4.1.3049-13.</w:t>
      </w:r>
    </w:p>
    <w:p w:rsidR="00D01FCC" w:rsidRPr="009F11C5" w:rsidRDefault="00D01FCC" w:rsidP="00C45001">
      <w:pPr>
        <w:spacing w:after="0" w:line="240" w:lineRule="auto"/>
        <w:ind w:right="57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ООП </w:t>
      </w:r>
      <w:r w:rsidRPr="009F11C5">
        <w:rPr>
          <w:rFonts w:ascii="Times New Roman" w:hAnsi="Times New Roman"/>
          <w:sz w:val="24"/>
          <w:szCs w:val="24"/>
        </w:rPr>
        <w:t>предусматривает рациональную организацию различных видов деятельности, чередование бодрствования и сна</w:t>
      </w:r>
      <w:r>
        <w:rPr>
          <w:rFonts w:ascii="Times New Roman" w:hAnsi="Times New Roman"/>
          <w:sz w:val="24"/>
          <w:szCs w:val="24"/>
        </w:rPr>
        <w:t>, что в свою очередь способству</w:t>
      </w:r>
      <w:r w:rsidRPr="009F11C5">
        <w:rPr>
          <w:rFonts w:ascii="Times New Roman" w:hAnsi="Times New Roman"/>
          <w:sz w:val="24"/>
          <w:szCs w:val="24"/>
        </w:rPr>
        <w:t>ет укреплению здоровья, обеспечивает работоспособность, пре</w:t>
      </w:r>
      <w:r>
        <w:rPr>
          <w:rFonts w:ascii="Times New Roman" w:hAnsi="Times New Roman"/>
          <w:sz w:val="24"/>
          <w:szCs w:val="24"/>
        </w:rPr>
        <w:t>дохраняет от переутомления. Раз</w:t>
      </w:r>
      <w:r w:rsidRPr="009F11C5">
        <w:rPr>
          <w:rFonts w:ascii="Times New Roman" w:hAnsi="Times New Roman"/>
          <w:sz w:val="24"/>
          <w:szCs w:val="24"/>
        </w:rPr>
        <w:t>работаны вариативные режимы дня: при карантине и неблагоприятных погодных условиях.</w:t>
      </w:r>
    </w:p>
    <w:p w:rsidR="00D01FCC" w:rsidRDefault="00D01FCC" w:rsidP="00C45001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2894" w:rsidRDefault="00952894" w:rsidP="00C45001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2894" w:rsidRDefault="00952894" w:rsidP="00C45001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1424" w:rsidRDefault="004A1424" w:rsidP="00C45001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C45001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636831">
        <w:rPr>
          <w:rFonts w:ascii="Times New Roman" w:hAnsi="Times New Roman"/>
          <w:b/>
          <w:sz w:val="24"/>
          <w:szCs w:val="24"/>
        </w:rPr>
        <w:t>Характеристика учебного плана</w:t>
      </w:r>
    </w:p>
    <w:p w:rsidR="007D1992" w:rsidRPr="00636831" w:rsidRDefault="007D1992" w:rsidP="00C45001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634895" w:rsidRDefault="007D1992" w:rsidP="00C4500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Учреждения на 2020-2021</w:t>
      </w:r>
      <w:r w:rsidR="00D01FCC" w:rsidRPr="00636831">
        <w:rPr>
          <w:rFonts w:ascii="Times New Roman" w:hAnsi="Times New Roman"/>
          <w:sz w:val="24"/>
          <w:szCs w:val="24"/>
        </w:rPr>
        <w:t xml:space="preserve"> учебный год (далее - План)</w:t>
      </w:r>
      <w:r w:rsidR="00D01FCC">
        <w:rPr>
          <w:rFonts w:ascii="Times New Roman" w:hAnsi="Times New Roman"/>
          <w:sz w:val="24"/>
          <w:szCs w:val="24"/>
        </w:rPr>
        <w:t xml:space="preserve"> составлен </w:t>
      </w:r>
      <w:r w:rsidR="00D01FCC" w:rsidRPr="00634895">
        <w:rPr>
          <w:rFonts w:ascii="Times New Roman" w:hAnsi="Times New Roman"/>
          <w:sz w:val="24"/>
          <w:szCs w:val="24"/>
        </w:rPr>
        <w:t>в соответствии</w:t>
      </w:r>
      <w:r w:rsidR="00D01FCC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D01FCC">
        <w:rPr>
          <w:rFonts w:ascii="Times New Roman" w:hAnsi="Times New Roman"/>
          <w:sz w:val="24"/>
          <w:szCs w:val="24"/>
        </w:rPr>
        <w:t xml:space="preserve"> </w:t>
      </w:r>
      <w:r w:rsidR="00D01FCC" w:rsidRPr="00634895">
        <w:rPr>
          <w:rFonts w:ascii="Times New Roman" w:hAnsi="Times New Roman"/>
          <w:sz w:val="24"/>
          <w:szCs w:val="24"/>
        </w:rPr>
        <w:t>:</w:t>
      </w:r>
      <w:proofErr w:type="gramEnd"/>
    </w:p>
    <w:p w:rsidR="00D01FCC" w:rsidRPr="00634895" w:rsidRDefault="00D01FCC" w:rsidP="00EE2C96">
      <w:pPr>
        <w:pStyle w:val="Style6"/>
        <w:spacing w:line="240" w:lineRule="auto"/>
        <w:ind w:firstLine="0"/>
        <w:rPr>
          <w:rFonts w:ascii="Times New Roman" w:hAnsi="Times New Roman" w:cs="Times New Roman"/>
        </w:rPr>
      </w:pPr>
      <w:r w:rsidRPr="00634895">
        <w:rPr>
          <w:rFonts w:ascii="Times New Roman" w:hAnsi="Times New Roman" w:cs="Times New Roman"/>
        </w:rPr>
        <w:t>- Федеральным законом от 29.12.2012 № 273-ФЗ "Об образовании в Российской Федерации";</w:t>
      </w:r>
    </w:p>
    <w:p w:rsidR="00D01FCC" w:rsidRPr="00634895" w:rsidRDefault="00D01FCC" w:rsidP="00EE2C96">
      <w:pPr>
        <w:pStyle w:val="Style6"/>
        <w:spacing w:line="240" w:lineRule="auto"/>
        <w:ind w:firstLine="0"/>
        <w:rPr>
          <w:rFonts w:ascii="Times New Roman" w:hAnsi="Times New Roman" w:cs="Times New Roman"/>
        </w:rPr>
      </w:pPr>
      <w:r w:rsidRPr="00634895">
        <w:rPr>
          <w:rFonts w:ascii="Times New Roman" w:hAnsi="Times New Roman" w:cs="Times New Roman"/>
        </w:rPr>
        <w:lastRenderedPageBreak/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(утвержден приказом </w:t>
      </w:r>
      <w:proofErr w:type="spellStart"/>
      <w:r w:rsidRPr="00634895">
        <w:rPr>
          <w:rFonts w:ascii="Times New Roman" w:hAnsi="Times New Roman" w:cs="Times New Roman"/>
        </w:rPr>
        <w:t>Минобрнауки</w:t>
      </w:r>
      <w:proofErr w:type="spellEnd"/>
      <w:r w:rsidRPr="00634895">
        <w:rPr>
          <w:rFonts w:ascii="Times New Roman" w:hAnsi="Times New Roman" w:cs="Times New Roman"/>
        </w:rPr>
        <w:t xml:space="preserve"> РФ от 30.08.2013 г. № 1014);</w:t>
      </w:r>
    </w:p>
    <w:p w:rsidR="00D01FCC" w:rsidRPr="00634895" w:rsidRDefault="00D01FCC" w:rsidP="00EE2C96">
      <w:pPr>
        <w:pStyle w:val="Style6"/>
        <w:spacing w:line="240" w:lineRule="auto"/>
        <w:ind w:firstLine="0"/>
        <w:rPr>
          <w:rFonts w:ascii="Times New Roman" w:hAnsi="Times New Roman" w:cs="Times New Roman"/>
        </w:rPr>
      </w:pPr>
      <w:r w:rsidRPr="00634895">
        <w:rPr>
          <w:rFonts w:ascii="Times New Roman" w:hAnsi="Times New Roman" w:cs="Times New Roman"/>
        </w:rPr>
        <w:t>-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(утвержден постановлением Главного государственного санитарного врача РФ от 15.05.2013 г. № 26);</w:t>
      </w:r>
    </w:p>
    <w:p w:rsidR="00D01FCC" w:rsidRPr="00634895" w:rsidRDefault="00D01FCC" w:rsidP="00EE2C96">
      <w:pPr>
        <w:pStyle w:val="Style6"/>
        <w:spacing w:line="240" w:lineRule="auto"/>
        <w:ind w:firstLine="0"/>
        <w:rPr>
          <w:rFonts w:ascii="Times New Roman" w:hAnsi="Times New Roman" w:cs="Times New Roman"/>
        </w:rPr>
      </w:pPr>
      <w:r w:rsidRPr="00634895">
        <w:rPr>
          <w:rFonts w:ascii="Times New Roman" w:hAnsi="Times New Roman" w:cs="Times New Roman"/>
        </w:rPr>
        <w:t xml:space="preserve">- Федеральным государственным образовательным стандартом дошкольного образования (Утвержден приказом </w:t>
      </w:r>
      <w:proofErr w:type="spellStart"/>
      <w:r w:rsidRPr="00634895">
        <w:rPr>
          <w:rFonts w:ascii="Times New Roman" w:hAnsi="Times New Roman" w:cs="Times New Roman"/>
        </w:rPr>
        <w:t>Минобрнауки</w:t>
      </w:r>
      <w:proofErr w:type="spellEnd"/>
      <w:r w:rsidRPr="00634895">
        <w:rPr>
          <w:rFonts w:ascii="Times New Roman" w:hAnsi="Times New Roman" w:cs="Times New Roman"/>
        </w:rPr>
        <w:t xml:space="preserve"> РФ от 17.10.2013 г. №1155);</w:t>
      </w:r>
    </w:p>
    <w:p w:rsidR="00D01FCC" w:rsidRPr="00C035D1" w:rsidRDefault="006D6E0A" w:rsidP="00EE2C96">
      <w:pPr>
        <w:pStyle w:val="12"/>
        <w:jc w:val="both"/>
        <w:rPr>
          <w:color w:val="FF0000"/>
        </w:rPr>
      </w:pPr>
      <w:r>
        <w:t>-</w:t>
      </w:r>
      <w:r w:rsidR="00D01FCC" w:rsidRPr="006D6E0A">
        <w:t>Уставом МБДОУ «Детский сад № 21» г.Воркуты (утверждён постановлением администрации гор</w:t>
      </w:r>
      <w:r w:rsidRPr="006D6E0A">
        <w:t>одского округа «Воркута» № 468 от 25.03.2019</w:t>
      </w:r>
      <w:r w:rsidR="00D01FCC" w:rsidRPr="006D6E0A">
        <w:t xml:space="preserve"> г.).</w:t>
      </w:r>
    </w:p>
    <w:p w:rsidR="00D01FCC" w:rsidRPr="00F04FEF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F04FEF">
        <w:rPr>
          <w:rFonts w:ascii="Times New Roman" w:hAnsi="Times New Roman"/>
          <w:sz w:val="24"/>
          <w:szCs w:val="24"/>
        </w:rPr>
        <w:t xml:space="preserve">Учебный план направлен на реализацию </w:t>
      </w:r>
      <w:r>
        <w:rPr>
          <w:rFonts w:ascii="Times New Roman" w:hAnsi="Times New Roman"/>
          <w:sz w:val="24"/>
          <w:szCs w:val="24"/>
        </w:rPr>
        <w:t xml:space="preserve">ООП </w:t>
      </w:r>
      <w:r w:rsidRPr="00F04FEF">
        <w:rPr>
          <w:rFonts w:ascii="Times New Roman" w:hAnsi="Times New Roman"/>
          <w:sz w:val="24"/>
          <w:szCs w:val="24"/>
        </w:rPr>
        <w:t>в соответствии с нормативно-правовым законодательством.</w:t>
      </w:r>
    </w:p>
    <w:p w:rsidR="00D01FCC" w:rsidRPr="00F04FEF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F04FEF">
        <w:rPr>
          <w:rFonts w:ascii="Times New Roman" w:hAnsi="Times New Roman"/>
          <w:sz w:val="24"/>
          <w:szCs w:val="24"/>
        </w:rPr>
        <w:t>Реализация Плана предусматривает решение программных задач посредством организации совместной деятельности взрослого и детей в процессе непосредственно образовательной деятельности с учетом принципа интеграции, спецификой и возможностями образовательных областей, в соответствии с возрастными возможностями и особенностями воспитанников.</w:t>
      </w:r>
    </w:p>
    <w:p w:rsidR="00D01FCC" w:rsidRPr="00F04FEF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F04FEF">
        <w:rPr>
          <w:rFonts w:ascii="Times New Roman" w:hAnsi="Times New Roman"/>
          <w:sz w:val="24"/>
          <w:szCs w:val="24"/>
        </w:rPr>
        <w:t>Структура Плана состоит из инвариантной (обязательной 60%) и вариативной (модульной 40%) части в соответствии с максимально допустимым объемом недельной образовательной нагрузки на ребенка.</w:t>
      </w:r>
    </w:p>
    <w:p w:rsidR="00D01FCC" w:rsidRPr="00F04FEF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F04FEF">
        <w:rPr>
          <w:rFonts w:ascii="Times New Roman" w:hAnsi="Times New Roman"/>
          <w:sz w:val="24"/>
          <w:szCs w:val="24"/>
        </w:rPr>
        <w:t xml:space="preserve">Режим дня и расписание непосредственной образовательной деятельности </w:t>
      </w:r>
      <w:r w:rsidRPr="00837F66">
        <w:rPr>
          <w:rFonts w:ascii="Times New Roman" w:hAnsi="Times New Roman"/>
          <w:sz w:val="24"/>
          <w:szCs w:val="24"/>
        </w:rPr>
        <w:t>Учреждения</w:t>
      </w:r>
      <w:r w:rsidRPr="00F04FEF">
        <w:rPr>
          <w:rFonts w:ascii="Times New Roman" w:hAnsi="Times New Roman"/>
          <w:sz w:val="24"/>
          <w:szCs w:val="24"/>
        </w:rPr>
        <w:t xml:space="preserve"> соответствует </w:t>
      </w:r>
      <w:r w:rsidR="009139D2" w:rsidRPr="00F04FEF">
        <w:rPr>
          <w:rFonts w:ascii="Times New Roman" w:hAnsi="Times New Roman"/>
          <w:sz w:val="24"/>
          <w:szCs w:val="24"/>
        </w:rPr>
        <w:t>Уставу,</w:t>
      </w:r>
      <w:r w:rsidRPr="00F04FEF">
        <w:rPr>
          <w:rFonts w:ascii="Times New Roman" w:hAnsi="Times New Roman"/>
          <w:sz w:val="24"/>
          <w:szCs w:val="24"/>
        </w:rPr>
        <w:t xml:space="preserve"> и Лицензии в части уровня и направленности реализуемых программ, виду образовательного учреждения, составлены с учётом возрастных и физиологических особенностей детей, отвечают требованиям максимальной нагрузки на детей дошкольного возраста согласно ФЗ РФ «Санитарно-эпидемиологические требования к устройству, содержанию и организации режима работы в дошко</w:t>
      </w:r>
      <w:r>
        <w:rPr>
          <w:rFonts w:ascii="Times New Roman" w:hAnsi="Times New Roman"/>
          <w:sz w:val="24"/>
          <w:szCs w:val="24"/>
        </w:rPr>
        <w:t xml:space="preserve">льных организациях. </w:t>
      </w:r>
      <w:r w:rsidRPr="00F04FEF">
        <w:rPr>
          <w:rFonts w:ascii="Times New Roman" w:hAnsi="Times New Roman"/>
          <w:sz w:val="24"/>
          <w:szCs w:val="24"/>
        </w:rPr>
        <w:t>Санитарно-эпидемиологические правила и нормативы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F04FEF">
        <w:rPr>
          <w:rFonts w:ascii="Times New Roman" w:hAnsi="Times New Roman"/>
          <w:sz w:val="24"/>
          <w:szCs w:val="24"/>
        </w:rPr>
        <w:t xml:space="preserve">СанПиН 2.4.1.3049-13.», «Изменение №1 к СанПиН 2.4.1.3049-13.», «Санитарно-эпидемиологические требования к устройству, содержанию и организации режима работы в дошкольных организациях. </w:t>
      </w:r>
    </w:p>
    <w:p w:rsidR="00EE2C96" w:rsidRDefault="00EE2C96" w:rsidP="002701EC">
      <w:pPr>
        <w:spacing w:after="0" w:line="240" w:lineRule="auto"/>
        <w:ind w:right="57"/>
        <w:contextualSpacing/>
        <w:rPr>
          <w:rFonts w:ascii="Times New Roman" w:hAnsi="Times New Roman"/>
          <w:b/>
          <w:sz w:val="24"/>
          <w:szCs w:val="24"/>
        </w:rPr>
      </w:pPr>
    </w:p>
    <w:p w:rsidR="00D01FCC" w:rsidRDefault="00D01FCC" w:rsidP="00C45001">
      <w:pPr>
        <w:spacing w:after="0" w:line="240" w:lineRule="auto"/>
        <w:ind w:right="5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>Конкурентные преимущества</w:t>
      </w:r>
    </w:p>
    <w:p w:rsidR="007D1992" w:rsidRDefault="007D1992" w:rsidP="00C45001">
      <w:pPr>
        <w:spacing w:after="0" w:line="240" w:lineRule="auto"/>
        <w:ind w:right="5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992" w:rsidRPr="007D1992" w:rsidRDefault="007D1992" w:rsidP="007D1992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992">
        <w:rPr>
          <w:rFonts w:ascii="Times New Roman" w:eastAsia="Arial" w:hAnsi="Times New Roman"/>
          <w:sz w:val="24"/>
          <w:szCs w:val="24"/>
          <w:lang w:eastAsia="ar-SA"/>
        </w:rPr>
        <w:t xml:space="preserve">В 2019 учебном году </w:t>
      </w:r>
      <w:r w:rsidRPr="007D1992">
        <w:rPr>
          <w:rFonts w:ascii="Times New Roman" w:hAnsi="Times New Roman"/>
          <w:sz w:val="24"/>
          <w:szCs w:val="24"/>
        </w:rPr>
        <w:t xml:space="preserve">МБДОУ «Детский сад № 21 «Умка» г. Воркуты </w:t>
      </w:r>
      <w:r w:rsidRPr="007D1992">
        <w:rPr>
          <w:rFonts w:ascii="Times New Roman" w:eastAsia="Arial" w:hAnsi="Times New Roman"/>
          <w:sz w:val="24"/>
          <w:szCs w:val="24"/>
          <w:lang w:eastAsia="ar-SA"/>
        </w:rPr>
        <w:t xml:space="preserve">включено в </w:t>
      </w:r>
      <w:r w:rsidRPr="007D1992">
        <w:rPr>
          <w:rFonts w:ascii="Times New Roman" w:hAnsi="Times New Roman"/>
          <w:bCs/>
          <w:color w:val="000000"/>
          <w:sz w:val="24"/>
          <w:szCs w:val="24"/>
        </w:rPr>
        <w:t>реестр организаций, обеспечивающих предоставление услуг ранней помощи, и услуг ранней помощи республики коми.</w:t>
      </w:r>
    </w:p>
    <w:p w:rsidR="007D1992" w:rsidRPr="007D1992" w:rsidRDefault="007D1992" w:rsidP="007D1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992">
        <w:rPr>
          <w:rFonts w:ascii="Times New Roman" w:hAnsi="Times New Roman"/>
          <w:sz w:val="24"/>
          <w:szCs w:val="24"/>
          <w:lang w:eastAsia="en-US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992">
        <w:rPr>
          <w:rFonts w:ascii="Times New Roman" w:hAnsi="Times New Roman"/>
          <w:sz w:val="24"/>
          <w:szCs w:val="24"/>
        </w:rPr>
        <w:t xml:space="preserve">В МБДОУ «Детский сад № 21 «Умка» г. Воркуты </w:t>
      </w:r>
      <w:r>
        <w:rPr>
          <w:rFonts w:ascii="Times New Roman" w:hAnsi="Times New Roman"/>
          <w:sz w:val="24"/>
          <w:szCs w:val="24"/>
        </w:rPr>
        <w:t>н</w:t>
      </w:r>
      <w:r w:rsidRPr="007D1992">
        <w:rPr>
          <w:rFonts w:ascii="Times New Roman" w:hAnsi="Times New Roman"/>
          <w:sz w:val="24"/>
          <w:szCs w:val="24"/>
        </w:rPr>
        <w:t xml:space="preserve">а основании Приказа Управления образования администрации МО ГО "Воркута" от 21.01.2020г. № 78 открылся  Адаптационный центра для матерей и детей от 6 месяцев «УМКА 0+» (Универсальные Методики Компетентной Адаптации) </w:t>
      </w:r>
    </w:p>
    <w:p w:rsidR="00D01FCC" w:rsidRPr="007D1992" w:rsidRDefault="007D1992" w:rsidP="007D1992">
      <w:pPr>
        <w:spacing w:after="0" w:line="240" w:lineRule="auto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3. </w:t>
      </w:r>
      <w:r w:rsidR="00D01FCC" w:rsidRPr="007D1992"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  <w:t>Наличие материально-технических условий и предметно-пространственной среды, позволяющей реализовывать основную образовательную программу дошкольного образования на оптимальном уровне, в соответствии с требованиями</w:t>
      </w:r>
      <w:r w:rsidR="00D01FCC" w:rsidRPr="007D1992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01FCC" w:rsidRPr="007D1992">
        <w:rPr>
          <w:rFonts w:ascii="Times New Roman" w:hAnsi="Times New Roman"/>
          <w:sz w:val="24"/>
          <w:szCs w:val="24"/>
        </w:rPr>
        <w:t>СанПин</w:t>
      </w:r>
      <w:proofErr w:type="spellEnd"/>
      <w:r w:rsidR="00D01FCC" w:rsidRPr="007D1992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учреждениях», утвержденными постановлением Главного государственного санитарного врача РФ от 15.05.2013 № 26</w:t>
      </w:r>
    </w:p>
    <w:p w:rsidR="00D01FCC" w:rsidRPr="007D1992" w:rsidRDefault="007D1992" w:rsidP="007D1992">
      <w:pPr>
        <w:spacing w:after="0" w:line="240" w:lineRule="auto"/>
        <w:ind w:right="57"/>
        <w:jc w:val="both"/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</w:pPr>
      <w:proofErr w:type="gramStart"/>
      <w:r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  <w:t>4</w:t>
      </w:r>
      <w:r w:rsidR="00D01FCC" w:rsidRPr="007D1992"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  <w:t>.</w:t>
      </w:r>
      <w:r w:rsidR="00D01FCC" w:rsidRPr="007D1992">
        <w:rPr>
          <w:rFonts w:ascii="Times New Roman" w:hAnsi="Times New Roman"/>
          <w:sz w:val="24"/>
          <w:szCs w:val="24"/>
        </w:rPr>
        <w:t xml:space="preserve"> 100 % педагогических работников имеют необходимую профессионально-педагогическую квалификацию, соответствующую требованиям квалификационной характеристики по должности и подтверждённую документами об образовании; педагоги принимают участие в профессиональных конкурсах, в работе городских методических объединений, прохождение курсов повышения квалификации, участия в методических мероприятиях Учреждения, города Воркуты, РК и РФ, публикуют опыт своей работы в периодических печатных изданиях и электронных СМИ.</w:t>
      </w:r>
      <w:proofErr w:type="gramEnd"/>
    </w:p>
    <w:p w:rsidR="00D01FCC" w:rsidRPr="007D1992" w:rsidRDefault="007D1992" w:rsidP="007D1992">
      <w:pPr>
        <w:spacing w:after="0" w:line="240" w:lineRule="auto"/>
        <w:ind w:right="5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  <w:t>5</w:t>
      </w:r>
      <w:r w:rsidR="00D01FCC" w:rsidRPr="007D1992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D01FCC" w:rsidRPr="007D1992">
        <w:rPr>
          <w:rFonts w:ascii="Times New Roman" w:hAnsi="Times New Roman"/>
          <w:sz w:val="24"/>
          <w:szCs w:val="24"/>
        </w:rPr>
        <w:t xml:space="preserve"> П</w:t>
      </w:r>
      <w:r w:rsidR="00D01FCC" w:rsidRPr="007D1992">
        <w:rPr>
          <w:rFonts w:ascii="Times New Roman" w:hAnsi="Times New Roman"/>
          <w:noProof/>
          <w:sz w:val="24"/>
          <w:szCs w:val="24"/>
        </w:rPr>
        <w:t>оказатели уровня психологической готовности выпускников Учреждения к началу школьного обучения соответствуют среднему уровню развития психических познавательных процессов (возрастная норма)  и среднему  уровню готовности к школьному обучению.</w:t>
      </w:r>
    </w:p>
    <w:p w:rsidR="00D01FCC" w:rsidRPr="007D1992" w:rsidRDefault="007D1992" w:rsidP="007D199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 w:val="0"/>
          <w:bCs/>
          <w:sz w:val="24"/>
          <w:szCs w:val="24"/>
          <w:shd w:val="clear" w:color="auto" w:fill="FFFFFF"/>
        </w:rPr>
        <w:lastRenderedPageBreak/>
        <w:t>6</w:t>
      </w:r>
      <w:r w:rsidR="00D01FCC" w:rsidRPr="007D1992">
        <w:rPr>
          <w:rFonts w:ascii="Times New Roman" w:hAnsi="Times New Roman"/>
          <w:b/>
          <w:sz w:val="24"/>
          <w:szCs w:val="24"/>
        </w:rPr>
        <w:t xml:space="preserve"> .</w:t>
      </w:r>
      <w:r w:rsidR="00D01FCC" w:rsidRPr="007D1992">
        <w:rPr>
          <w:rFonts w:ascii="Times New Roman" w:hAnsi="Times New Roman"/>
          <w:sz w:val="24"/>
          <w:szCs w:val="24"/>
        </w:rPr>
        <w:t xml:space="preserve"> Н</w:t>
      </w:r>
      <w:r w:rsidR="00D01FCC" w:rsidRPr="007D1992">
        <w:rPr>
          <w:rFonts w:ascii="Times New Roman" w:hAnsi="Times New Roman"/>
          <w:noProof/>
          <w:sz w:val="24"/>
          <w:szCs w:val="24"/>
        </w:rPr>
        <w:t>аблюдается стабильно высокий уровень освоения ООП ДО воспитанниками.</w:t>
      </w:r>
    </w:p>
    <w:p w:rsidR="00D01FCC" w:rsidRPr="007D1992" w:rsidRDefault="007D1992" w:rsidP="007D1992">
      <w:pPr>
        <w:spacing w:after="0" w:line="240" w:lineRule="auto"/>
        <w:ind w:right="57"/>
        <w:jc w:val="both"/>
        <w:rPr>
          <w:rStyle w:val="a8"/>
          <w:rFonts w:ascii="Times New Roman" w:hAnsi="Times New Roman"/>
          <w:b w:val="0"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7.</w:t>
      </w:r>
      <w:r w:rsidR="00D01FCC" w:rsidRPr="007D1992">
        <w:rPr>
          <w:rFonts w:ascii="Times New Roman" w:hAnsi="Times New Roman"/>
          <w:sz w:val="24"/>
          <w:szCs w:val="24"/>
        </w:rPr>
        <w:t>Стабильно высокий уровень удовлетворенности родителей (законных представителей) воспитанников качеством предоставляемых образовательных услуг.</w:t>
      </w:r>
    </w:p>
    <w:p w:rsidR="00D01FCC" w:rsidRPr="007D1992" w:rsidRDefault="00D01FCC" w:rsidP="00C45001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992">
        <w:rPr>
          <w:rFonts w:ascii="Times New Roman" w:hAnsi="Times New Roman"/>
          <w:sz w:val="24"/>
          <w:szCs w:val="24"/>
        </w:rPr>
        <w:t>Учреждение активно использует возможности других социальных институтов (7 отряд ГПС МЧС РФ и РК, Воинская часть № 97692, Детская библиотека имени Ю.А.Гагарина, МЗ ПМПК, Дворец Творчества Детей и Молодёжи, Кинотеатр «Каскад», Центральная Городская библиотека имени А.С.Пушкина, Детская музыкальная школа, Городской выставочный зал,  ГБУЗ РК «Воркутинская детская больница»,  МОУ «Гимназия №2» г. Воркуты,  МУДО «Детская школа искусств» г</w:t>
      </w:r>
      <w:proofErr w:type="gramEnd"/>
      <w:r w:rsidRPr="007D1992">
        <w:rPr>
          <w:rFonts w:ascii="Times New Roman" w:hAnsi="Times New Roman"/>
          <w:sz w:val="24"/>
          <w:szCs w:val="24"/>
        </w:rPr>
        <w:t>.Воркуты.</w:t>
      </w:r>
    </w:p>
    <w:p w:rsidR="00D01FCC" w:rsidRPr="007D1992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7D1992">
        <w:rPr>
          <w:rFonts w:ascii="Times New Roman" w:hAnsi="Times New Roman"/>
          <w:sz w:val="24"/>
          <w:szCs w:val="24"/>
        </w:rPr>
        <w:t>Рассматривая конкурентные преимущества</w:t>
      </w:r>
      <w:r w:rsidR="009139D2" w:rsidRPr="007D1992">
        <w:rPr>
          <w:rFonts w:ascii="Times New Roman" w:hAnsi="Times New Roman"/>
          <w:sz w:val="24"/>
          <w:szCs w:val="24"/>
        </w:rPr>
        <w:t xml:space="preserve"> </w:t>
      </w:r>
      <w:r w:rsidRPr="007D1992">
        <w:rPr>
          <w:rFonts w:ascii="Times New Roman" w:hAnsi="Times New Roman"/>
          <w:sz w:val="24"/>
          <w:szCs w:val="24"/>
        </w:rPr>
        <w:t xml:space="preserve">Учреждения, нужно отметить его удаление от остановок общественного транспорта, поэтому в детский сад приходят дети из ближайших домов. Авторитет у учреждения в микрорайоне хороший, семьи, дети которых, посещали Учреждение, приводят вторых и последующих детей к нам. </w:t>
      </w:r>
    </w:p>
    <w:p w:rsidR="00D01FCC" w:rsidRPr="007D1992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7D1992">
        <w:rPr>
          <w:rFonts w:ascii="Times New Roman" w:hAnsi="Times New Roman"/>
          <w:sz w:val="24"/>
          <w:szCs w:val="24"/>
        </w:rPr>
        <w:t xml:space="preserve">Результаты образовательного процесса хорошие, выпускники нашего Учреждения успешно осваивают программу начальной школы, учителя положительно характеризуют их как самостоятельных, ответственных учеников. </w:t>
      </w:r>
    </w:p>
    <w:p w:rsidR="00D01FCC" w:rsidRPr="007D1992" w:rsidRDefault="00D01FCC" w:rsidP="00C4500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7D1992">
        <w:rPr>
          <w:rFonts w:ascii="Times New Roman" w:hAnsi="Times New Roman"/>
          <w:sz w:val="24"/>
          <w:szCs w:val="24"/>
        </w:rPr>
        <w:t xml:space="preserve">Наши выпускники посещают ДШИ, </w:t>
      </w:r>
      <w:proofErr w:type="spellStart"/>
      <w:r w:rsidRPr="007D1992">
        <w:rPr>
          <w:rFonts w:ascii="Times New Roman" w:hAnsi="Times New Roman"/>
          <w:sz w:val="24"/>
          <w:szCs w:val="24"/>
        </w:rPr>
        <w:t>ДТДиМ</w:t>
      </w:r>
      <w:proofErr w:type="spellEnd"/>
      <w:r w:rsidRPr="007D1992">
        <w:rPr>
          <w:rFonts w:ascii="Times New Roman" w:hAnsi="Times New Roman"/>
          <w:sz w:val="24"/>
          <w:szCs w:val="24"/>
        </w:rPr>
        <w:t>, музыкальную школу, спортивные кружки и секции.</w:t>
      </w:r>
    </w:p>
    <w:p w:rsidR="007D1992" w:rsidRDefault="007D1992" w:rsidP="00586ED2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7D1992" w:rsidRDefault="007D1992" w:rsidP="00586ED2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7D1992" w:rsidRDefault="007D1992" w:rsidP="00586ED2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7D1992" w:rsidRDefault="007D1992" w:rsidP="00586ED2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952894" w:rsidRPr="00EE2C96" w:rsidRDefault="00952894" w:rsidP="00952894">
      <w:pPr>
        <w:pStyle w:val="3"/>
        <w:spacing w:before="0" w:after="0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EE2C96">
        <w:rPr>
          <w:rStyle w:val="a5"/>
          <w:rFonts w:ascii="Times New Roman" w:hAnsi="Times New Roman"/>
          <w:i w:val="0"/>
          <w:iCs/>
          <w:sz w:val="24"/>
          <w:szCs w:val="24"/>
        </w:rPr>
        <w:t>Раздел 2.</w:t>
      </w:r>
    </w:p>
    <w:p w:rsidR="00952894" w:rsidRPr="00EE2C96" w:rsidRDefault="00952894" w:rsidP="00952894">
      <w:pPr>
        <w:pStyle w:val="3"/>
        <w:spacing w:before="0" w:after="0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EE2C96">
        <w:rPr>
          <w:rStyle w:val="a5"/>
          <w:rFonts w:ascii="Times New Roman" w:hAnsi="Times New Roman"/>
          <w:i w:val="0"/>
          <w:iCs/>
          <w:sz w:val="24"/>
          <w:szCs w:val="24"/>
        </w:rPr>
        <w:t>Анализ работы Учреждения за  201</w:t>
      </w:r>
      <w:r>
        <w:rPr>
          <w:rStyle w:val="a5"/>
          <w:rFonts w:ascii="Times New Roman" w:hAnsi="Times New Roman"/>
          <w:i w:val="0"/>
          <w:iCs/>
          <w:sz w:val="24"/>
          <w:szCs w:val="24"/>
        </w:rPr>
        <w:t>9-2020</w:t>
      </w:r>
      <w:r w:rsidRPr="00EE2C96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учебный год</w:t>
      </w:r>
    </w:p>
    <w:p w:rsidR="00952894" w:rsidRDefault="00952894" w:rsidP="00952894">
      <w:pPr>
        <w:pStyle w:val="a7"/>
        <w:spacing w:after="0" w:line="240" w:lineRule="auto"/>
        <w:ind w:left="0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EE2C96">
        <w:rPr>
          <w:rStyle w:val="a5"/>
          <w:rFonts w:ascii="Times New Roman" w:hAnsi="Times New Roman"/>
          <w:b/>
          <w:i w:val="0"/>
          <w:iCs/>
          <w:sz w:val="24"/>
          <w:szCs w:val="24"/>
        </w:rPr>
        <w:t>2.1. Обеспечение комплексной безопасности всех участников образовательного процесса</w:t>
      </w:r>
    </w:p>
    <w:p w:rsidR="00952894" w:rsidRPr="00EE2C96" w:rsidRDefault="00952894" w:rsidP="00952894">
      <w:pPr>
        <w:pStyle w:val="a7"/>
        <w:spacing w:after="0" w:line="240" w:lineRule="auto"/>
        <w:ind w:left="0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7D1992" w:rsidRDefault="007D1992" w:rsidP="00952894">
      <w:pPr>
        <w:pStyle w:val="ad"/>
        <w:shd w:val="clear" w:color="auto" w:fill="FFFFFF"/>
        <w:spacing w:after="0" w:line="240" w:lineRule="auto"/>
        <w:jc w:val="center"/>
        <w:rPr>
          <w:color w:val="000000"/>
        </w:rPr>
      </w:pPr>
      <w:r w:rsidRPr="00652177">
        <w:rPr>
          <w:b/>
          <w:bCs/>
          <w:color w:val="000000"/>
        </w:rPr>
        <w:t>Сведения о проверках,</w:t>
      </w:r>
      <w:r>
        <w:rPr>
          <w:color w:val="000000"/>
        </w:rPr>
        <w:t xml:space="preserve"> </w:t>
      </w:r>
      <w:r w:rsidRPr="00652177">
        <w:rPr>
          <w:b/>
          <w:bCs/>
          <w:color w:val="000000"/>
        </w:rPr>
        <w:t>проводимых органами государственного контроля (надзора) в 2019 году</w:t>
      </w:r>
    </w:p>
    <w:p w:rsidR="007D1992" w:rsidRPr="00652177" w:rsidRDefault="007D1992" w:rsidP="007D1992">
      <w:pPr>
        <w:pStyle w:val="ad"/>
        <w:shd w:val="clear" w:color="auto" w:fill="FFFFFF"/>
        <w:spacing w:after="0"/>
        <w:jc w:val="center"/>
        <w:rPr>
          <w:color w:val="000000"/>
        </w:rPr>
      </w:pPr>
    </w:p>
    <w:tbl>
      <w:tblPr>
        <w:tblW w:w="103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715"/>
        <w:gridCol w:w="1125"/>
        <w:gridCol w:w="3267"/>
        <w:gridCol w:w="1276"/>
        <w:gridCol w:w="1388"/>
      </w:tblGrid>
      <w:tr w:rsidR="007D1992" w:rsidRPr="00652177" w:rsidTr="007D1992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органа контроля</w:t>
            </w:r>
          </w:p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</w:p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Отчет об исполнении</w:t>
            </w:r>
          </w:p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D1992" w:rsidRPr="00652177" w:rsidTr="007D1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Предписание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38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D1992" w:rsidRPr="00652177" w:rsidTr="007D1992">
        <w:trPr>
          <w:trHeight w:val="690"/>
        </w:trPr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Федеральная служба по надзору в сфере зашиты прав потребителей и благополучия человека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1.  Обеспечить прохождение обследования сотрудников обязательной организации на туберкулез.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7D1992" w:rsidRPr="00652177" w:rsidTr="007D199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2. Обеспечить прохождение аттестации по итогам гигиенического обучения обследования сотрудников обязательной организации.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1992" w:rsidRPr="00652177" w:rsidRDefault="007D1992" w:rsidP="00B4339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D1992" w:rsidRPr="00652177" w:rsidTr="007D1992"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надзорной деятельности и профилактической работы ГУ МЧС России по РК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№ 81 от 27.11.2019 г.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Times New Roman" w:hAnsi="Times New Roman"/>
                <w:color w:val="000000"/>
                <w:sz w:val="20"/>
                <w:szCs w:val="20"/>
              </w:rPr>
              <w:t>В области соблюдения обязательных требований пожарной безопасности - нарушений не выявлено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1992" w:rsidRPr="00652177" w:rsidRDefault="007D1992" w:rsidP="00B4339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521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 w:rsidR="007D1992" w:rsidRDefault="007D1992" w:rsidP="007D1992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Pr="00B97BA7" w:rsidRDefault="00D01FCC" w:rsidP="00586ED2">
      <w:pPr>
        <w:pStyle w:val="a7"/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Работа по обеспечению безопасных условий в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Учреждении </w:t>
      </w:r>
      <w:r w:rsidRPr="00B97BA7">
        <w:rPr>
          <w:rFonts w:ascii="Times New Roman" w:hAnsi="Times New Roman"/>
          <w:sz w:val="24"/>
          <w:szCs w:val="24"/>
        </w:rPr>
        <w:t xml:space="preserve">ведётся по следующим направлениям: </w:t>
      </w:r>
    </w:p>
    <w:p w:rsidR="00D01FCC" w:rsidRPr="00B97BA7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Обеспечение охраны жизни и здоровья воспитанников, включающая в себя пожарную безопасность, безопасность дорожного движения, безопасность в быту, личную безопасность;</w:t>
      </w:r>
    </w:p>
    <w:p w:rsidR="00D01FCC" w:rsidRPr="00B97BA7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Обеспечение охраны труда работников</w:t>
      </w:r>
      <w:r w:rsidR="004D09A1">
        <w:rPr>
          <w:rFonts w:ascii="Times New Roman" w:hAnsi="Times New Roman"/>
          <w:sz w:val="24"/>
          <w:szCs w:val="24"/>
        </w:rPr>
        <w:t xml:space="preserve"> </w:t>
      </w:r>
      <w:r w:rsidRPr="00837F6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>;</w:t>
      </w:r>
    </w:p>
    <w:p w:rsidR="00D01FCC" w:rsidRPr="00B97BA7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Пожарная безопасность;</w:t>
      </w:r>
    </w:p>
    <w:p w:rsidR="00D01FCC" w:rsidRPr="00B97BA7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Выполнение  санитарно-эпидемиологического законодательства;</w:t>
      </w:r>
    </w:p>
    <w:p w:rsidR="00D01FCC" w:rsidRPr="00B97BA7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lastRenderedPageBreak/>
        <w:t>Чрезвычайные ситуации;</w:t>
      </w:r>
    </w:p>
    <w:p w:rsidR="00D01FCC" w:rsidRPr="00B97BA7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Антитеррористическая безопасность;</w:t>
      </w:r>
    </w:p>
    <w:p w:rsidR="00D01FCC" w:rsidRPr="00B97BA7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Гражданская оборона;</w:t>
      </w:r>
    </w:p>
    <w:p w:rsidR="00D01FCC" w:rsidRDefault="00D01FCC" w:rsidP="00EF1AEA">
      <w:pPr>
        <w:pStyle w:val="a7"/>
        <w:numPr>
          <w:ilvl w:val="0"/>
          <w:numId w:val="2"/>
        </w:numPr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Оформление наглядной агитации и обязательной информации по безопасности.</w:t>
      </w:r>
    </w:p>
    <w:p w:rsidR="00EE2C96" w:rsidRDefault="00EE2C96" w:rsidP="00EF1AEA">
      <w:pPr>
        <w:pStyle w:val="a7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</w:p>
    <w:p w:rsidR="00EE2C96" w:rsidRDefault="00EE2C96" w:rsidP="00EE2C96">
      <w:pPr>
        <w:pStyle w:val="a7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4D09A1" w:rsidRPr="004D09A1" w:rsidRDefault="004D09A1" w:rsidP="004D09A1">
      <w:pPr>
        <w:numPr>
          <w:ilvl w:val="0"/>
          <w:numId w:val="22"/>
        </w:numPr>
        <w:tabs>
          <w:tab w:val="left" w:pos="227"/>
        </w:tabs>
        <w:spacing w:after="0" w:line="237" w:lineRule="auto"/>
        <w:ind w:left="227" w:hanging="227"/>
        <w:rPr>
          <w:sz w:val="24"/>
          <w:szCs w:val="24"/>
          <w:u w:val="single"/>
        </w:rPr>
      </w:pPr>
      <w:r w:rsidRPr="004D09A1">
        <w:rPr>
          <w:rFonts w:ascii="Times New Roman" w:hAnsi="Times New Roman"/>
          <w:sz w:val="24"/>
          <w:szCs w:val="24"/>
          <w:u w:val="single"/>
        </w:rPr>
        <w:t>МБДОУ  разработаны следующие документы:</w:t>
      </w:r>
    </w:p>
    <w:p w:rsidR="004D09A1" w:rsidRDefault="004D09A1" w:rsidP="004D09A1">
      <w:pPr>
        <w:spacing w:line="2" w:lineRule="exact"/>
        <w:rPr>
          <w:sz w:val="24"/>
          <w:szCs w:val="24"/>
        </w:rPr>
      </w:pPr>
    </w:p>
    <w:p w:rsidR="004D09A1" w:rsidRDefault="004D09A1" w:rsidP="00EF1AEA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709" w:hanging="709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«Паспорт безопасности МБДОУ» в 2 экземплярах</w:t>
      </w:r>
    </w:p>
    <w:p w:rsidR="004D09A1" w:rsidRDefault="004D09A1" w:rsidP="00EF1AEA">
      <w:pPr>
        <w:numPr>
          <w:ilvl w:val="1"/>
          <w:numId w:val="22"/>
        </w:numPr>
        <w:tabs>
          <w:tab w:val="left" w:pos="0"/>
        </w:tabs>
        <w:spacing w:after="0" w:line="239" w:lineRule="auto"/>
        <w:ind w:left="709" w:hanging="709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 мероприятий по обеспечению комплексной безопасности МБДОУ»</w:t>
      </w:r>
    </w:p>
    <w:p w:rsidR="004D09A1" w:rsidRDefault="004D09A1" w:rsidP="00EF1AEA">
      <w:pPr>
        <w:numPr>
          <w:ilvl w:val="1"/>
          <w:numId w:val="22"/>
        </w:numPr>
        <w:tabs>
          <w:tab w:val="left" w:pos="0"/>
        </w:tabs>
        <w:spacing w:after="0" w:line="239" w:lineRule="auto"/>
        <w:ind w:left="709" w:hanging="709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 при угрозе и возникновению чрезвычайных ситуаций»</w:t>
      </w:r>
    </w:p>
    <w:p w:rsidR="004D09A1" w:rsidRDefault="004D09A1" w:rsidP="00EF1AEA">
      <w:pPr>
        <w:numPr>
          <w:ilvl w:val="1"/>
          <w:numId w:val="22"/>
        </w:numPr>
        <w:tabs>
          <w:tab w:val="left" w:pos="0"/>
        </w:tabs>
        <w:spacing w:after="0" w:line="239" w:lineRule="auto"/>
        <w:ind w:left="709" w:hanging="709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 мероприятий по профилактике травматизма».</w:t>
      </w:r>
    </w:p>
    <w:p w:rsidR="004D09A1" w:rsidRDefault="004D09A1" w:rsidP="00EF1AEA">
      <w:pPr>
        <w:numPr>
          <w:ilvl w:val="1"/>
          <w:numId w:val="22"/>
        </w:numPr>
        <w:tabs>
          <w:tab w:val="left" w:pos="0"/>
        </w:tabs>
        <w:spacing w:after="0" w:line="239" w:lineRule="auto"/>
        <w:ind w:left="709" w:hanging="709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«Паспорт дорожной безопасности»</w:t>
      </w:r>
    </w:p>
    <w:p w:rsidR="004D09A1" w:rsidRPr="00EF1AEA" w:rsidRDefault="00EF1AEA" w:rsidP="00EF1AEA">
      <w:pPr>
        <w:tabs>
          <w:tab w:val="left" w:pos="0"/>
          <w:tab w:val="left" w:pos="1140"/>
        </w:tabs>
        <w:spacing w:after="0" w:line="31" w:lineRule="exact"/>
        <w:ind w:left="709" w:hanging="709"/>
        <w:rPr>
          <w:rFonts w:ascii="Times New Roman" w:eastAsia="Symbol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ab/>
      </w:r>
    </w:p>
    <w:p w:rsidR="004D09A1" w:rsidRDefault="004D09A1" w:rsidP="00EF1AEA">
      <w:pPr>
        <w:numPr>
          <w:ilvl w:val="1"/>
          <w:numId w:val="22"/>
        </w:numPr>
        <w:tabs>
          <w:tab w:val="left" w:pos="0"/>
        </w:tabs>
        <w:spacing w:after="0" w:line="226" w:lineRule="auto"/>
        <w:ind w:left="709" w:hanging="709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 действий МБДОУ по предупреждению и ликвидации чрезвычайных ситуаций природного и техногенного характера»</w:t>
      </w:r>
    </w:p>
    <w:p w:rsidR="004D09A1" w:rsidRPr="00EF1AEA" w:rsidRDefault="004D09A1" w:rsidP="00EF1AEA">
      <w:pPr>
        <w:tabs>
          <w:tab w:val="left" w:pos="0"/>
        </w:tabs>
        <w:spacing w:after="0" w:line="1" w:lineRule="exact"/>
        <w:ind w:left="709" w:hanging="709"/>
        <w:rPr>
          <w:rFonts w:ascii="Times New Roman" w:eastAsia="Symbol" w:hAnsi="Times New Roman"/>
          <w:sz w:val="24"/>
          <w:szCs w:val="24"/>
        </w:rPr>
      </w:pPr>
    </w:p>
    <w:p w:rsidR="004D09A1" w:rsidRPr="007D1992" w:rsidRDefault="004D09A1" w:rsidP="00EF1AEA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709" w:hanging="709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«Паспорт доступной среды» в 3 экземплярах</w:t>
      </w:r>
    </w:p>
    <w:p w:rsidR="007D1992" w:rsidRDefault="007D1992" w:rsidP="007D1992">
      <w:pPr>
        <w:tabs>
          <w:tab w:val="left" w:pos="0"/>
        </w:tabs>
        <w:spacing w:after="0" w:line="240" w:lineRule="auto"/>
        <w:ind w:left="709"/>
        <w:rPr>
          <w:rFonts w:ascii="Symbol" w:eastAsia="Symbol" w:hAnsi="Symbol" w:cs="Symbol"/>
          <w:sz w:val="24"/>
          <w:szCs w:val="24"/>
        </w:rPr>
      </w:pPr>
    </w:p>
    <w:p w:rsidR="004D09A1" w:rsidRDefault="004D09A1" w:rsidP="004D09A1">
      <w:pPr>
        <w:spacing w:line="10" w:lineRule="exact"/>
        <w:rPr>
          <w:sz w:val="20"/>
          <w:szCs w:val="20"/>
        </w:rPr>
      </w:pPr>
    </w:p>
    <w:p w:rsidR="004D09A1" w:rsidRDefault="004D09A1" w:rsidP="004D09A1">
      <w:pPr>
        <w:spacing w:after="0" w:line="240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Согласно нормам пожарной безопасности, помещения детского сада оснащены: датчиками автоматической пожарной сигнализации, срабатывающими на задымление и повышение температуры; аварийным освещением, кнопками включения пожарной сигнализации. Все устройства автоматической пожарной сигнализации направлены на пульт дежурного ФГКУ «1 отряд ФПС по РК».</w:t>
      </w:r>
    </w:p>
    <w:p w:rsidR="004D09A1" w:rsidRDefault="004D09A1" w:rsidP="004D09A1">
      <w:pPr>
        <w:numPr>
          <w:ilvl w:val="0"/>
          <w:numId w:val="23"/>
        </w:numPr>
        <w:tabs>
          <w:tab w:val="left" w:pos="886"/>
        </w:tabs>
        <w:spacing w:after="0" w:line="240" w:lineRule="auto"/>
        <w:ind w:left="7" w:firstLine="560"/>
        <w:jc w:val="both"/>
        <w:rPr>
          <w:sz w:val="24"/>
          <w:szCs w:val="24"/>
        </w:rPr>
      </w:pPr>
      <w:r w:rsidRPr="004D09A1">
        <w:rPr>
          <w:rFonts w:ascii="Times New Roman" w:hAnsi="Times New Roman"/>
          <w:sz w:val="24"/>
          <w:szCs w:val="24"/>
          <w:u w:val="single"/>
        </w:rPr>
        <w:t>МБДОУ</w:t>
      </w:r>
      <w:r>
        <w:rPr>
          <w:rFonts w:ascii="Times New Roman" w:hAnsi="Times New Roman"/>
          <w:sz w:val="24"/>
          <w:szCs w:val="24"/>
        </w:rPr>
        <w:t xml:space="preserve"> на первом этаже оформлены информационные стенды по пожарной безопасности, схемы пути эвакуации.</w:t>
      </w:r>
    </w:p>
    <w:p w:rsidR="00D01FCC" w:rsidRPr="00673155" w:rsidRDefault="00D01FCC" w:rsidP="004D09A1">
      <w:pPr>
        <w:pStyle w:val="a7"/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Для соблюдения безопасного режима установлен режим работы дежурных ад</w:t>
      </w:r>
      <w:r>
        <w:rPr>
          <w:rFonts w:ascii="Times New Roman" w:hAnsi="Times New Roman"/>
          <w:sz w:val="24"/>
          <w:szCs w:val="24"/>
        </w:rPr>
        <w:t>министраторов</w:t>
      </w:r>
      <w:r w:rsidRPr="00B97BA7">
        <w:rPr>
          <w:rFonts w:ascii="Times New Roman" w:hAnsi="Times New Roman"/>
          <w:sz w:val="24"/>
          <w:szCs w:val="24"/>
        </w:rPr>
        <w:t xml:space="preserve">, все сотрудники ознакомлены с графиком  работы дежурных администраторов, который вывешен на стенде. </w:t>
      </w:r>
    </w:p>
    <w:p w:rsidR="00D01FCC" w:rsidRDefault="00D01FCC" w:rsidP="00586ED2">
      <w:pPr>
        <w:pStyle w:val="a7"/>
        <w:spacing w:after="0" w:line="240" w:lineRule="auto"/>
        <w:ind w:left="0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B97BA7" w:rsidRDefault="00D01FCC" w:rsidP="00586ED2">
      <w:pPr>
        <w:pStyle w:val="a7"/>
        <w:spacing w:after="0" w:line="240" w:lineRule="auto"/>
        <w:ind w:left="0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>График работы дежурных администраторов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5012"/>
        <w:gridCol w:w="2803"/>
      </w:tblGrid>
      <w:tr w:rsidR="00D01FCC" w:rsidRPr="0005455C" w:rsidTr="00DF74AE">
        <w:trPr>
          <w:jc w:val="center"/>
        </w:trPr>
        <w:tc>
          <w:tcPr>
            <w:tcW w:w="1756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5012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Ф.И.О. должность дежурного администратора</w:t>
            </w:r>
          </w:p>
        </w:tc>
        <w:tc>
          <w:tcPr>
            <w:tcW w:w="2803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D01FCC" w:rsidRPr="0005455C" w:rsidTr="00DF74AE">
        <w:trPr>
          <w:jc w:val="center"/>
        </w:trPr>
        <w:tc>
          <w:tcPr>
            <w:tcW w:w="1756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012" w:type="dxa"/>
            <w:vAlign w:val="center"/>
          </w:tcPr>
          <w:p w:rsidR="00D01FCC" w:rsidRPr="00B97BA7" w:rsidRDefault="0068799C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D01F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1FCC" w:rsidRPr="00B97BA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2803" w:type="dxa"/>
            <w:vAlign w:val="center"/>
          </w:tcPr>
          <w:p w:rsidR="00D01FCC" w:rsidRPr="00B97BA7" w:rsidRDefault="0068799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01FCC" w:rsidRPr="00B97BA7">
              <w:rPr>
                <w:rFonts w:ascii="Times New Roman" w:hAnsi="Times New Roman"/>
                <w:sz w:val="24"/>
                <w:szCs w:val="24"/>
              </w:rPr>
              <w:t>.00 - 18.00</w:t>
            </w:r>
          </w:p>
        </w:tc>
      </w:tr>
      <w:tr w:rsidR="00D01FCC" w:rsidRPr="0005455C" w:rsidTr="00DF74AE">
        <w:trPr>
          <w:jc w:val="center"/>
        </w:trPr>
        <w:tc>
          <w:tcPr>
            <w:tcW w:w="1756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012" w:type="dxa"/>
            <w:vAlign w:val="center"/>
          </w:tcPr>
          <w:p w:rsidR="00D01FCC" w:rsidRPr="00B97BA7" w:rsidRDefault="0068799C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С.Н.</w:t>
            </w:r>
            <w:r w:rsidRPr="00B97BA7"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2803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7BA7">
              <w:rPr>
                <w:rFonts w:ascii="Times New Roman" w:hAnsi="Times New Roman"/>
                <w:sz w:val="24"/>
                <w:szCs w:val="24"/>
              </w:rPr>
              <w:t>.00 - 19.00</w:t>
            </w:r>
          </w:p>
        </w:tc>
      </w:tr>
      <w:tr w:rsidR="00D01FCC" w:rsidRPr="0005455C" w:rsidTr="00DF74AE">
        <w:trPr>
          <w:jc w:val="center"/>
        </w:trPr>
        <w:tc>
          <w:tcPr>
            <w:tcW w:w="1756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012" w:type="dxa"/>
            <w:vAlign w:val="center"/>
          </w:tcPr>
          <w:p w:rsidR="00D01FCC" w:rsidRPr="00B97BA7" w:rsidRDefault="007D1992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  <w:r w:rsidRPr="00B97BA7"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803" w:type="dxa"/>
            <w:vAlign w:val="center"/>
          </w:tcPr>
          <w:p w:rsidR="00D01FCC" w:rsidRPr="00B97BA7" w:rsidRDefault="0068799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01FCC" w:rsidRPr="00E93679">
              <w:rPr>
                <w:rFonts w:ascii="Times New Roman" w:hAnsi="Times New Roman"/>
                <w:sz w:val="24"/>
                <w:szCs w:val="24"/>
              </w:rPr>
              <w:t>.00</w:t>
            </w:r>
            <w:r w:rsidR="00D01FCC">
              <w:rPr>
                <w:rFonts w:ascii="Times New Roman" w:hAnsi="Times New Roman"/>
                <w:sz w:val="24"/>
                <w:szCs w:val="24"/>
              </w:rPr>
              <w:t xml:space="preserve"> – 19</w:t>
            </w:r>
            <w:r w:rsidR="00D01FCC" w:rsidRPr="00B97BA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01FCC" w:rsidRPr="0005455C" w:rsidTr="00DF74AE">
        <w:trPr>
          <w:jc w:val="center"/>
        </w:trPr>
        <w:tc>
          <w:tcPr>
            <w:tcW w:w="1756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012" w:type="dxa"/>
            <w:vAlign w:val="center"/>
          </w:tcPr>
          <w:p w:rsidR="00D01FCC" w:rsidRPr="00B97BA7" w:rsidRDefault="007D1992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Е.В. инструктор по физ. культуре</w:t>
            </w:r>
          </w:p>
        </w:tc>
        <w:tc>
          <w:tcPr>
            <w:tcW w:w="2803" w:type="dxa"/>
            <w:vAlign w:val="center"/>
          </w:tcPr>
          <w:p w:rsidR="00D01FCC" w:rsidRPr="00B97BA7" w:rsidRDefault="00D01FC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97BA7">
              <w:rPr>
                <w:rFonts w:ascii="Times New Roman" w:hAnsi="Times New Roman"/>
                <w:sz w:val="24"/>
                <w:szCs w:val="24"/>
              </w:rPr>
              <w:t>.00 - 19.00</w:t>
            </w:r>
          </w:p>
        </w:tc>
      </w:tr>
      <w:tr w:rsidR="00D01FCC" w:rsidRPr="0005455C" w:rsidTr="00DF74AE">
        <w:trPr>
          <w:jc w:val="center"/>
        </w:trPr>
        <w:tc>
          <w:tcPr>
            <w:tcW w:w="1756" w:type="dxa"/>
            <w:vAlign w:val="center"/>
          </w:tcPr>
          <w:p w:rsidR="00D01FCC" w:rsidRPr="007B7890" w:rsidRDefault="00D01FCC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7B78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012" w:type="dxa"/>
            <w:vAlign w:val="center"/>
          </w:tcPr>
          <w:p w:rsidR="00D01FCC" w:rsidRPr="00B97BA7" w:rsidRDefault="007D1992" w:rsidP="00DF74AE">
            <w:pPr>
              <w:pStyle w:val="a7"/>
              <w:spacing w:after="0" w:line="240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В.А. педагог-психолог</w:t>
            </w:r>
          </w:p>
        </w:tc>
        <w:tc>
          <w:tcPr>
            <w:tcW w:w="2803" w:type="dxa"/>
            <w:vAlign w:val="center"/>
          </w:tcPr>
          <w:p w:rsidR="00D01FCC" w:rsidRPr="00B97BA7" w:rsidRDefault="0068799C" w:rsidP="00DF74AE">
            <w:pPr>
              <w:pStyle w:val="a7"/>
              <w:spacing w:after="0" w:line="240" w:lineRule="auto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13.00-19.00</w:t>
            </w:r>
          </w:p>
        </w:tc>
      </w:tr>
    </w:tbl>
    <w:p w:rsidR="007D1992" w:rsidRDefault="007D1992" w:rsidP="00586ED2">
      <w:pPr>
        <w:pStyle w:val="a7"/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</w:p>
    <w:p w:rsidR="00D01FCC" w:rsidRDefault="00D01FCC" w:rsidP="00586ED2">
      <w:pPr>
        <w:pStyle w:val="a7"/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Также установлен сменный режим работы дворника и сторожей – вахтёров для </w:t>
      </w:r>
      <w:proofErr w:type="gramStart"/>
      <w:r w:rsidRPr="00B97BA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97BA7">
        <w:rPr>
          <w:rFonts w:ascii="Times New Roman" w:hAnsi="Times New Roman"/>
          <w:sz w:val="24"/>
          <w:szCs w:val="24"/>
        </w:rPr>
        <w:t xml:space="preserve"> входной дверью.</w:t>
      </w:r>
    </w:p>
    <w:p w:rsidR="007D1992" w:rsidRDefault="007D1992" w:rsidP="007D19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1992">
        <w:rPr>
          <w:rFonts w:ascii="Times New Roman" w:hAnsi="Times New Roman"/>
          <w:sz w:val="24"/>
          <w:szCs w:val="24"/>
        </w:rPr>
        <w:t>Каждый год сотрудники МБДОУ проходят учебную тренировку по пожарной тревоге и отработку путей и способов эвакуации воспитанников.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992">
        <w:rPr>
          <w:rFonts w:ascii="Times New Roman" w:hAnsi="Times New Roman"/>
          <w:sz w:val="24"/>
          <w:szCs w:val="24"/>
        </w:rPr>
        <w:t xml:space="preserve">Для сохранения антитеррористической безопасности все входы в здание функционируют с 7.00 до 19.00 и находятся под постоянным наблюдением </w:t>
      </w:r>
      <w:proofErr w:type="spellStart"/>
      <w:r w:rsidRPr="007D1992">
        <w:rPr>
          <w:rFonts w:ascii="Times New Roman" w:hAnsi="Times New Roman"/>
          <w:sz w:val="24"/>
          <w:szCs w:val="24"/>
        </w:rPr>
        <w:t>домофонной</w:t>
      </w:r>
      <w:proofErr w:type="spellEnd"/>
      <w:r w:rsidRPr="007D1992">
        <w:rPr>
          <w:rFonts w:ascii="Times New Roman" w:hAnsi="Times New Roman"/>
          <w:sz w:val="24"/>
          <w:szCs w:val="24"/>
        </w:rPr>
        <w:t xml:space="preserve"> пропускной системы. Пропускной режим осуществляется по </w:t>
      </w:r>
      <w:proofErr w:type="spellStart"/>
      <w:r w:rsidRPr="007D1992">
        <w:rPr>
          <w:rFonts w:ascii="Times New Roman" w:hAnsi="Times New Roman"/>
          <w:sz w:val="24"/>
          <w:szCs w:val="24"/>
        </w:rPr>
        <w:t>домофонному</w:t>
      </w:r>
      <w:proofErr w:type="spellEnd"/>
      <w:r w:rsidRPr="007D1992">
        <w:rPr>
          <w:rFonts w:ascii="Times New Roman" w:hAnsi="Times New Roman"/>
          <w:sz w:val="24"/>
          <w:szCs w:val="24"/>
        </w:rPr>
        <w:t xml:space="preserve"> звонку, по разрешению педагога группы или представителей администрации.</w:t>
      </w:r>
      <w:r w:rsidRPr="007D19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7D1992">
        <w:rPr>
          <w:rFonts w:ascii="Times New Roman" w:hAnsi="Times New Roman"/>
          <w:sz w:val="24"/>
          <w:szCs w:val="24"/>
        </w:rPr>
        <w:t>Воспитатели групп принимают и отдают воспитанников только лично родителям (законным представителям). В исключительных случаях, на основании письменного заявления родителей (законных представителей), забирать ребенка из МБДОУ имеет право взрослый человек, старше 18 лет на основании письменного заявления родителей и доверенности</w:t>
      </w:r>
      <w:r>
        <w:rPr>
          <w:rFonts w:ascii="Times New Roman" w:hAnsi="Times New Roman"/>
          <w:sz w:val="24"/>
          <w:szCs w:val="24"/>
        </w:rPr>
        <w:t>.</w:t>
      </w:r>
    </w:p>
    <w:p w:rsidR="007D1992" w:rsidRPr="007D1992" w:rsidRDefault="007D1992" w:rsidP="007D19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6DD9">
        <w:rPr>
          <w:rFonts w:ascii="Times New Roman" w:hAnsi="Times New Roman"/>
          <w:sz w:val="24"/>
          <w:szCs w:val="24"/>
        </w:rPr>
        <w:t xml:space="preserve">Комиссией по охране труда составляются акты осмотра детских площадок, других помещений для работы с детьми. Ежедневно ответственными лицами осуществляется контроль с </w:t>
      </w:r>
      <w:r w:rsidRPr="00706DD9">
        <w:rPr>
          <w:rFonts w:ascii="Times New Roman" w:hAnsi="Times New Roman"/>
          <w:sz w:val="24"/>
          <w:szCs w:val="24"/>
        </w:rPr>
        <w:lastRenderedPageBreak/>
        <w:t>целью своевременного устранения причин, несущих угрозу жизни и здоровью воспитанников и работников</w:t>
      </w:r>
    </w:p>
    <w:p w:rsidR="007D1992" w:rsidRPr="00B97BA7" w:rsidRDefault="007D1992" w:rsidP="00586ED2">
      <w:pPr>
        <w:pStyle w:val="a7"/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</w:p>
    <w:p w:rsidR="00D01FCC" w:rsidRPr="00B97BA7" w:rsidRDefault="00D01FCC" w:rsidP="00586ED2">
      <w:pPr>
        <w:pStyle w:val="a7"/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План мероприятий по улучшению и оздоровлени</w:t>
      </w:r>
      <w:r>
        <w:rPr>
          <w:rFonts w:ascii="Times New Roman" w:hAnsi="Times New Roman"/>
          <w:sz w:val="24"/>
          <w:szCs w:val="24"/>
        </w:rPr>
        <w:t xml:space="preserve">ю условий труда </w:t>
      </w:r>
      <w:r w:rsidRPr="00837F6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7D1992">
        <w:rPr>
          <w:rFonts w:ascii="Times New Roman" w:hAnsi="Times New Roman"/>
          <w:sz w:val="24"/>
          <w:szCs w:val="24"/>
        </w:rPr>
        <w:t xml:space="preserve"> на 2019-2020 год выполнен на </w:t>
      </w:r>
      <w:r w:rsidR="00B926BB">
        <w:rPr>
          <w:rFonts w:ascii="Times New Roman" w:hAnsi="Times New Roman"/>
          <w:sz w:val="24"/>
          <w:szCs w:val="24"/>
        </w:rPr>
        <w:t>98</w:t>
      </w:r>
      <w:r w:rsidR="007D1992">
        <w:rPr>
          <w:rFonts w:ascii="Times New Roman" w:hAnsi="Times New Roman"/>
          <w:sz w:val="24"/>
          <w:szCs w:val="24"/>
        </w:rPr>
        <w:t>%.</w:t>
      </w:r>
    </w:p>
    <w:p w:rsidR="00D01FCC" w:rsidRDefault="00D01FCC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 xml:space="preserve">Анализ условий </w:t>
      </w:r>
      <w:r>
        <w:rPr>
          <w:rFonts w:ascii="Times New Roman" w:hAnsi="Times New Roman"/>
          <w:b/>
          <w:sz w:val="24"/>
          <w:szCs w:val="24"/>
        </w:rPr>
        <w:t xml:space="preserve">охраны </w:t>
      </w:r>
      <w:r w:rsidRPr="00B97BA7">
        <w:rPr>
          <w:rFonts w:ascii="Times New Roman" w:hAnsi="Times New Roman"/>
          <w:b/>
          <w:sz w:val="24"/>
          <w:szCs w:val="24"/>
        </w:rPr>
        <w:t>труда сотрудников</w:t>
      </w:r>
    </w:p>
    <w:p w:rsidR="00E74E9E" w:rsidRPr="00B97BA7" w:rsidRDefault="00E74E9E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B97BA7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Существенное место в системе работы по </w:t>
      </w:r>
      <w:r>
        <w:rPr>
          <w:rFonts w:ascii="Times New Roman" w:hAnsi="Times New Roman"/>
          <w:sz w:val="24"/>
          <w:szCs w:val="24"/>
        </w:rPr>
        <w:t xml:space="preserve">охране труда и безопасности в </w:t>
      </w:r>
      <w:r w:rsidRPr="00B97BA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чреждении</w:t>
      </w:r>
      <w:r w:rsidRPr="00B97BA7">
        <w:rPr>
          <w:rFonts w:ascii="Times New Roman" w:hAnsi="Times New Roman"/>
          <w:sz w:val="24"/>
          <w:szCs w:val="24"/>
        </w:rPr>
        <w:t xml:space="preserve"> занимают меры правового характера.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B97BA7">
        <w:rPr>
          <w:rFonts w:ascii="Times New Roman" w:hAnsi="Times New Roman"/>
          <w:sz w:val="24"/>
          <w:szCs w:val="24"/>
        </w:rPr>
        <w:t xml:space="preserve"> имеются инструкции по охране труда по профессиям, программа вводного инструктажа, программа первичного инструктажа и тематический план и программа обучения по охране труда педагогических работников. Все работники </w:t>
      </w:r>
      <w:r w:rsidRPr="00837F6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 xml:space="preserve"> ежеквартально проходят инструктаж по охране труда</w:t>
      </w:r>
      <w:r>
        <w:rPr>
          <w:rFonts w:ascii="Times New Roman" w:hAnsi="Times New Roman"/>
          <w:sz w:val="24"/>
          <w:szCs w:val="24"/>
        </w:rPr>
        <w:t>.</w:t>
      </w:r>
    </w:p>
    <w:p w:rsidR="00EE2C96" w:rsidRPr="007D1992" w:rsidRDefault="00D01FCC" w:rsidP="007D199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Условия </w:t>
      </w:r>
      <w:r>
        <w:rPr>
          <w:rFonts w:ascii="Times New Roman" w:hAnsi="Times New Roman"/>
          <w:sz w:val="24"/>
          <w:szCs w:val="24"/>
        </w:rPr>
        <w:t xml:space="preserve">охраны </w:t>
      </w:r>
      <w:r w:rsidRPr="00B97BA7">
        <w:rPr>
          <w:rFonts w:ascii="Times New Roman" w:hAnsi="Times New Roman"/>
          <w:sz w:val="24"/>
          <w:szCs w:val="24"/>
        </w:rPr>
        <w:t xml:space="preserve">труда сотрудников </w:t>
      </w:r>
      <w:r w:rsidRPr="00837F6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 xml:space="preserve"> соответствуют требованиям охраны труда. Администрацией </w:t>
      </w:r>
      <w:r w:rsidRPr="00837F6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 xml:space="preserve"> ведётся постоянный </w:t>
      </w:r>
      <w:proofErr w:type="gramStart"/>
      <w:r w:rsidRPr="00B97B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7BA7">
        <w:rPr>
          <w:rFonts w:ascii="Times New Roman" w:hAnsi="Times New Roman"/>
          <w:sz w:val="24"/>
          <w:szCs w:val="24"/>
        </w:rPr>
        <w:t xml:space="preserve"> производственными факторами, воздействия которых на работника могут привести к его заболеванию или травме. </w:t>
      </w:r>
      <w:r w:rsidR="007D1992">
        <w:rPr>
          <w:rFonts w:ascii="Times New Roman" w:hAnsi="Times New Roman"/>
          <w:sz w:val="24"/>
          <w:szCs w:val="24"/>
        </w:rPr>
        <w:t xml:space="preserve">                   </w:t>
      </w:r>
      <w:r w:rsidRPr="00B97BA7">
        <w:rPr>
          <w:rFonts w:ascii="Times New Roman" w:hAnsi="Times New Roman"/>
          <w:sz w:val="24"/>
          <w:szCs w:val="24"/>
        </w:rPr>
        <w:t xml:space="preserve">Систематически  контролируется своевременное прохождение плановых медицинских осмотров, уровень освещения и происходит замена перегоревших ламп, своевременный ремонт электрооборудования, технологического оборудования, мебели, исправность розеток и выключателей, осмотр и текущий ремонт здания и помещений, вентиляционных и тепловых сетей, электрических и санитарно-технических установок. </w:t>
      </w:r>
    </w:p>
    <w:p w:rsidR="00952894" w:rsidRDefault="00D01FCC" w:rsidP="00952894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В течение 201</w:t>
      </w:r>
      <w:r w:rsidR="007D1992">
        <w:rPr>
          <w:rFonts w:ascii="Times New Roman" w:hAnsi="Times New Roman"/>
          <w:sz w:val="24"/>
          <w:szCs w:val="24"/>
        </w:rPr>
        <w:t>9-2020</w:t>
      </w:r>
      <w:r w:rsidRPr="00B97BA7">
        <w:rPr>
          <w:rFonts w:ascii="Times New Roman" w:hAnsi="Times New Roman"/>
          <w:sz w:val="24"/>
          <w:szCs w:val="24"/>
        </w:rPr>
        <w:t xml:space="preserve"> учебного года специальной комиссией систематически проводился кон</w:t>
      </w:r>
      <w:r>
        <w:rPr>
          <w:rFonts w:ascii="Times New Roman" w:hAnsi="Times New Roman"/>
          <w:sz w:val="24"/>
          <w:szCs w:val="24"/>
        </w:rPr>
        <w:t>троль</w:t>
      </w:r>
      <w:r w:rsidRPr="00B97BA7">
        <w:rPr>
          <w:rFonts w:ascii="Times New Roman" w:hAnsi="Times New Roman"/>
          <w:sz w:val="24"/>
          <w:szCs w:val="24"/>
        </w:rPr>
        <w:t xml:space="preserve"> состоян</w:t>
      </w:r>
      <w:r>
        <w:rPr>
          <w:rFonts w:ascii="Times New Roman" w:hAnsi="Times New Roman"/>
          <w:sz w:val="24"/>
          <w:szCs w:val="24"/>
        </w:rPr>
        <w:t>ия</w:t>
      </w:r>
      <w:r w:rsidRPr="00B97BA7">
        <w:rPr>
          <w:rFonts w:ascii="Times New Roman" w:hAnsi="Times New Roman"/>
          <w:sz w:val="24"/>
          <w:szCs w:val="24"/>
        </w:rPr>
        <w:t xml:space="preserve"> работы по охране труда, в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Учреждении </w:t>
      </w:r>
      <w:r w:rsidRPr="00B97BA7">
        <w:rPr>
          <w:rFonts w:ascii="Times New Roman" w:hAnsi="Times New Roman"/>
          <w:sz w:val="24"/>
          <w:szCs w:val="24"/>
        </w:rPr>
        <w:t>разработаны карты контроля, своевременно оформляются акты проверок.</w:t>
      </w:r>
    </w:p>
    <w:p w:rsidR="00952894" w:rsidRDefault="00952894" w:rsidP="00952894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</w:p>
    <w:p w:rsidR="00D01FCC" w:rsidRPr="00952894" w:rsidRDefault="00D01FCC" w:rsidP="00952894">
      <w:pPr>
        <w:pStyle w:val="a7"/>
        <w:spacing w:after="0" w:line="240" w:lineRule="auto"/>
        <w:ind w:left="0" w:right="57" w:firstLine="540"/>
        <w:jc w:val="center"/>
        <w:rPr>
          <w:rFonts w:ascii="Times New Roman" w:hAnsi="Times New Roman"/>
          <w:sz w:val="24"/>
          <w:szCs w:val="24"/>
        </w:rPr>
      </w:pPr>
      <w:r w:rsidRPr="00952894">
        <w:rPr>
          <w:rFonts w:ascii="Times New Roman" w:hAnsi="Times New Roman"/>
          <w:b/>
          <w:sz w:val="24"/>
          <w:szCs w:val="24"/>
        </w:rPr>
        <w:t>Анализ условий образовательного процесса</w:t>
      </w:r>
    </w:p>
    <w:p w:rsidR="00E74E9E" w:rsidRPr="00B97BA7" w:rsidRDefault="00E74E9E" w:rsidP="00586ED2">
      <w:pPr>
        <w:pStyle w:val="a7"/>
        <w:spacing w:after="0" w:line="240" w:lineRule="auto"/>
        <w:ind w:left="0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1152A3" w:rsidRDefault="00D01FCC" w:rsidP="00586ED2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1152A3">
        <w:rPr>
          <w:rFonts w:ascii="Times New Roman" w:hAnsi="Times New Roman"/>
          <w:sz w:val="24"/>
          <w:szCs w:val="24"/>
        </w:rPr>
        <w:t xml:space="preserve">Программно-методическое оснащение соответствует целям и задачам </w:t>
      </w:r>
      <w:r>
        <w:rPr>
          <w:rFonts w:ascii="Times New Roman" w:hAnsi="Times New Roman"/>
          <w:sz w:val="24"/>
          <w:szCs w:val="24"/>
        </w:rPr>
        <w:t xml:space="preserve">ООП ДО </w:t>
      </w:r>
      <w:r w:rsidRPr="001152A3">
        <w:rPr>
          <w:rFonts w:ascii="Times New Roman" w:hAnsi="Times New Roman"/>
          <w:sz w:val="24"/>
          <w:szCs w:val="24"/>
        </w:rPr>
        <w:t xml:space="preserve">и находится </w:t>
      </w:r>
      <w:r w:rsidR="00EF1AEA">
        <w:rPr>
          <w:rFonts w:ascii="Times New Roman" w:hAnsi="Times New Roman"/>
          <w:sz w:val="24"/>
          <w:szCs w:val="24"/>
        </w:rPr>
        <w:t xml:space="preserve"> </w:t>
      </w:r>
      <w:r w:rsidRPr="001152A3">
        <w:rPr>
          <w:rFonts w:ascii="Times New Roman" w:hAnsi="Times New Roman"/>
          <w:sz w:val="24"/>
          <w:szCs w:val="24"/>
        </w:rPr>
        <w:t>на достаточном уровне</w:t>
      </w:r>
      <w:r>
        <w:rPr>
          <w:rFonts w:ascii="Times New Roman" w:hAnsi="Times New Roman"/>
          <w:sz w:val="24"/>
          <w:szCs w:val="24"/>
        </w:rPr>
        <w:t xml:space="preserve"> для реализации новых требований к содержанию и организации образовательного процесса</w:t>
      </w:r>
      <w:r w:rsidRPr="001152A3">
        <w:rPr>
          <w:rFonts w:ascii="Times New Roman" w:hAnsi="Times New Roman"/>
          <w:sz w:val="24"/>
          <w:szCs w:val="24"/>
        </w:rPr>
        <w:t>.</w:t>
      </w:r>
    </w:p>
    <w:p w:rsidR="00D01FCC" w:rsidRPr="001152A3" w:rsidRDefault="00D01FCC" w:rsidP="00586ED2">
      <w:pPr>
        <w:spacing w:after="0" w:line="240" w:lineRule="auto"/>
        <w:ind w:right="57" w:firstLine="686"/>
        <w:jc w:val="both"/>
        <w:rPr>
          <w:rFonts w:ascii="Times New Roman" w:hAnsi="Times New Roman"/>
          <w:sz w:val="24"/>
          <w:szCs w:val="24"/>
        </w:rPr>
      </w:pPr>
      <w:r w:rsidRPr="001152A3">
        <w:rPr>
          <w:rFonts w:ascii="Times New Roman" w:hAnsi="Times New Roman"/>
          <w:sz w:val="24"/>
          <w:szCs w:val="24"/>
        </w:rPr>
        <w:t>Оборудование помещений соответствует росту и возрасту детей. Функциональные размеры используемой детской мебели для сидения и столов (обеденных и учебных) соответствуют обязательным требованиям, установленным техническими регламентами и стандартами. Помещения имеют отделку, допускающую уборку влажным способом и дезинфекцию. Все строительные и отделочные материалы безвредны для здоровья детей, имеют соответствующие сертификаты.</w:t>
      </w:r>
    </w:p>
    <w:p w:rsidR="00D01FCC" w:rsidRDefault="00D01FCC" w:rsidP="00586ED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1152A3">
        <w:rPr>
          <w:rFonts w:ascii="Times New Roman" w:hAnsi="Times New Roman"/>
          <w:sz w:val="24"/>
          <w:szCs w:val="24"/>
        </w:rPr>
        <w:t xml:space="preserve">Все помещения оснащены необходимым оборудованием и средствами обучения в соответствии с примерным перечнем игрового оборудования для учебно-материального обеспечения Учреждения и требованиями реализуемой Программы: в групповых помещениях достаточно оборудования, игрового и дидактического материала, широко представлен иллюстративный материал, альбомы и художественная литература для обогащения детей впечатлениями. Имеются дидактические игры, сюжетные игровые наборы и игрушки для развития детей в разных видах деятельности, конструкторы и игровые строительные наборы, коллекции природных материалов, мини-лаборатории, игровое оборудование для игр малой подвижности. </w:t>
      </w:r>
    </w:p>
    <w:p w:rsidR="00D01FCC" w:rsidRDefault="00D01FCC" w:rsidP="00586ED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1152A3">
        <w:rPr>
          <w:rFonts w:ascii="Times New Roman" w:hAnsi="Times New Roman"/>
          <w:sz w:val="24"/>
          <w:szCs w:val="24"/>
        </w:rPr>
        <w:t xml:space="preserve">Игрушки, используемые в Учреждении безопасны для детей. К их качествам относится </w:t>
      </w:r>
      <w:proofErr w:type="spellStart"/>
      <w:r w:rsidRPr="001152A3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1152A3">
        <w:rPr>
          <w:rFonts w:ascii="Times New Roman" w:hAnsi="Times New Roman"/>
          <w:sz w:val="24"/>
          <w:szCs w:val="24"/>
        </w:rPr>
        <w:t xml:space="preserve">, способствующая развитию творчества детей, возможность применения игрушки в совместной деятельности и наличие дидактических свойств, необходимых для общего развития детей. Для различных видов физической активности детей в помещении физкультурного зала, а также в групповых помещениях имеется спортивный игровой инвентарь. </w:t>
      </w:r>
    </w:p>
    <w:p w:rsidR="00D01FCC" w:rsidRDefault="00D01FCC" w:rsidP="00586ED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1152A3">
        <w:rPr>
          <w:rFonts w:ascii="Times New Roman" w:hAnsi="Times New Roman"/>
          <w:sz w:val="24"/>
          <w:szCs w:val="24"/>
        </w:rPr>
        <w:t xml:space="preserve">Оборудование для физкультурных развлечений полифункциональное, позволяет организовать разнообразные подвижные игры для подгруппы детей и индивидуальную работу с дошкольниками. Весь спортивно-игровой инвентарь качественный и безопасный, находится в </w:t>
      </w:r>
      <w:r w:rsidRPr="001152A3">
        <w:rPr>
          <w:rFonts w:ascii="Times New Roman" w:hAnsi="Times New Roman"/>
          <w:sz w:val="24"/>
          <w:szCs w:val="24"/>
        </w:rPr>
        <w:lastRenderedPageBreak/>
        <w:t xml:space="preserve">доступных для детей местах, что способствует повышению двигательной активности и позволяет организовывать физкультурно-оздоровительную работу с детьми согласно требованиям. </w:t>
      </w:r>
    </w:p>
    <w:p w:rsidR="00D01FCC" w:rsidRPr="001152A3" w:rsidRDefault="00D01FCC" w:rsidP="00586ED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1152A3">
        <w:rPr>
          <w:rFonts w:ascii="Times New Roman" w:hAnsi="Times New Roman"/>
          <w:sz w:val="24"/>
          <w:szCs w:val="24"/>
        </w:rPr>
        <w:t xml:space="preserve">Оборудование  помещений для проведения образовательной деятельности  с воспитанниками соответствует требованиям  СанПиН </w:t>
      </w:r>
      <w:r w:rsidRPr="00115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2.4.1.3049-</w:t>
      </w:r>
      <w:r w:rsidRPr="001152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</w:t>
      </w:r>
      <w:r w:rsidRPr="00115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1152A3">
        <w:rPr>
          <w:rFonts w:ascii="Times New Roman" w:hAnsi="Times New Roman"/>
          <w:sz w:val="24"/>
          <w:szCs w:val="24"/>
        </w:rPr>
        <w:t xml:space="preserve">Концепции построения развивающей среды, письму МО РФ от 26.05.1999г. № 109/23-16 «О введении психолого-педагогической экспертизы и критериях оценки детских игрушек», письму МО РФ от 17.05.1995г. № 61/19-12 «О психолого-педагогических требованиях к играм и игрушкам в современных условиях». </w:t>
      </w:r>
    </w:p>
    <w:p w:rsidR="00D01FCC" w:rsidRPr="001152A3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152A3">
        <w:rPr>
          <w:rFonts w:ascii="Times New Roman" w:hAnsi="Times New Roman"/>
          <w:sz w:val="24"/>
          <w:szCs w:val="24"/>
          <w:lang w:eastAsia="ru-RU"/>
        </w:rPr>
        <w:t xml:space="preserve"> Соответствие  здания, помещений и оборудования санитарно – эпидемиологическим требованиям подтверждено наличием заключения Федеральной службы по надзору в сфере прав потребителей и благополучия человека по Республике Коми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01FCC" w:rsidRDefault="00D01FCC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952894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  <w:r w:rsidRPr="00AE7315">
        <w:rPr>
          <w:rFonts w:ascii="Times New Roman" w:hAnsi="Times New Roman"/>
          <w:b/>
          <w:sz w:val="24"/>
          <w:szCs w:val="24"/>
        </w:rPr>
        <w:t>Система работы по обеспечению пожарной безопасности</w:t>
      </w:r>
    </w:p>
    <w:p w:rsidR="007342C2" w:rsidRPr="00AE7315" w:rsidRDefault="007342C2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B97BA7" w:rsidRDefault="00D01FCC" w:rsidP="007D199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 w:rsidRPr="00AE7315">
        <w:rPr>
          <w:rFonts w:ascii="Times New Roman" w:hAnsi="Times New Roman"/>
          <w:sz w:val="24"/>
          <w:szCs w:val="24"/>
        </w:rPr>
        <w:t xml:space="preserve">В </w:t>
      </w:r>
      <w:r w:rsidRPr="00AE7315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AE7315">
        <w:rPr>
          <w:rFonts w:ascii="Times New Roman" w:hAnsi="Times New Roman"/>
          <w:sz w:val="24"/>
          <w:szCs w:val="24"/>
        </w:rPr>
        <w:t xml:space="preserve"> организована система работы по обеспечению пожарной безопасности. Мероприятия по обеспечению пожарной безопасности в </w:t>
      </w:r>
      <w:r w:rsidRPr="00AE7315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AE7315">
        <w:rPr>
          <w:rFonts w:ascii="Times New Roman" w:hAnsi="Times New Roman"/>
          <w:sz w:val="24"/>
          <w:szCs w:val="24"/>
        </w:rPr>
        <w:t xml:space="preserve"> разделены  на три основные</w:t>
      </w:r>
      <w:r w:rsidRPr="00B97BA7">
        <w:rPr>
          <w:rFonts w:ascii="Times New Roman" w:hAnsi="Times New Roman"/>
          <w:sz w:val="24"/>
          <w:szCs w:val="24"/>
        </w:rPr>
        <w:t xml:space="preserve"> группы: по установлению противопожарного режима; определению и поддержанию надлежащего противопожарного состояния здания, по</w:t>
      </w:r>
      <w:r>
        <w:rPr>
          <w:rFonts w:ascii="Times New Roman" w:hAnsi="Times New Roman"/>
          <w:sz w:val="24"/>
          <w:szCs w:val="24"/>
        </w:rPr>
        <w:t>мещений, территории; контроль выполнения</w:t>
      </w:r>
      <w:r w:rsidRPr="00B97BA7">
        <w:rPr>
          <w:rFonts w:ascii="Times New Roman" w:hAnsi="Times New Roman"/>
          <w:sz w:val="24"/>
          <w:szCs w:val="24"/>
        </w:rPr>
        <w:t xml:space="preserve"> правил противопожарной безопасности. Мероприятия по установлению противопожарного режима включают в себя: полное воспрещение курения на территории</w:t>
      </w:r>
      <w:r w:rsidR="007342C2">
        <w:rPr>
          <w:rFonts w:ascii="Times New Roman" w:hAnsi="Times New Roman"/>
          <w:sz w:val="24"/>
          <w:szCs w:val="24"/>
        </w:rPr>
        <w:t xml:space="preserve"> </w:t>
      </w:r>
      <w:r w:rsidRPr="00837F6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>, определение действий персонала при обнаружении пожара, своевременное проведение противопожарного инструктажа, занятий по пожарно -  техническому минимуму.</w:t>
      </w:r>
    </w:p>
    <w:p w:rsidR="00D01FCC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Мероприятия по определению и поддержанию надлежащего противопожарного состояния здания, помещений, территории включают в себя</w:t>
      </w:r>
      <w:r>
        <w:rPr>
          <w:rFonts w:ascii="Times New Roman" w:hAnsi="Times New Roman"/>
          <w:sz w:val="24"/>
          <w:szCs w:val="24"/>
        </w:rPr>
        <w:t>:</w:t>
      </w:r>
    </w:p>
    <w:p w:rsidR="00D01FCC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BA7">
        <w:rPr>
          <w:rFonts w:ascii="Times New Roman" w:hAnsi="Times New Roman"/>
          <w:sz w:val="24"/>
          <w:szCs w:val="24"/>
        </w:rPr>
        <w:t>приобретение и перезар</w:t>
      </w:r>
      <w:r>
        <w:rPr>
          <w:rFonts w:ascii="Times New Roman" w:hAnsi="Times New Roman"/>
          <w:sz w:val="24"/>
          <w:szCs w:val="24"/>
        </w:rPr>
        <w:t xml:space="preserve">ядку огнетушителей, </w:t>
      </w:r>
    </w:p>
    <w:p w:rsidR="00D01FCC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исправности</w:t>
      </w:r>
      <w:r w:rsidRPr="00B97BA7">
        <w:rPr>
          <w:rFonts w:ascii="Times New Roman" w:hAnsi="Times New Roman"/>
          <w:sz w:val="24"/>
          <w:szCs w:val="24"/>
        </w:rPr>
        <w:t xml:space="preserve"> автоматической системы сигнализации и заключение договоров на её обслуживание пожарной охраной; </w:t>
      </w:r>
    </w:p>
    <w:p w:rsidR="00D01FCC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BA7">
        <w:rPr>
          <w:rFonts w:ascii="Times New Roman" w:hAnsi="Times New Roman"/>
          <w:sz w:val="24"/>
          <w:szCs w:val="24"/>
        </w:rPr>
        <w:t xml:space="preserve">поддержание подъездов к зданию, наружных пожарных лестниц и запасных эвакуационных выходов всегда свободными в исправном состоянии, </w:t>
      </w:r>
    </w:p>
    <w:p w:rsidR="00D01FCC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7BA7">
        <w:rPr>
          <w:rFonts w:ascii="Times New Roman" w:hAnsi="Times New Roman"/>
          <w:sz w:val="24"/>
          <w:szCs w:val="24"/>
        </w:rPr>
        <w:t>испытание пожарных кранов, перемотка рукав</w:t>
      </w:r>
      <w:r>
        <w:rPr>
          <w:rFonts w:ascii="Times New Roman" w:hAnsi="Times New Roman"/>
          <w:sz w:val="24"/>
          <w:szCs w:val="24"/>
        </w:rPr>
        <w:t>ов пожарных кранов.</w:t>
      </w:r>
    </w:p>
    <w:p w:rsidR="00D01FCC" w:rsidRPr="00B97BA7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выполнения</w:t>
      </w:r>
      <w:r w:rsidRPr="00B97BA7">
        <w:rPr>
          <w:rFonts w:ascii="Times New Roman" w:hAnsi="Times New Roman"/>
          <w:sz w:val="24"/>
          <w:szCs w:val="24"/>
        </w:rPr>
        <w:t xml:space="preserve"> правил противопожарной безопасности включает в себя плановые проверки по оценке противопожарного состояния и соблюдения установлен</w:t>
      </w:r>
      <w:r>
        <w:rPr>
          <w:rFonts w:ascii="Times New Roman" w:hAnsi="Times New Roman"/>
          <w:sz w:val="24"/>
          <w:szCs w:val="24"/>
        </w:rPr>
        <w:t xml:space="preserve">ного противопожарного режима в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B97BA7">
        <w:rPr>
          <w:rFonts w:ascii="Times New Roman" w:hAnsi="Times New Roman"/>
          <w:sz w:val="24"/>
          <w:szCs w:val="24"/>
        </w:rPr>
        <w:t>.</w:t>
      </w:r>
    </w:p>
    <w:p w:rsidR="00D01FCC" w:rsidRPr="00B97BA7" w:rsidRDefault="00D01FCC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B926BB" w:rsidRDefault="00D01FCC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  <w:r w:rsidRPr="00B926BB">
        <w:rPr>
          <w:rFonts w:ascii="Times New Roman" w:hAnsi="Times New Roman"/>
          <w:b/>
          <w:sz w:val="24"/>
          <w:szCs w:val="24"/>
        </w:rPr>
        <w:t>Система работы по обеспечению комплексной безопасности</w:t>
      </w:r>
    </w:p>
    <w:p w:rsidR="00D01FCC" w:rsidRDefault="00D01FCC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  <w:r w:rsidRPr="00B926BB">
        <w:rPr>
          <w:rFonts w:ascii="Times New Roman" w:hAnsi="Times New Roman"/>
          <w:b/>
          <w:sz w:val="24"/>
          <w:szCs w:val="24"/>
        </w:rPr>
        <w:t xml:space="preserve"> и защиты от чрезвычайных ситуаций</w:t>
      </w:r>
      <w:r w:rsidR="00952894">
        <w:rPr>
          <w:rFonts w:ascii="Times New Roman" w:hAnsi="Times New Roman"/>
          <w:b/>
          <w:sz w:val="24"/>
          <w:szCs w:val="24"/>
        </w:rPr>
        <w:t>.</w:t>
      </w:r>
    </w:p>
    <w:p w:rsidR="00952894" w:rsidRPr="00AE7315" w:rsidRDefault="00952894" w:rsidP="00586ED2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sz w:val="24"/>
          <w:szCs w:val="24"/>
        </w:rPr>
      </w:pPr>
    </w:p>
    <w:p w:rsidR="00D01FCC" w:rsidRPr="00042B9C" w:rsidRDefault="00D01FCC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 w:rsidRPr="00042B9C">
        <w:rPr>
          <w:rFonts w:ascii="Times New Roman" w:hAnsi="Times New Roman"/>
          <w:sz w:val="24"/>
          <w:szCs w:val="24"/>
        </w:rPr>
        <w:t xml:space="preserve">В </w:t>
      </w:r>
      <w:r w:rsidRPr="00042B9C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042B9C">
        <w:rPr>
          <w:rFonts w:ascii="Times New Roman" w:hAnsi="Times New Roman"/>
          <w:sz w:val="24"/>
          <w:szCs w:val="24"/>
        </w:rPr>
        <w:t xml:space="preserve"> имеется антитеррористический паспорт. Своевременно проводятся плановые инструктажи, при необходимости проводятся внеплановые.</w:t>
      </w:r>
    </w:p>
    <w:p w:rsidR="00D01FCC" w:rsidRDefault="007D1992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D01FCC" w:rsidRPr="00042B9C">
        <w:rPr>
          <w:rFonts w:ascii="Times New Roman" w:hAnsi="Times New Roman"/>
          <w:sz w:val="24"/>
          <w:szCs w:val="24"/>
        </w:rPr>
        <w:t xml:space="preserve"> учебном году не было зафиксировано случаев травматизма воспитанников </w:t>
      </w:r>
      <w:r w:rsidR="00D01FCC" w:rsidRPr="00042B9C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D01FCC" w:rsidRPr="00042B9C">
        <w:rPr>
          <w:rFonts w:ascii="Times New Roman" w:hAnsi="Times New Roman"/>
          <w:sz w:val="24"/>
          <w:szCs w:val="24"/>
        </w:rPr>
        <w:t xml:space="preserve"> и сотрудников.</w:t>
      </w:r>
    </w:p>
    <w:p w:rsidR="00B926BB" w:rsidRPr="00042B9C" w:rsidRDefault="00B926BB" w:rsidP="00586ED2">
      <w:pPr>
        <w:pStyle w:val="a7"/>
        <w:spacing w:after="0" w:line="240" w:lineRule="auto"/>
        <w:ind w:left="0" w:right="57" w:firstLine="540"/>
        <w:jc w:val="both"/>
        <w:rPr>
          <w:rFonts w:ascii="Times New Roman" w:hAnsi="Times New Roman"/>
          <w:sz w:val="24"/>
          <w:szCs w:val="24"/>
        </w:rPr>
      </w:pPr>
    </w:p>
    <w:p w:rsidR="00B926BB" w:rsidRDefault="00D01FCC" w:rsidP="00586ED2">
      <w:pPr>
        <w:spacing w:after="0" w:line="240" w:lineRule="auto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6D6E0A">
        <w:rPr>
          <w:rFonts w:ascii="Times New Roman" w:hAnsi="Times New Roman"/>
          <w:b/>
          <w:sz w:val="24"/>
          <w:szCs w:val="24"/>
        </w:rPr>
        <w:t>Вывод</w:t>
      </w:r>
      <w:r w:rsidR="006D6E0A" w:rsidRPr="006D6E0A">
        <w:rPr>
          <w:rFonts w:ascii="Times New Roman" w:hAnsi="Times New Roman"/>
          <w:b/>
          <w:sz w:val="24"/>
          <w:szCs w:val="24"/>
        </w:rPr>
        <w:t>:</w:t>
      </w:r>
      <w:r w:rsidR="006D6E0A">
        <w:rPr>
          <w:rFonts w:ascii="Times New Roman" w:hAnsi="Times New Roman"/>
          <w:i/>
          <w:sz w:val="24"/>
          <w:szCs w:val="24"/>
        </w:rPr>
        <w:t xml:space="preserve"> </w:t>
      </w:r>
      <w:r w:rsidR="00B926BB" w:rsidRPr="00B926BB">
        <w:rPr>
          <w:rFonts w:ascii="Times New Roman" w:hAnsi="Times New Roman"/>
          <w:i/>
          <w:sz w:val="24"/>
          <w:szCs w:val="24"/>
        </w:rPr>
        <w:t>Комплексная безопасность дошкольного образовательного учреждения (ДОУ) представляет собой состояние защищенности от реальных и прогнозируемых угроз социального, техногенного и природного характера, обеспечивающее его безопасное функционирование. Способы разумной жизнедеятельности человека в области обеспечения безопасности формируют культуру безопасности, влияют на результаты этой жизнедеятельности и степень развития личности в этой области.</w:t>
      </w:r>
    </w:p>
    <w:p w:rsidR="00B926BB" w:rsidRDefault="00B926BB" w:rsidP="00586ED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26BB" w:rsidRPr="00B926BB" w:rsidRDefault="007D1992" w:rsidP="00B926BB">
      <w:pPr>
        <w:spacing w:line="238" w:lineRule="auto"/>
        <w:ind w:right="-1"/>
        <w:jc w:val="both"/>
        <w:rPr>
          <w:i/>
          <w:sz w:val="24"/>
          <w:szCs w:val="24"/>
        </w:rPr>
      </w:pPr>
      <w:r w:rsidRPr="00B926BB">
        <w:rPr>
          <w:rFonts w:ascii="Times New Roman" w:hAnsi="Times New Roman"/>
          <w:b/>
          <w:sz w:val="24"/>
          <w:szCs w:val="24"/>
        </w:rPr>
        <w:t>Проблема:</w:t>
      </w:r>
      <w:r w:rsidR="00B926BB" w:rsidRPr="00B926BB">
        <w:rPr>
          <w:rFonts w:ascii="Times New Roman" w:hAnsi="Times New Roman"/>
        </w:rPr>
        <w:t xml:space="preserve"> </w:t>
      </w:r>
      <w:r w:rsidR="00B926BB" w:rsidRPr="00B926BB">
        <w:rPr>
          <w:rFonts w:ascii="Times New Roman" w:hAnsi="Times New Roman"/>
          <w:i/>
          <w:sz w:val="24"/>
          <w:szCs w:val="24"/>
        </w:rPr>
        <w:t>Обеспечение безопасности зависит не только от оснащенности объектов о</w:t>
      </w:r>
      <w:r w:rsidR="006C232A">
        <w:rPr>
          <w:rFonts w:ascii="Times New Roman" w:hAnsi="Times New Roman"/>
          <w:i/>
          <w:sz w:val="24"/>
          <w:szCs w:val="24"/>
        </w:rPr>
        <w:t>бразования самым современным</w:t>
      </w:r>
      <w:r w:rsidR="00B926BB" w:rsidRPr="00B926BB">
        <w:rPr>
          <w:rFonts w:ascii="Times New Roman" w:hAnsi="Times New Roman"/>
          <w:i/>
          <w:sz w:val="24"/>
          <w:szCs w:val="24"/>
        </w:rPr>
        <w:t xml:space="preserve"> </w:t>
      </w:r>
      <w:r w:rsidR="006C232A" w:rsidRPr="00B926BB">
        <w:rPr>
          <w:rFonts w:ascii="Times New Roman" w:hAnsi="Times New Roman"/>
          <w:i/>
          <w:sz w:val="24"/>
          <w:szCs w:val="24"/>
        </w:rPr>
        <w:t>оборудованием</w:t>
      </w:r>
      <w:r w:rsidR="006C232A">
        <w:rPr>
          <w:rFonts w:ascii="Times New Roman" w:hAnsi="Times New Roman"/>
          <w:i/>
          <w:sz w:val="24"/>
          <w:szCs w:val="24"/>
        </w:rPr>
        <w:t xml:space="preserve"> и</w:t>
      </w:r>
      <w:r w:rsidR="006C232A" w:rsidRPr="00B926BB">
        <w:rPr>
          <w:rFonts w:ascii="Times New Roman" w:hAnsi="Times New Roman"/>
          <w:i/>
          <w:sz w:val="24"/>
          <w:szCs w:val="24"/>
        </w:rPr>
        <w:t xml:space="preserve"> </w:t>
      </w:r>
      <w:r w:rsidR="006C232A">
        <w:rPr>
          <w:rFonts w:ascii="Times New Roman" w:hAnsi="Times New Roman"/>
          <w:i/>
          <w:sz w:val="24"/>
          <w:szCs w:val="24"/>
        </w:rPr>
        <w:t>техникой</w:t>
      </w:r>
      <w:r w:rsidR="00B926BB" w:rsidRPr="00B926BB">
        <w:rPr>
          <w:rFonts w:ascii="Times New Roman" w:hAnsi="Times New Roman"/>
          <w:i/>
          <w:sz w:val="24"/>
          <w:szCs w:val="24"/>
        </w:rPr>
        <w:t xml:space="preserve">. Прежде всего, безопасность зависит от человеческого фактора, т.е. от грамотности и компетентности людей, отвечающих за безопасность образовательного учреждения и учебного процесса, от </w:t>
      </w:r>
      <w:r w:rsidR="00B926BB" w:rsidRPr="00B926BB">
        <w:rPr>
          <w:rFonts w:ascii="Times New Roman" w:hAnsi="Times New Roman"/>
          <w:i/>
          <w:sz w:val="24"/>
          <w:szCs w:val="24"/>
        </w:rPr>
        <w:lastRenderedPageBreak/>
        <w:t>слаженности их совместной работы</w:t>
      </w:r>
      <w:r w:rsidR="00B926BB" w:rsidRPr="00B926BB">
        <w:rPr>
          <w:i/>
          <w:sz w:val="24"/>
          <w:szCs w:val="24"/>
        </w:rPr>
        <w:t xml:space="preserve"> с </w:t>
      </w:r>
      <w:r w:rsidR="00B926BB" w:rsidRPr="00B926BB">
        <w:rPr>
          <w:rFonts w:ascii="Times New Roman" w:hAnsi="Times New Roman"/>
          <w:i/>
          <w:sz w:val="24"/>
          <w:szCs w:val="24"/>
        </w:rPr>
        <w:t>администрацией и педагогами, от подготовленности воспитанников и работников учебных заведений к действиям в чрезвычайных ситуациях.</w:t>
      </w:r>
    </w:p>
    <w:p w:rsidR="007D1992" w:rsidRPr="00B926BB" w:rsidRDefault="007D1992" w:rsidP="00B926BB">
      <w:pPr>
        <w:spacing w:line="238" w:lineRule="auto"/>
        <w:ind w:right="-1"/>
        <w:jc w:val="both"/>
        <w:rPr>
          <w:sz w:val="24"/>
          <w:szCs w:val="24"/>
        </w:rPr>
      </w:pPr>
      <w:r w:rsidRPr="00B926BB">
        <w:rPr>
          <w:rFonts w:ascii="Times New Roman" w:hAnsi="Times New Roman"/>
          <w:b/>
          <w:sz w:val="24"/>
          <w:szCs w:val="24"/>
          <w:u w:val="single"/>
        </w:rPr>
        <w:t>Гипотеза:</w:t>
      </w:r>
      <w:r w:rsidR="00B926BB" w:rsidRPr="00B926BB">
        <w:rPr>
          <w:rFonts w:ascii="Times New Roman" w:hAnsi="Times New Roman"/>
          <w:sz w:val="24"/>
          <w:szCs w:val="24"/>
        </w:rPr>
        <w:t xml:space="preserve"> </w:t>
      </w:r>
      <w:r w:rsidR="00B926BB" w:rsidRPr="00B926BB">
        <w:rPr>
          <w:rFonts w:ascii="Times New Roman" w:hAnsi="Times New Roman"/>
          <w:i/>
          <w:sz w:val="24"/>
          <w:szCs w:val="24"/>
        </w:rPr>
        <w:t>обеспечение индивидуальной безопасности личности зависит от профилактики</w:t>
      </w:r>
      <w:r w:rsidR="00B926BB" w:rsidRPr="00B926B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26BB" w:rsidRPr="00B926BB">
        <w:rPr>
          <w:rFonts w:ascii="Times New Roman" w:hAnsi="Times New Roman"/>
          <w:i/>
          <w:sz w:val="24"/>
          <w:szCs w:val="24"/>
        </w:rPr>
        <w:t xml:space="preserve">попадания в </w:t>
      </w:r>
      <w:proofErr w:type="spellStart"/>
      <w:r w:rsidR="00B926BB" w:rsidRPr="00B926BB">
        <w:rPr>
          <w:rFonts w:ascii="Times New Roman" w:hAnsi="Times New Roman"/>
          <w:i/>
          <w:sz w:val="24"/>
          <w:szCs w:val="24"/>
        </w:rPr>
        <w:t>травматичные</w:t>
      </w:r>
      <w:proofErr w:type="spellEnd"/>
      <w:r w:rsidR="00B926BB" w:rsidRPr="00B926BB">
        <w:rPr>
          <w:rFonts w:ascii="Times New Roman" w:hAnsi="Times New Roman"/>
          <w:i/>
          <w:sz w:val="24"/>
          <w:szCs w:val="24"/>
        </w:rPr>
        <w:t xml:space="preserve"> ситуации, от формирования навыков безопасного поведения в различных ситуациях. Организация коллективной безопасности зависит от защищенного пространства, не являющегося источником опасности, и от создания условий для спокойной и максимально комфортной жизнедеятельности</w:t>
      </w:r>
    </w:p>
    <w:p w:rsidR="00D01FCC" w:rsidRPr="00B926BB" w:rsidRDefault="00D01FCC" w:rsidP="00B926BB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B926BB">
        <w:rPr>
          <w:rFonts w:ascii="Times New Roman" w:hAnsi="Times New Roman"/>
          <w:b/>
          <w:sz w:val="24"/>
          <w:szCs w:val="24"/>
          <w:u w:val="single"/>
        </w:rPr>
        <w:t>Задача</w:t>
      </w:r>
      <w:r w:rsidRPr="00B926BB">
        <w:rPr>
          <w:rFonts w:ascii="Times New Roman" w:hAnsi="Times New Roman"/>
          <w:b/>
          <w:sz w:val="24"/>
          <w:szCs w:val="24"/>
        </w:rPr>
        <w:t xml:space="preserve">: </w:t>
      </w:r>
      <w:r w:rsidRPr="00B926BB">
        <w:rPr>
          <w:rFonts w:ascii="Times New Roman" w:hAnsi="Times New Roman"/>
          <w:i/>
          <w:sz w:val="24"/>
          <w:szCs w:val="24"/>
        </w:rPr>
        <w:t>Обеспечить комплексную безопасность всех участников образовательного процесса посредством соблюдения стандартов, требований и норм в сфере обеспечения безопасности в</w:t>
      </w:r>
      <w:r w:rsidR="00E478A1" w:rsidRPr="00B926BB">
        <w:rPr>
          <w:rFonts w:ascii="Times New Roman" w:hAnsi="Times New Roman"/>
          <w:i/>
          <w:sz w:val="24"/>
          <w:szCs w:val="24"/>
        </w:rPr>
        <w:t xml:space="preserve"> </w:t>
      </w:r>
      <w:r w:rsidRPr="00B926BB">
        <w:rPr>
          <w:rFonts w:ascii="Times New Roman" w:hAnsi="Times New Roman"/>
          <w:i/>
          <w:sz w:val="24"/>
          <w:szCs w:val="24"/>
        </w:rPr>
        <w:t>Учреждении.</w:t>
      </w:r>
    </w:p>
    <w:p w:rsidR="00D01FCC" w:rsidRDefault="00D01FCC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B926BB" w:rsidRDefault="00B926BB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B926BB" w:rsidRDefault="00B926BB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B926BB" w:rsidRDefault="00B926BB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B926BB" w:rsidRDefault="00B926BB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B926BB" w:rsidRDefault="00B926BB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B926BB" w:rsidRDefault="00B926BB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952894" w:rsidRDefault="00952894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B926BB" w:rsidRDefault="00B926BB" w:rsidP="00586ED2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:rsidR="00952894" w:rsidRPr="00952894" w:rsidRDefault="00D01FCC" w:rsidP="00952894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952894">
        <w:rPr>
          <w:rStyle w:val="a5"/>
          <w:rFonts w:ascii="Times New Roman" w:hAnsi="Times New Roman"/>
          <w:b/>
          <w:i w:val="0"/>
          <w:iCs/>
          <w:sz w:val="24"/>
          <w:szCs w:val="24"/>
        </w:rPr>
        <w:t>2.2. Сохранение и укрепление психического и физического здоровья воспитанников</w:t>
      </w:r>
      <w:r w:rsidR="00952894" w:rsidRPr="00952894">
        <w:rPr>
          <w:rStyle w:val="a5"/>
          <w:rFonts w:ascii="Times New Roman" w:hAnsi="Times New Roman"/>
          <w:b/>
          <w:i w:val="0"/>
          <w:iCs/>
          <w:sz w:val="24"/>
          <w:szCs w:val="24"/>
        </w:rPr>
        <w:t>.</w:t>
      </w:r>
    </w:p>
    <w:p w:rsidR="00D01FCC" w:rsidRPr="00952894" w:rsidRDefault="00D01FCC" w:rsidP="00952894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iCs/>
          <w:sz w:val="24"/>
          <w:szCs w:val="24"/>
        </w:rPr>
      </w:pPr>
      <w:r w:rsidRPr="009474DB">
        <w:rPr>
          <w:rFonts w:ascii="Times New Roman" w:hAnsi="Times New Roman"/>
          <w:b/>
          <w:sz w:val="24"/>
          <w:szCs w:val="24"/>
        </w:rPr>
        <w:t xml:space="preserve">Анализ работы с детьми, посещающими  Учреждение по </w:t>
      </w:r>
      <w:proofErr w:type="gramStart"/>
      <w:r w:rsidRPr="009474DB">
        <w:rPr>
          <w:rFonts w:ascii="Times New Roman" w:hAnsi="Times New Roman"/>
          <w:b/>
          <w:sz w:val="24"/>
          <w:szCs w:val="24"/>
        </w:rPr>
        <w:t>индивидуальному</w:t>
      </w:r>
      <w:proofErr w:type="gramEnd"/>
      <w:r w:rsidRPr="009474DB">
        <w:rPr>
          <w:rFonts w:ascii="Times New Roman" w:hAnsi="Times New Roman"/>
          <w:b/>
          <w:sz w:val="24"/>
          <w:szCs w:val="24"/>
        </w:rPr>
        <w:t xml:space="preserve"> </w:t>
      </w:r>
    </w:p>
    <w:p w:rsidR="00D01FCC" w:rsidRDefault="00D01FCC" w:rsidP="00586ED2">
      <w:pPr>
        <w:spacing w:after="0" w:line="240" w:lineRule="auto"/>
        <w:ind w:right="57" w:firstLine="540"/>
        <w:jc w:val="center"/>
        <w:rPr>
          <w:rFonts w:ascii="Times New Roman" w:hAnsi="Times New Roman"/>
          <w:b/>
          <w:sz w:val="24"/>
          <w:szCs w:val="24"/>
        </w:rPr>
      </w:pPr>
      <w:r w:rsidRPr="009474DB">
        <w:rPr>
          <w:rFonts w:ascii="Times New Roman" w:hAnsi="Times New Roman"/>
          <w:b/>
          <w:sz w:val="24"/>
          <w:szCs w:val="24"/>
        </w:rPr>
        <w:t>графику в адаптационный период</w:t>
      </w:r>
    </w:p>
    <w:p w:rsidR="00B744B4" w:rsidRPr="009474DB" w:rsidRDefault="00B744B4" w:rsidP="00586ED2">
      <w:pPr>
        <w:spacing w:after="0" w:line="240" w:lineRule="auto"/>
        <w:ind w:right="5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042B9C" w:rsidRDefault="00D01FCC" w:rsidP="00586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Продолжительность кратковременного пребывания в образовательном учреждении зависит от степени адаптации ребёнка к новым социальным условиям. Первые дни ребёнок посещает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837F66">
        <w:rPr>
          <w:rFonts w:ascii="Times New Roman" w:hAnsi="Times New Roman"/>
          <w:sz w:val="24"/>
          <w:szCs w:val="24"/>
        </w:rPr>
        <w:t>Учрежде</w:t>
      </w:r>
      <w:r>
        <w:rPr>
          <w:rFonts w:ascii="Times New Roman" w:hAnsi="Times New Roman"/>
          <w:sz w:val="24"/>
          <w:szCs w:val="24"/>
        </w:rPr>
        <w:t>ние</w:t>
      </w:r>
      <w:r w:rsidRPr="00B97BA7">
        <w:rPr>
          <w:rFonts w:ascii="Times New Roman" w:hAnsi="Times New Roman"/>
          <w:sz w:val="24"/>
          <w:szCs w:val="24"/>
        </w:rPr>
        <w:t xml:space="preserve"> по 2 часа с 8.00 до 10.00. Если в течение двух – трёх недель поведение ребёнка нормализуется – ребёнка оставляют на обед, а затем и </w:t>
      </w:r>
      <w:r w:rsidRPr="00042B9C">
        <w:rPr>
          <w:rFonts w:ascii="Times New Roman" w:hAnsi="Times New Roman"/>
          <w:sz w:val="24"/>
          <w:szCs w:val="24"/>
        </w:rPr>
        <w:t>на тихий час и забирают сразу после п</w:t>
      </w:r>
      <w:r w:rsidR="006D6E0A">
        <w:rPr>
          <w:rFonts w:ascii="Times New Roman" w:hAnsi="Times New Roman"/>
          <w:sz w:val="24"/>
          <w:szCs w:val="24"/>
        </w:rPr>
        <w:t>олдника. Если взаимоотношения с</w:t>
      </w:r>
      <w:r w:rsidRPr="00042B9C">
        <w:rPr>
          <w:rFonts w:ascii="Times New Roman" w:hAnsi="Times New Roman"/>
          <w:sz w:val="24"/>
          <w:szCs w:val="24"/>
        </w:rPr>
        <w:t xml:space="preserve"> взрослыми и сверстниками не нарушены, двигательная активность не снижается, аппетит и сон налажен, то в последующие дни ребёнок посещает Учреждение по режиму. </w:t>
      </w:r>
    </w:p>
    <w:p w:rsidR="00D01FCC" w:rsidRPr="002432F9" w:rsidRDefault="00D01FCC" w:rsidP="00B926B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2F9">
        <w:rPr>
          <w:rFonts w:ascii="Times New Roman" w:hAnsi="Times New Roman"/>
          <w:b/>
          <w:color w:val="000000"/>
          <w:sz w:val="24"/>
          <w:szCs w:val="24"/>
        </w:rPr>
        <w:t>Показатели  адаптации к условиям вновь прибывших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34"/>
        <w:gridCol w:w="1083"/>
        <w:gridCol w:w="1007"/>
        <w:gridCol w:w="1260"/>
        <w:gridCol w:w="1083"/>
        <w:gridCol w:w="1042"/>
        <w:gridCol w:w="1074"/>
        <w:gridCol w:w="1229"/>
      </w:tblGrid>
      <w:tr w:rsidR="00D01FCC" w:rsidRPr="0005455C" w:rsidTr="00DF74AE">
        <w:tc>
          <w:tcPr>
            <w:tcW w:w="3459" w:type="dxa"/>
            <w:gridSpan w:val="3"/>
          </w:tcPr>
          <w:p w:rsidR="00D01FCC" w:rsidRPr="0005455C" w:rsidRDefault="00B926BB" w:rsidP="00B744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3350" w:type="dxa"/>
            <w:gridSpan w:val="3"/>
          </w:tcPr>
          <w:p w:rsidR="00D01FCC" w:rsidRPr="0005455C" w:rsidRDefault="00B926BB" w:rsidP="00B744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3345" w:type="dxa"/>
            <w:gridSpan w:val="3"/>
          </w:tcPr>
          <w:p w:rsidR="00D01FCC" w:rsidRPr="0005455C" w:rsidRDefault="00B926BB" w:rsidP="00B744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</w:tr>
      <w:tr w:rsidR="00D01FCC" w:rsidRPr="0005455C" w:rsidTr="00DF74AE">
        <w:tc>
          <w:tcPr>
            <w:tcW w:w="1242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Лёгкая степень</w:t>
            </w:r>
          </w:p>
        </w:tc>
        <w:tc>
          <w:tcPr>
            <w:tcW w:w="1134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степень</w:t>
            </w:r>
          </w:p>
        </w:tc>
        <w:tc>
          <w:tcPr>
            <w:tcW w:w="1083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Тяжёлая степень</w:t>
            </w:r>
          </w:p>
        </w:tc>
        <w:tc>
          <w:tcPr>
            <w:tcW w:w="1007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Лёгкая степень</w:t>
            </w:r>
          </w:p>
        </w:tc>
        <w:tc>
          <w:tcPr>
            <w:tcW w:w="1260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степень</w:t>
            </w:r>
          </w:p>
        </w:tc>
        <w:tc>
          <w:tcPr>
            <w:tcW w:w="1083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Тяжёлая степень</w:t>
            </w:r>
          </w:p>
        </w:tc>
        <w:tc>
          <w:tcPr>
            <w:tcW w:w="1042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Лёгкая степень</w:t>
            </w:r>
          </w:p>
        </w:tc>
        <w:tc>
          <w:tcPr>
            <w:tcW w:w="1074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Средняя степень</w:t>
            </w:r>
          </w:p>
        </w:tc>
        <w:tc>
          <w:tcPr>
            <w:tcW w:w="1229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Тяжёлая степень</w:t>
            </w:r>
          </w:p>
        </w:tc>
      </w:tr>
      <w:tr w:rsidR="00B926BB" w:rsidRPr="0005455C" w:rsidTr="00DF74AE">
        <w:tc>
          <w:tcPr>
            <w:tcW w:w="1242" w:type="dxa"/>
          </w:tcPr>
          <w:p w:rsidR="00B926BB" w:rsidRPr="0005455C" w:rsidRDefault="00B926BB" w:rsidP="00F47E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26BB" w:rsidRPr="0005455C" w:rsidRDefault="00B926BB" w:rsidP="00F47E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B926BB" w:rsidRPr="0005455C" w:rsidRDefault="00B926BB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B926BB" w:rsidRPr="0005455C" w:rsidRDefault="00B926BB" w:rsidP="00FF61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926BB" w:rsidRPr="0005455C" w:rsidRDefault="00B926BB" w:rsidP="00FF613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3" w:type="dxa"/>
          </w:tcPr>
          <w:p w:rsidR="00B926BB" w:rsidRPr="0005455C" w:rsidRDefault="00B926BB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B926BB" w:rsidRPr="0005455C" w:rsidRDefault="00B926BB" w:rsidP="00063C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B926BB" w:rsidRPr="0005455C" w:rsidRDefault="00B926BB" w:rsidP="00063C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9" w:type="dxa"/>
          </w:tcPr>
          <w:p w:rsidR="00B926BB" w:rsidRPr="0005455C" w:rsidRDefault="00B926BB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1FCC" w:rsidRDefault="00D01FCC" w:rsidP="00765C0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01FCC" w:rsidRPr="00B926BB" w:rsidRDefault="00D01FCC" w:rsidP="00765C0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69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Анализ работы за 3  года показывает, что процесс привыкания детей проходит очень успешно. Степень адаптации в основном легкая и средняя. В течение последних лет нет ни одного ребенка с тяжелой степенью адаптации. Положительным является и то, что дети раннего возраста, привыкают к детскому саду безболезненно.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сада.</w:t>
      </w:r>
    </w:p>
    <w:p w:rsidR="00D01FCC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B97BA7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 xml:space="preserve">Информация о соблюдении гигиенических требований </w:t>
      </w:r>
    </w:p>
    <w:p w:rsidR="00D01FCC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 xml:space="preserve">к режиму образовательного процесса в </w:t>
      </w:r>
      <w:r>
        <w:rPr>
          <w:rFonts w:ascii="Times New Roman" w:hAnsi="Times New Roman"/>
          <w:b/>
          <w:sz w:val="24"/>
          <w:szCs w:val="24"/>
        </w:rPr>
        <w:t>Учреждении</w:t>
      </w:r>
    </w:p>
    <w:p w:rsidR="00B744B4" w:rsidRDefault="00B744B4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A05C25" w:rsidRDefault="00D01FCC" w:rsidP="00586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A05C25">
        <w:rPr>
          <w:rFonts w:ascii="Times New Roman" w:hAnsi="Times New Roman"/>
          <w:sz w:val="24"/>
          <w:szCs w:val="24"/>
        </w:rPr>
        <w:t>Образовательный п</w:t>
      </w:r>
      <w:r>
        <w:rPr>
          <w:rFonts w:ascii="Times New Roman" w:hAnsi="Times New Roman"/>
          <w:sz w:val="24"/>
          <w:szCs w:val="24"/>
        </w:rPr>
        <w:t>роцесс строится соответственно У</w:t>
      </w:r>
      <w:r w:rsidRPr="00A05C25">
        <w:rPr>
          <w:rFonts w:ascii="Times New Roman" w:hAnsi="Times New Roman"/>
          <w:sz w:val="24"/>
          <w:szCs w:val="24"/>
        </w:rPr>
        <w:t xml:space="preserve">чебного плана Учреждения, который является нормативным актом, устанавливающим перечень образовательных областей и максимально допустимый объем недельной образовательной нагрузки детей раннего и </w:t>
      </w:r>
      <w:r w:rsidRPr="00A05C25">
        <w:rPr>
          <w:rFonts w:ascii="Times New Roman" w:hAnsi="Times New Roman"/>
          <w:sz w:val="24"/>
          <w:szCs w:val="24"/>
        </w:rPr>
        <w:lastRenderedPageBreak/>
        <w:t>дошкольного возраста, у учётом санитарно-эпидемиологических требований к устройству, содержанию и организации режима в дошкольных организациях 2.4.1.3049-13.</w:t>
      </w:r>
    </w:p>
    <w:p w:rsidR="00D01FCC" w:rsidRPr="00A05C25" w:rsidRDefault="00D01FCC" w:rsidP="00586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A05C25">
        <w:rPr>
          <w:rFonts w:ascii="Times New Roman" w:hAnsi="Times New Roman"/>
          <w:sz w:val="24"/>
          <w:szCs w:val="24"/>
        </w:rPr>
        <w:t>Перед началом НОД и посещением функциональных помещений детьми (музыкальный, спортивные залы, изостудия, комната безопасности, прогулочные веранды) младшие воспитатели организуют проветривание и проводят влажную уборку. Ежедневно проводится уборка территории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A05C25">
        <w:rPr>
          <w:rFonts w:ascii="Times New Roman" w:hAnsi="Times New Roman"/>
          <w:sz w:val="24"/>
          <w:szCs w:val="24"/>
        </w:rPr>
        <w:t xml:space="preserve">Учреждения. Приёмные оборудованы шкафами для верхней одежды воспитанников и персонала. В групповых столы и стулья соответствуют росту детей, промаркированы в соответствии с требованиями СанПиН. </w:t>
      </w:r>
    </w:p>
    <w:p w:rsidR="00D01FCC" w:rsidRPr="00A05C25" w:rsidRDefault="00D01FCC" w:rsidP="00586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A05C25">
        <w:rPr>
          <w:rFonts w:ascii="Times New Roman" w:hAnsi="Times New Roman"/>
          <w:sz w:val="24"/>
          <w:szCs w:val="24"/>
        </w:rPr>
        <w:t xml:space="preserve">В соответствии с санитарными требованиями  аквариумы с рыбами и животные из групповых помещений перенесены в зимний сад. </w:t>
      </w:r>
    </w:p>
    <w:p w:rsidR="00D01FCC" w:rsidRPr="00B97BA7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A05C25">
        <w:rPr>
          <w:rFonts w:ascii="Times New Roman" w:hAnsi="Times New Roman"/>
          <w:sz w:val="24"/>
          <w:szCs w:val="24"/>
        </w:rPr>
        <w:t>В туалетных комнатах для воспитанников старшего дошкольного возраста установлены</w:t>
      </w:r>
      <w:r w:rsidRPr="00B97BA7">
        <w:rPr>
          <w:rFonts w:ascii="Times New Roman" w:hAnsi="Times New Roman"/>
          <w:sz w:val="24"/>
          <w:szCs w:val="24"/>
        </w:rPr>
        <w:t xml:space="preserve"> отдельные кабинки для мальчиков и девочек. Унитазы оборудованы сидениями, которые обрабатываются дезинфицирующими средствами. Инвентарь и моющие средства хранятся в специальном шкафу, закрывающемся на щеколду. </w:t>
      </w:r>
    </w:p>
    <w:p w:rsidR="00D01FCC" w:rsidRPr="00B97BA7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Пищеблок полност</w:t>
      </w:r>
      <w:r>
        <w:rPr>
          <w:rFonts w:ascii="Times New Roman" w:hAnsi="Times New Roman"/>
          <w:sz w:val="24"/>
          <w:szCs w:val="24"/>
        </w:rPr>
        <w:t>ью оборудован тех оборудованием, сделан косметический ремонт, заменены радиаторы центрального отопления.</w:t>
      </w:r>
      <w:r w:rsidRPr="00B97BA7">
        <w:rPr>
          <w:rFonts w:ascii="Times New Roman" w:hAnsi="Times New Roman"/>
          <w:sz w:val="24"/>
          <w:szCs w:val="24"/>
        </w:rPr>
        <w:t xml:space="preserve"> Закуплены новые кастрюли, разделочные доски. </w:t>
      </w:r>
    </w:p>
    <w:p w:rsidR="00D01FCC" w:rsidRPr="00B97BA7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В случае карантина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Pr="00B97BA7">
        <w:rPr>
          <w:rFonts w:ascii="Times New Roman" w:hAnsi="Times New Roman"/>
          <w:sz w:val="24"/>
          <w:szCs w:val="24"/>
        </w:rPr>
        <w:t xml:space="preserve">соблюдаются карантинные мероприятия. </w:t>
      </w:r>
    </w:p>
    <w:p w:rsidR="00D01FCC" w:rsidRPr="00B97BA7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Закуплены комплекты постельного белья в расчёте 3 комплекта на 1 ребёнка. Постельное бельё меняется 1 раз в неделю и по мере загрязнения. </w:t>
      </w:r>
    </w:p>
    <w:p w:rsidR="00D01FCC" w:rsidRPr="00B97BA7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В групповых и функциональных помещениях </w:t>
      </w:r>
      <w:r w:rsidRPr="00837F66">
        <w:rPr>
          <w:rFonts w:ascii="Times New Roman" w:hAnsi="Times New Roman"/>
          <w:sz w:val="24"/>
          <w:szCs w:val="24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 xml:space="preserve"> соблюдается график проветривания. </w:t>
      </w:r>
    </w:p>
    <w:p w:rsidR="00D01FCC" w:rsidRPr="00B97BA7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Посуда в групповых и на кухне промаркирована. </w:t>
      </w:r>
    </w:p>
    <w:p w:rsidR="00D01FCC" w:rsidRPr="00B97BA7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Сотрудники </w:t>
      </w:r>
      <w:r w:rsidRPr="00837F66">
        <w:rPr>
          <w:rFonts w:ascii="Times New Roman" w:hAnsi="Times New Roman"/>
          <w:sz w:val="24"/>
          <w:szCs w:val="24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 xml:space="preserve"> своевременно проходят </w:t>
      </w:r>
      <w:proofErr w:type="spellStart"/>
      <w:r w:rsidRPr="00B97BA7">
        <w:rPr>
          <w:rFonts w:ascii="Times New Roman" w:hAnsi="Times New Roman"/>
          <w:sz w:val="24"/>
          <w:szCs w:val="24"/>
        </w:rPr>
        <w:t>сангигиено</w:t>
      </w:r>
      <w:proofErr w:type="spellEnd"/>
      <w:r w:rsidR="00B744B4">
        <w:rPr>
          <w:rFonts w:ascii="Times New Roman" w:hAnsi="Times New Roman"/>
          <w:sz w:val="24"/>
          <w:szCs w:val="24"/>
        </w:rPr>
        <w:t xml:space="preserve"> </w:t>
      </w:r>
      <w:r w:rsidRPr="00B97BA7">
        <w:rPr>
          <w:rFonts w:ascii="Times New Roman" w:hAnsi="Times New Roman"/>
          <w:sz w:val="24"/>
          <w:szCs w:val="24"/>
        </w:rPr>
        <w:t xml:space="preserve">бучение и медосмотр. </w:t>
      </w:r>
    </w:p>
    <w:p w:rsidR="00D01FCC" w:rsidRPr="00B97BA7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117D37" w:rsidRDefault="00117D37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474DB">
        <w:rPr>
          <w:rFonts w:ascii="Times New Roman" w:hAnsi="Times New Roman"/>
          <w:b/>
          <w:sz w:val="24"/>
          <w:szCs w:val="24"/>
        </w:rPr>
        <w:t>Организация питания в Учреждении</w:t>
      </w:r>
    </w:p>
    <w:p w:rsidR="00B744B4" w:rsidRPr="009474DB" w:rsidRDefault="00B744B4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B97BA7" w:rsidRDefault="00D01FCC" w:rsidP="00586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B97BA7">
        <w:rPr>
          <w:rFonts w:ascii="Times New Roman" w:hAnsi="Times New Roman"/>
          <w:sz w:val="24"/>
          <w:szCs w:val="24"/>
        </w:rPr>
        <w:t xml:space="preserve"> организованно пятиразовое питание детей. Организация питания предусматривает строгое выполнение режима дня (соблюдение времени и количества приёмов пищи). При организации питания соблюдаются возрастные нормы суточной потребности в основных пищевых веществах (помесячный контроль за количеством белков, жиров, углеводов, калорийностью и норм на 1 ребёнка в день). </w:t>
      </w:r>
    </w:p>
    <w:p w:rsidR="00D01FCC" w:rsidRDefault="00D01FCC" w:rsidP="00B926BB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Питание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B97BA7">
        <w:rPr>
          <w:rFonts w:ascii="Times New Roman" w:hAnsi="Times New Roman"/>
          <w:sz w:val="24"/>
          <w:szCs w:val="24"/>
        </w:rPr>
        <w:t xml:space="preserve"> осуществляется в соответствии с примерным десятидневным меню, на его основании ежедневно составляется меню – раскладка с указанием выхода блюд. Информация о ежедневном меню находится в родительских уголках групп и в информацио</w:t>
      </w:r>
      <w:r>
        <w:rPr>
          <w:rFonts w:ascii="Times New Roman" w:hAnsi="Times New Roman"/>
          <w:sz w:val="24"/>
          <w:szCs w:val="24"/>
        </w:rPr>
        <w:t>нном уголке</w:t>
      </w:r>
      <w:r w:rsidRPr="00B97BA7">
        <w:rPr>
          <w:rFonts w:ascii="Times New Roman" w:hAnsi="Times New Roman"/>
          <w:sz w:val="24"/>
          <w:szCs w:val="24"/>
        </w:rPr>
        <w:t xml:space="preserve"> у окна раздачи пищеблока.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</w:t>
      </w:r>
      <w:r>
        <w:rPr>
          <w:rFonts w:ascii="Times New Roman" w:hAnsi="Times New Roman"/>
          <w:sz w:val="24"/>
          <w:szCs w:val="24"/>
        </w:rPr>
        <w:t>овощи, мясо, молоко; о</w:t>
      </w:r>
      <w:r w:rsidRPr="00B97BA7">
        <w:rPr>
          <w:rFonts w:ascii="Times New Roman" w:hAnsi="Times New Roman"/>
          <w:sz w:val="24"/>
          <w:szCs w:val="24"/>
        </w:rPr>
        <w:t xml:space="preserve">стальные продукты творог, яйца, рыба два-три раза в неделю. В пищу добавляем йодированную соль. В целях профилактики гиповитаминозов проводится витаминизация третьих блюд. Выдача готовой пищи осуществляется только после снятия пробы </w:t>
      </w:r>
      <w:r>
        <w:rPr>
          <w:rFonts w:ascii="Times New Roman" w:hAnsi="Times New Roman"/>
          <w:sz w:val="24"/>
          <w:szCs w:val="24"/>
        </w:rPr>
        <w:t xml:space="preserve">ответственным лицом, назначенным приказом заведующего </w:t>
      </w:r>
      <w:r w:rsidRPr="00837F66">
        <w:rPr>
          <w:rFonts w:ascii="Times New Roman" w:hAnsi="Times New Roman"/>
          <w:sz w:val="24"/>
          <w:szCs w:val="24"/>
        </w:rPr>
        <w:t>Учреждения</w:t>
      </w:r>
      <w:r w:rsidRPr="00B97BA7">
        <w:rPr>
          <w:rFonts w:ascii="Times New Roman" w:hAnsi="Times New Roman"/>
          <w:sz w:val="24"/>
          <w:szCs w:val="24"/>
        </w:rPr>
        <w:t xml:space="preserve">. Оценка качества даётся каждому блюду по органолептическим показателям, которые регистрируются в журнале «Бракераж готовой продукции». Все продукты, поступающие в </w:t>
      </w:r>
      <w:r>
        <w:rPr>
          <w:rFonts w:ascii="Times New Roman" w:hAnsi="Times New Roman"/>
          <w:sz w:val="24"/>
          <w:szCs w:val="24"/>
        </w:rPr>
        <w:t>Учреждение,</w:t>
      </w:r>
      <w:r w:rsidRPr="00B97BA7">
        <w:rPr>
          <w:rFonts w:ascii="Times New Roman" w:hAnsi="Times New Roman"/>
          <w:sz w:val="24"/>
          <w:szCs w:val="24"/>
        </w:rPr>
        <w:t xml:space="preserve"> имеют сертификаты качества. </w:t>
      </w:r>
    </w:p>
    <w:p w:rsidR="00906A19" w:rsidRPr="00B97BA7" w:rsidRDefault="00906A19" w:rsidP="00586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</w:p>
    <w:p w:rsidR="00D01FCC" w:rsidRPr="00AF6CFD" w:rsidRDefault="00D01FCC" w:rsidP="00B954DC">
      <w:pPr>
        <w:spacing w:after="0" w:line="240" w:lineRule="auto"/>
        <w:jc w:val="center"/>
        <w:rPr>
          <w:rFonts w:ascii="Times New Roman" w:hAnsi="Times New Roman"/>
          <w:b/>
        </w:rPr>
      </w:pPr>
      <w:r w:rsidRPr="00AF6CFD">
        <w:rPr>
          <w:rFonts w:ascii="Times New Roman" w:hAnsi="Times New Roman"/>
          <w:b/>
        </w:rPr>
        <w:t>Выполнение натуральных норм  продуктов питания</w:t>
      </w:r>
    </w:p>
    <w:p w:rsidR="00D01FCC" w:rsidRPr="00AF6CFD" w:rsidRDefault="00D01FCC" w:rsidP="00B954DC">
      <w:pPr>
        <w:spacing w:after="0" w:line="240" w:lineRule="auto"/>
        <w:jc w:val="center"/>
        <w:rPr>
          <w:rFonts w:ascii="Times New Roman" w:hAnsi="Times New Roman"/>
          <w:b/>
        </w:rPr>
      </w:pPr>
      <w:r w:rsidRPr="00AF6CFD">
        <w:rPr>
          <w:rFonts w:ascii="Times New Roman" w:hAnsi="Times New Roman"/>
          <w:b/>
        </w:rPr>
        <w:t>на одн</w:t>
      </w:r>
      <w:r w:rsidR="00B926BB" w:rsidRPr="00AF6CFD">
        <w:rPr>
          <w:rFonts w:ascii="Times New Roman" w:hAnsi="Times New Roman"/>
          <w:b/>
        </w:rPr>
        <w:t>ого ребенка   за  1 квартал 2020</w:t>
      </w:r>
      <w:r w:rsidRPr="00AF6CFD">
        <w:rPr>
          <w:rFonts w:ascii="Times New Roman" w:hAnsi="Times New Roman"/>
          <w:b/>
        </w:rPr>
        <w:t xml:space="preserve">  года </w:t>
      </w:r>
    </w:p>
    <w:p w:rsidR="00D01FCC" w:rsidRPr="00AF6CFD" w:rsidRDefault="00D01FCC" w:rsidP="00B954D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677"/>
        <w:gridCol w:w="638"/>
        <w:gridCol w:w="678"/>
        <w:gridCol w:w="751"/>
        <w:gridCol w:w="822"/>
        <w:gridCol w:w="650"/>
        <w:gridCol w:w="1575"/>
        <w:gridCol w:w="708"/>
        <w:gridCol w:w="1276"/>
      </w:tblGrid>
      <w:tr w:rsidR="00906A19" w:rsidRPr="00AF6CFD" w:rsidTr="00EE2C96">
        <w:trPr>
          <w:trHeight w:val="675"/>
        </w:trPr>
        <w:tc>
          <w:tcPr>
            <w:tcW w:w="573" w:type="dxa"/>
            <w:vMerge w:val="restart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№</w:t>
            </w: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п/п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Наименование</w:t>
            </w: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продуктов</w:t>
            </w: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питания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Норма</w:t>
            </w: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на 1 ребенка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Выполнение</w:t>
            </w: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нормы</w:t>
            </w: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на 1 ребенка</w:t>
            </w:r>
          </w:p>
        </w:tc>
        <w:tc>
          <w:tcPr>
            <w:tcW w:w="4209" w:type="dxa"/>
            <w:gridSpan w:val="4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%</w:t>
            </w:r>
          </w:p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выполнения</w:t>
            </w:r>
          </w:p>
        </w:tc>
      </w:tr>
      <w:tr w:rsidR="00906A19" w:rsidRPr="00AF6CFD" w:rsidTr="00EE2C96">
        <w:tc>
          <w:tcPr>
            <w:tcW w:w="573" w:type="dxa"/>
            <w:vMerge/>
            <w:shd w:val="clear" w:color="auto" w:fill="auto"/>
            <w:vAlign w:val="center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сад</w:t>
            </w:r>
          </w:p>
        </w:tc>
        <w:tc>
          <w:tcPr>
            <w:tcW w:w="678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ясли</w:t>
            </w:r>
          </w:p>
        </w:tc>
        <w:tc>
          <w:tcPr>
            <w:tcW w:w="751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сад</w:t>
            </w:r>
          </w:p>
        </w:tc>
        <w:tc>
          <w:tcPr>
            <w:tcW w:w="822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ясли</w:t>
            </w:r>
          </w:p>
        </w:tc>
        <w:tc>
          <w:tcPr>
            <w:tcW w:w="650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сад</w:t>
            </w:r>
          </w:p>
        </w:tc>
        <w:tc>
          <w:tcPr>
            <w:tcW w:w="1575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Отклонение от нормы (+/-)</w:t>
            </w:r>
          </w:p>
        </w:tc>
        <w:tc>
          <w:tcPr>
            <w:tcW w:w="708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ясли</w:t>
            </w:r>
          </w:p>
        </w:tc>
        <w:tc>
          <w:tcPr>
            <w:tcW w:w="1276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Отклонение от нормы (+/-)</w:t>
            </w:r>
          </w:p>
        </w:tc>
      </w:tr>
      <w:tr w:rsidR="00906A19" w:rsidRPr="00AF6CFD" w:rsidTr="00EE2C96">
        <w:trPr>
          <w:trHeight w:val="337"/>
        </w:trPr>
        <w:tc>
          <w:tcPr>
            <w:tcW w:w="573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lastRenderedPageBreak/>
              <w:t xml:space="preserve">   1</w:t>
            </w:r>
          </w:p>
        </w:tc>
        <w:tc>
          <w:tcPr>
            <w:tcW w:w="2677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Мука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-2,8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</w:tr>
      <w:tr w:rsidR="00906A19" w:rsidRPr="00AF6CFD" w:rsidTr="00EE2C96">
        <w:tc>
          <w:tcPr>
            <w:tcW w:w="573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2</w:t>
            </w:r>
          </w:p>
        </w:tc>
        <w:tc>
          <w:tcPr>
            <w:tcW w:w="2677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Крупа, бобовые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- 4,2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-4,4</w:t>
            </w:r>
          </w:p>
        </w:tc>
      </w:tr>
      <w:tr w:rsidR="00906A19" w:rsidRPr="00AF6CFD" w:rsidTr="00EE2C96">
        <w:trPr>
          <w:trHeight w:val="343"/>
        </w:trPr>
        <w:tc>
          <w:tcPr>
            <w:tcW w:w="573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3</w:t>
            </w:r>
          </w:p>
        </w:tc>
        <w:tc>
          <w:tcPr>
            <w:tcW w:w="2677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Макаронные изделия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-1,3</w:t>
            </w:r>
          </w:p>
        </w:tc>
      </w:tr>
      <w:tr w:rsidR="00906A19" w:rsidRPr="00906A19" w:rsidTr="00EE2C96">
        <w:tc>
          <w:tcPr>
            <w:tcW w:w="573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4</w:t>
            </w:r>
          </w:p>
        </w:tc>
        <w:tc>
          <w:tcPr>
            <w:tcW w:w="2677" w:type="dxa"/>
            <w:shd w:val="clear" w:color="auto" w:fill="auto"/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color w:val="232323"/>
                <w:sz w:val="20"/>
                <w:szCs w:val="20"/>
              </w:rPr>
              <w:t>Сахар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-2,2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AF6CFD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CFD">
              <w:rPr>
                <w:rFonts w:ascii="Times New Roman" w:hAnsi="Times New Roman"/>
                <w:sz w:val="20"/>
                <w:szCs w:val="20"/>
              </w:rPr>
              <w:t>-2,8</w:t>
            </w:r>
          </w:p>
        </w:tc>
      </w:tr>
      <w:tr w:rsidR="00906A19" w:rsidRPr="00906A19" w:rsidTr="00EE2C96"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5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Яйцо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906A19" w:rsidRPr="00906A19" w:rsidTr="00EE2C96"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6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Сыр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906A19" w:rsidRPr="00906A19" w:rsidTr="00EE2C96">
        <w:trPr>
          <w:trHeight w:val="721"/>
        </w:trPr>
        <w:tc>
          <w:tcPr>
            <w:tcW w:w="573" w:type="dxa"/>
            <w:vMerge w:val="restart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7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Мясные продукты всего: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-говядина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-оленина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кура,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индейка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A19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A1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13,8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16.4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A19" w:rsidRPr="00906A19" w:rsidTr="00EE2C96">
        <w:trPr>
          <w:trHeight w:val="268"/>
        </w:trPr>
        <w:tc>
          <w:tcPr>
            <w:tcW w:w="573" w:type="dxa"/>
            <w:vMerge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Субпродукты: печень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6,9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4,9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6,7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4,7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97,1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-2,9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95,9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-4,1</w:t>
            </w:r>
          </w:p>
        </w:tc>
      </w:tr>
      <w:tr w:rsidR="00906A19" w:rsidRPr="00906A19" w:rsidTr="00EE2C96">
        <w:trPr>
          <w:trHeight w:val="739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8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Рыба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  замороженная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  сельдь м/с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37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32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35,6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30,8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96,2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-3,8/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96,2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-3,8</w:t>
            </w:r>
          </w:p>
        </w:tc>
      </w:tr>
      <w:tr w:rsidR="00906A19" w:rsidRPr="00906A19" w:rsidTr="00EE2C96">
        <w:trPr>
          <w:trHeight w:val="2072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9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Молочная продукция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 молоко пастеризованное,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-  молоко </w:t>
            </w:r>
            <w:proofErr w:type="spellStart"/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ультрапастеризованное</w:t>
            </w:r>
            <w:proofErr w:type="spellEnd"/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,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 молоко сгущенное,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кефир, ряженка, йогурт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450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180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390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150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452,6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207,5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62,5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3(7,6)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175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388,8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180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59,4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2(5.1)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144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97,2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-2,8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9,96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-0,4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-4</w:t>
            </w:r>
          </w:p>
        </w:tc>
      </w:tr>
      <w:tr w:rsidR="00906A19" w:rsidRPr="00906A19" w:rsidTr="00EE2C96">
        <w:trPr>
          <w:trHeight w:val="305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10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Сметана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11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10,6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8,7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96,3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-3,7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96,6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-3,4</w:t>
            </w:r>
          </w:p>
        </w:tc>
      </w:tr>
      <w:tr w:rsidR="00906A19" w:rsidRPr="00906A19" w:rsidTr="00EE2C96">
        <w:trPr>
          <w:trHeight w:val="268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11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Творог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40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38,8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29,2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-3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97,3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-2,7</w:t>
            </w:r>
          </w:p>
        </w:tc>
      </w:tr>
      <w:tr w:rsidR="00906A19" w:rsidRPr="00906A19" w:rsidTr="00EE2C96">
        <w:trPr>
          <w:trHeight w:val="272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12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Масло сливочное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21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20,9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17,8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99,5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-0,5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98,8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-1,2</w:t>
            </w:r>
          </w:p>
        </w:tc>
      </w:tr>
      <w:tr w:rsidR="00906A19" w:rsidRPr="00906A19" w:rsidTr="00EE2C96">
        <w:trPr>
          <w:trHeight w:val="289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13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Масло растительное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11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0</w:t>
            </w:r>
          </w:p>
        </w:tc>
      </w:tr>
      <w:tr w:rsidR="00906A19" w:rsidRPr="00906A19" w:rsidTr="00EE2C96">
        <w:trPr>
          <w:trHeight w:val="266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14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Картофель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140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120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139,4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119,3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99,5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-0,5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-0,6</w:t>
            </w:r>
          </w:p>
        </w:tc>
      </w:tr>
      <w:tr w:rsidR="00906A19" w:rsidRPr="00906A19" w:rsidTr="00EE2C96">
        <w:trPr>
          <w:trHeight w:val="832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15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Овощи</w:t>
            </w:r>
            <w:r w:rsidRPr="00906A19">
              <w:rPr>
                <w:rFonts w:ascii="Times New Roman" w:hAnsi="Times New Roman"/>
                <w:color w:val="232323"/>
                <w:sz w:val="20"/>
                <w:szCs w:val="20"/>
                <w:lang w:val="en-US"/>
              </w:rPr>
              <w:t>: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свежие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консервированные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замороженные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  <w:lang w:val="en-US"/>
              </w:rPr>
              <w:t>260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  <w:lang w:val="en-US"/>
              </w:rPr>
              <w:t>205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255,4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196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98,2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-1,8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95,6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-4,4</w:t>
            </w:r>
          </w:p>
        </w:tc>
      </w:tr>
      <w:tr w:rsidR="00906A19" w:rsidRPr="00906A19" w:rsidTr="00EE2C96">
        <w:trPr>
          <w:trHeight w:val="702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16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Фрукты</w:t>
            </w:r>
            <w:r w:rsidRPr="00906A19">
              <w:rPr>
                <w:rFonts w:ascii="Times New Roman" w:hAnsi="Times New Roman"/>
                <w:color w:val="232323"/>
                <w:sz w:val="20"/>
                <w:szCs w:val="20"/>
                <w:lang w:val="en-US"/>
              </w:rPr>
              <w:t>: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-  свежие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  -  замороженные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95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98,1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93,8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98,1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-1,9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  <w:lang w:val="en-US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- 1,3</w:t>
            </w:r>
          </w:p>
        </w:tc>
      </w:tr>
      <w:tr w:rsidR="00906A19" w:rsidRPr="00906A19" w:rsidTr="00EE2C96">
        <w:trPr>
          <w:trHeight w:val="333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17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Сухофрукты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11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10,8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8,7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98,1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-1,9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96,6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-3,4</w:t>
            </w:r>
          </w:p>
        </w:tc>
      </w:tr>
      <w:tr w:rsidR="00906A19" w:rsidRPr="00906A19" w:rsidTr="00EE2C96">
        <w:trPr>
          <w:trHeight w:val="294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18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Сок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</w:tc>
      </w:tr>
      <w:tr w:rsidR="00906A19" w:rsidRPr="00906A19" w:rsidTr="00EE2C96">
        <w:trPr>
          <w:trHeight w:val="270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19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Кондитерские изделия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7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19,2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6,7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-4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-4,3</w:t>
            </w:r>
          </w:p>
        </w:tc>
      </w:tr>
      <w:tr w:rsidR="00906A19" w:rsidRPr="00906A19" w:rsidTr="00EE2C96">
        <w:trPr>
          <w:trHeight w:val="273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20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Хлебобулочные изделия: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 хлеб пшеничный (или зерновой)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130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 xml:space="preserve"> 80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100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60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126,8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78,2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96,7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57,8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97,5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97,2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-2.5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-2,8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96,7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96,3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- 3,3</w:t>
            </w: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</w:p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-3,7</w:t>
            </w:r>
          </w:p>
        </w:tc>
      </w:tr>
      <w:tr w:rsidR="00906A19" w:rsidRPr="00906A19" w:rsidTr="00EE2C96">
        <w:trPr>
          <w:trHeight w:val="285"/>
        </w:trPr>
        <w:tc>
          <w:tcPr>
            <w:tcW w:w="573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21</w:t>
            </w:r>
          </w:p>
        </w:tc>
        <w:tc>
          <w:tcPr>
            <w:tcW w:w="2677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Хлеб ржаной</w:t>
            </w:r>
          </w:p>
        </w:tc>
        <w:tc>
          <w:tcPr>
            <w:tcW w:w="63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50</w:t>
            </w:r>
          </w:p>
        </w:tc>
        <w:tc>
          <w:tcPr>
            <w:tcW w:w="67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40</w:t>
            </w:r>
          </w:p>
        </w:tc>
        <w:tc>
          <w:tcPr>
            <w:tcW w:w="751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48,6</w:t>
            </w:r>
          </w:p>
        </w:tc>
        <w:tc>
          <w:tcPr>
            <w:tcW w:w="822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38,9</w:t>
            </w:r>
          </w:p>
        </w:tc>
        <w:tc>
          <w:tcPr>
            <w:tcW w:w="650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97,2</w:t>
            </w:r>
          </w:p>
        </w:tc>
        <w:tc>
          <w:tcPr>
            <w:tcW w:w="1575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-2,8</w:t>
            </w:r>
          </w:p>
        </w:tc>
        <w:tc>
          <w:tcPr>
            <w:tcW w:w="708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97,2</w:t>
            </w:r>
          </w:p>
        </w:tc>
        <w:tc>
          <w:tcPr>
            <w:tcW w:w="1276" w:type="dxa"/>
            <w:shd w:val="clear" w:color="auto" w:fill="auto"/>
          </w:tcPr>
          <w:p w:rsidR="00906A19" w:rsidRPr="00906A19" w:rsidRDefault="00906A19" w:rsidP="00906A19">
            <w:pPr>
              <w:spacing w:after="0" w:line="240" w:lineRule="auto"/>
              <w:rPr>
                <w:rFonts w:ascii="Times New Roman" w:hAnsi="Times New Roman"/>
                <w:color w:val="232323"/>
                <w:sz w:val="20"/>
                <w:szCs w:val="20"/>
              </w:rPr>
            </w:pPr>
            <w:r w:rsidRPr="00906A19">
              <w:rPr>
                <w:rFonts w:ascii="Times New Roman" w:hAnsi="Times New Roman"/>
                <w:color w:val="232323"/>
                <w:sz w:val="20"/>
                <w:szCs w:val="20"/>
              </w:rPr>
              <w:t>-2,8</w:t>
            </w:r>
          </w:p>
        </w:tc>
      </w:tr>
    </w:tbl>
    <w:p w:rsidR="00906A19" w:rsidRPr="00906A19" w:rsidRDefault="00906A19" w:rsidP="00906A19">
      <w:pPr>
        <w:spacing w:after="0" w:line="240" w:lineRule="auto"/>
        <w:ind w:right="31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1FCC" w:rsidRPr="00B954DC" w:rsidRDefault="00D01FCC" w:rsidP="00B954DC">
      <w:pPr>
        <w:spacing w:after="0" w:line="240" w:lineRule="auto"/>
        <w:rPr>
          <w:rFonts w:ascii="Times New Roman" w:hAnsi="Times New Roman"/>
        </w:rPr>
      </w:pPr>
    </w:p>
    <w:p w:rsidR="00D01FCC" w:rsidRPr="00906A19" w:rsidRDefault="00D01FCC" w:rsidP="00B954D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6A19">
        <w:rPr>
          <w:rFonts w:ascii="Times New Roman" w:hAnsi="Times New Roman"/>
          <w:b/>
          <w:sz w:val="24"/>
          <w:szCs w:val="24"/>
        </w:rPr>
        <w:t>По результату мониторинга установлено:</w:t>
      </w:r>
    </w:p>
    <w:p w:rsidR="00D01FCC" w:rsidRPr="00906A19" w:rsidRDefault="00D01FCC" w:rsidP="00906A1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 xml:space="preserve">  Мониторинг выполнения норм питания в нетто (чистый выход продукта) по основным позициям на детей в возрасте от 1 года до 3 лет показал: процент  выполнения натуральных норм по всем позициям  – от 98 % до 99,3 %.</w:t>
      </w:r>
    </w:p>
    <w:p w:rsidR="00D01FCC" w:rsidRPr="00906A19" w:rsidRDefault="00D01FCC" w:rsidP="00906A1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>Мониторинг выполнения норм питания в нетто (чистый выход продукта) по основным позициям на детей в возрасте от 3 лет  до 7 лет показал: процент  выполнения натуральных норм по всем позициям  – от 95 % до 99,7 % .</w:t>
      </w: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 xml:space="preserve">             Мониторинг выполнения норм питания в нетто (чистый выход продукта) по основным </w:t>
      </w:r>
      <w:r w:rsidRPr="00906A19">
        <w:rPr>
          <w:rFonts w:ascii="Times New Roman" w:eastAsia="Calibri" w:hAnsi="Times New Roman"/>
          <w:sz w:val="24"/>
          <w:szCs w:val="24"/>
          <w:lang w:eastAsia="en-US"/>
        </w:rPr>
        <w:t>позициям</w:t>
      </w:r>
      <w:r w:rsidRPr="00906A19">
        <w:rPr>
          <w:rFonts w:ascii="Times New Roman" w:hAnsi="Times New Roman"/>
          <w:sz w:val="24"/>
          <w:szCs w:val="24"/>
        </w:rPr>
        <w:t xml:space="preserve"> показал, что процент выполнения натуральной нормы питания на одного воспитанника составил - 5 % и  присутствует в 3 позициях: яйцо куриное столовое, сыр твёрдый, молоко </w:t>
      </w:r>
      <w:r w:rsidRPr="00906A19">
        <w:rPr>
          <w:rFonts w:ascii="Times New Roman" w:hAnsi="Times New Roman"/>
          <w:sz w:val="24"/>
          <w:szCs w:val="24"/>
        </w:rPr>
        <w:lastRenderedPageBreak/>
        <w:t xml:space="preserve">сгущённое,  - 4 – 4,5% и  присутствует в  3 позициях:  печень говяжья (-4,1), мука пшеничная (-4), сухофрукты (-4,5), </w:t>
      </w:r>
      <w:r w:rsidRPr="00906A19">
        <w:rPr>
          <w:rFonts w:ascii="Times New Roman" w:eastAsia="Calibri" w:hAnsi="Times New Roman"/>
          <w:sz w:val="24"/>
          <w:szCs w:val="24"/>
        </w:rPr>
        <w:t>что  является допустимым отклонением от рекомендуемых норм питания с</w:t>
      </w:r>
      <w:r w:rsidRPr="00906A19">
        <w:rPr>
          <w:rFonts w:ascii="Times New Roman" w:hAnsi="Times New Roman"/>
          <w:sz w:val="24"/>
          <w:szCs w:val="24"/>
        </w:rPr>
        <w:t>огласно п.1 Приложение N 10 "Рекомендуемые суточные наборы продуктов для организации питания детей в дошкольных образовательных организациях (г, мл, на 1ребёнка/сутки"  к СанПиН 2.4.1.3049-13 Санитарно-эпидемиологические требования к устройству, содержанию и организации режима работы в дошкольных образовательных учреждениях» - " при составлении меню допустимы отклонения от рекомендуемых норм питания +/- 5%".</w:t>
      </w: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 xml:space="preserve">      Данный показатель </w:t>
      </w:r>
      <w:r w:rsidRPr="00906A19">
        <w:rPr>
          <w:rFonts w:ascii="Times New Roman" w:eastAsia="Calibri" w:hAnsi="Times New Roman"/>
          <w:sz w:val="24"/>
          <w:szCs w:val="24"/>
        </w:rPr>
        <w:t xml:space="preserve">объясняется тем, что опираясь на сроки реализации продуктов,  </w:t>
      </w:r>
      <w:r w:rsidRPr="00906A19">
        <w:rPr>
          <w:rFonts w:ascii="Times New Roman" w:hAnsi="Times New Roman"/>
          <w:sz w:val="24"/>
          <w:szCs w:val="24"/>
        </w:rPr>
        <w:t>выписывали:</w:t>
      </w: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>-  джем вместо сгущённого молока, т.к. сроки его хранения меньше, чем сгущённого молока;</w:t>
      </w: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>- печенье вместо мучных изделий и сыра, т.к. сроки его хранения меньше, чем у муки;</w:t>
      </w: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 xml:space="preserve">- замена блюда «печёночные оладьи» в связи с поломкой сковороды электрической. </w:t>
      </w: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  <w:u w:val="single"/>
        </w:rPr>
        <w:t>Вывод:</w:t>
      </w:r>
      <w:r w:rsidRPr="00906A19">
        <w:rPr>
          <w:rFonts w:ascii="Times New Roman" w:eastAsia="Calibri" w:hAnsi="Times New Roman"/>
          <w:sz w:val="24"/>
          <w:szCs w:val="24"/>
        </w:rPr>
        <w:t xml:space="preserve"> кладовщику своевременно  проводить мониторинг сроков реализации продуктов и корректировать меню согласно невостребованных продуктов.</w:t>
      </w:r>
    </w:p>
    <w:p w:rsidR="00906A19" w:rsidRPr="00906A19" w:rsidRDefault="00906A19" w:rsidP="00906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 xml:space="preserve"> </w:t>
      </w:r>
    </w:p>
    <w:p w:rsidR="00D01FCC" w:rsidRPr="00906A19" w:rsidRDefault="00D01FCC" w:rsidP="00B954DC">
      <w:pPr>
        <w:tabs>
          <w:tab w:val="left" w:pos="709"/>
          <w:tab w:val="left" w:pos="3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A19">
        <w:rPr>
          <w:rFonts w:ascii="Times New Roman" w:hAnsi="Times New Roman"/>
          <w:sz w:val="24"/>
          <w:szCs w:val="24"/>
        </w:rPr>
        <w:t xml:space="preserve">          На основании вышеизложенного можно считать</w:t>
      </w:r>
      <w:r w:rsidRPr="00906A19">
        <w:rPr>
          <w:rFonts w:ascii="Times New Roman" w:hAnsi="Times New Roman"/>
          <w:b/>
          <w:sz w:val="24"/>
          <w:szCs w:val="24"/>
        </w:rPr>
        <w:t>,</w:t>
      </w:r>
      <w:r w:rsidRPr="00906A19">
        <w:rPr>
          <w:rFonts w:ascii="Times New Roman" w:hAnsi="Times New Roman"/>
          <w:sz w:val="24"/>
          <w:szCs w:val="24"/>
        </w:rPr>
        <w:t xml:space="preserve"> что по данным мониторинга наблюдается выполнение рекомендуемых суточных норм продуктов для орган</w:t>
      </w:r>
      <w:r w:rsidR="00BB58BC">
        <w:rPr>
          <w:rFonts w:ascii="Times New Roman" w:hAnsi="Times New Roman"/>
          <w:sz w:val="24"/>
          <w:szCs w:val="24"/>
        </w:rPr>
        <w:t>изации питания за 1 квартал 2019</w:t>
      </w:r>
      <w:r w:rsidRPr="00906A19">
        <w:rPr>
          <w:rFonts w:ascii="Times New Roman" w:hAnsi="Times New Roman"/>
          <w:sz w:val="24"/>
          <w:szCs w:val="24"/>
        </w:rPr>
        <w:t xml:space="preserve"> года, согласно приложения № 10 СанПиН 2.4.1.3049-13 «Санитарно-эпидемиологические требования к устройству, содержанию и организации режима  работы дошкольных образовательных организаций».</w:t>
      </w:r>
    </w:p>
    <w:p w:rsidR="00D01FCC" w:rsidRPr="00906A19" w:rsidRDefault="00D01FCC" w:rsidP="00E3526B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952894" w:rsidRDefault="00952894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6D6E0A">
        <w:rPr>
          <w:rFonts w:ascii="Times New Roman" w:hAnsi="Times New Roman"/>
          <w:b/>
          <w:sz w:val="24"/>
          <w:szCs w:val="24"/>
        </w:rPr>
        <w:t>Медицинское обслуживание воспитанников Учреждения</w:t>
      </w:r>
    </w:p>
    <w:p w:rsidR="00952894" w:rsidRPr="006D6E0A" w:rsidRDefault="00952894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05455C" w:rsidRDefault="00D01FCC" w:rsidP="00690257">
      <w:pPr>
        <w:spacing w:after="0" w:line="240" w:lineRule="auto"/>
        <w:ind w:right="57" w:firstLine="540"/>
        <w:jc w:val="both"/>
        <w:rPr>
          <w:rFonts w:ascii="Times New Roman" w:hAnsi="Times New Roman"/>
          <w:color w:val="C0504D"/>
          <w:sz w:val="24"/>
          <w:szCs w:val="24"/>
        </w:rPr>
      </w:pPr>
      <w:r w:rsidRPr="006D6E0A">
        <w:rPr>
          <w:rFonts w:ascii="Times New Roman" w:hAnsi="Times New Roman"/>
          <w:b/>
          <w:sz w:val="24"/>
          <w:szCs w:val="24"/>
        </w:rPr>
        <w:t>Медицинское обслуживание воспитанников Учреждения</w:t>
      </w:r>
      <w:r w:rsidR="009139D2">
        <w:rPr>
          <w:rFonts w:ascii="Times New Roman" w:hAnsi="Times New Roman"/>
          <w:b/>
          <w:sz w:val="24"/>
          <w:szCs w:val="24"/>
        </w:rPr>
        <w:t xml:space="preserve"> </w:t>
      </w:r>
      <w:r w:rsidRPr="00690257">
        <w:rPr>
          <w:rFonts w:ascii="Times New Roman" w:hAnsi="Times New Roman"/>
          <w:sz w:val="24"/>
          <w:szCs w:val="24"/>
        </w:rPr>
        <w:t xml:space="preserve">осуществляется на основании договора на медицинское обслуживание воспитанников муниципального бюджетного дошкольного образовательного учреждения «Детский сад  № 21» г. Воркуты </w:t>
      </w:r>
      <w:r w:rsidRPr="00974182">
        <w:rPr>
          <w:rFonts w:ascii="Times New Roman" w:hAnsi="Times New Roman"/>
          <w:sz w:val="24"/>
          <w:szCs w:val="24"/>
        </w:rPr>
        <w:t xml:space="preserve">от </w:t>
      </w:r>
      <w:r w:rsidRPr="002701EC">
        <w:rPr>
          <w:rFonts w:ascii="Times New Roman" w:hAnsi="Times New Roman"/>
          <w:sz w:val="24"/>
          <w:szCs w:val="24"/>
        </w:rPr>
        <w:t>09.01.2017г</w:t>
      </w:r>
      <w:r w:rsidRPr="00974182">
        <w:rPr>
          <w:rFonts w:ascii="Times New Roman" w:hAnsi="Times New Roman"/>
          <w:sz w:val="24"/>
          <w:szCs w:val="24"/>
        </w:rPr>
        <w:t>. с</w:t>
      </w:r>
      <w:r w:rsidR="006D6E0A">
        <w:rPr>
          <w:rFonts w:ascii="Times New Roman" w:hAnsi="Times New Roman"/>
          <w:sz w:val="24"/>
          <w:szCs w:val="24"/>
        </w:rPr>
        <w:t xml:space="preserve"> </w:t>
      </w:r>
      <w:r w:rsidRPr="00690257">
        <w:rPr>
          <w:rFonts w:ascii="Times New Roman" w:hAnsi="Times New Roman"/>
          <w:sz w:val="24"/>
          <w:szCs w:val="24"/>
        </w:rPr>
        <w:t>ГБУЗ РК «Воркутинская детская больница».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6831F8">
        <w:rPr>
          <w:rFonts w:ascii="Times New Roman" w:hAnsi="Times New Roman"/>
          <w:sz w:val="24"/>
          <w:szCs w:val="24"/>
        </w:rPr>
        <w:t>Медицинское обслуживание воспитанников МБДОУ «Детский сад №</w:t>
      </w:r>
      <w:r>
        <w:rPr>
          <w:rFonts w:ascii="Times New Roman" w:hAnsi="Times New Roman"/>
          <w:sz w:val="24"/>
          <w:szCs w:val="24"/>
        </w:rPr>
        <w:t xml:space="preserve"> 21» осуществляется медицинскими сестрами  Э.А. </w:t>
      </w:r>
      <w:proofErr w:type="spellStart"/>
      <w:r>
        <w:rPr>
          <w:rFonts w:ascii="Times New Roman" w:hAnsi="Times New Roman"/>
          <w:sz w:val="24"/>
          <w:szCs w:val="24"/>
        </w:rPr>
        <w:t>Барауля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6D6E0A">
        <w:rPr>
          <w:rFonts w:ascii="Times New Roman" w:hAnsi="Times New Roman"/>
          <w:sz w:val="24"/>
          <w:szCs w:val="24"/>
        </w:rPr>
        <w:t>Т.М. Джабраилова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6831F8">
        <w:rPr>
          <w:rFonts w:ascii="Times New Roman" w:hAnsi="Times New Roman"/>
          <w:sz w:val="24"/>
          <w:szCs w:val="24"/>
        </w:rPr>
        <w:t xml:space="preserve"> закрепленным врачом-педиатром детской поликлиники № 1  - </w:t>
      </w:r>
      <w:r w:rsidR="006D6E0A">
        <w:rPr>
          <w:rFonts w:ascii="Times New Roman" w:hAnsi="Times New Roman"/>
          <w:sz w:val="24"/>
          <w:szCs w:val="24"/>
        </w:rPr>
        <w:t>Черновой В.Ф.</w:t>
      </w:r>
    </w:p>
    <w:p w:rsidR="00D01FCC" w:rsidRPr="006831F8" w:rsidRDefault="00D01FCC" w:rsidP="006831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31F8">
        <w:rPr>
          <w:rFonts w:ascii="Times New Roman" w:hAnsi="Times New Roman"/>
          <w:sz w:val="24"/>
          <w:szCs w:val="24"/>
        </w:rPr>
        <w:t>В дошкольном учреждении оборудован медицинский блок, в который входит кабинет медицинской сестры, процедурный кабинет, изолятор.</w:t>
      </w:r>
    </w:p>
    <w:p w:rsidR="00D01FCC" w:rsidRDefault="00D01FCC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690257">
        <w:rPr>
          <w:rFonts w:ascii="Times New Roman" w:hAnsi="Times New Roman"/>
          <w:sz w:val="24"/>
          <w:szCs w:val="24"/>
        </w:rPr>
        <w:t>Медицинский персонал Учреждения совместно с администрацией детского сада несёт ответственность за здоровье и физическое развитие детей, проведение лечебно-профилактических мероприятий.</w:t>
      </w:r>
    </w:p>
    <w:p w:rsidR="00B926BB" w:rsidRPr="00B926BB" w:rsidRDefault="00B926BB" w:rsidP="00586ED2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926BB">
        <w:rPr>
          <w:rFonts w:ascii="Times New Roman" w:hAnsi="Times New Roman"/>
          <w:sz w:val="24"/>
          <w:szCs w:val="24"/>
          <w:u w:val="single"/>
        </w:rPr>
        <w:t>Весь педагогический персонал прошел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926BB" w:rsidRDefault="00B926BB" w:rsidP="00B926BB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Обучение педагогических работников на базе ГПОУ «Воркутинский медицинский колледж» </w:t>
      </w:r>
      <w:r w:rsidRPr="00CD05B3">
        <w:rPr>
          <w:rFonts w:ascii="Times New Roman" w:hAnsi="Times New Roman"/>
          <w:b/>
          <w:color w:val="000000"/>
          <w:sz w:val="24"/>
          <w:szCs w:val="24"/>
        </w:rPr>
        <w:t>по циклу «Оказание первой помощи детям»</w:t>
      </w:r>
    </w:p>
    <w:p w:rsidR="00B926BB" w:rsidRPr="00CD05B3" w:rsidRDefault="00B926BB" w:rsidP="00B926BB">
      <w:pPr>
        <w:spacing w:after="0" w:line="240" w:lineRule="auto"/>
        <w:ind w:right="57"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6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9"/>
        <w:gridCol w:w="3740"/>
        <w:gridCol w:w="3960"/>
        <w:gridCol w:w="1563"/>
      </w:tblGrid>
      <w:tr w:rsidR="00B926BB" w:rsidRPr="0005455C" w:rsidTr="00B4339C">
        <w:trPr>
          <w:trHeight w:val="210"/>
          <w:tblCellSpacing w:w="0" w:type="dxa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45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45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обучения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Елена Васильевна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17.06.2015</w:t>
            </w:r>
          </w:p>
        </w:tc>
      </w:tr>
      <w:tr w:rsidR="00B926BB" w:rsidRPr="0005455C" w:rsidTr="00B4339C">
        <w:trPr>
          <w:trHeight w:val="150"/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Абдиева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Рушания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Минсабировна</w:t>
            </w:r>
            <w:proofErr w:type="spellEnd"/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16.09.2015</w:t>
            </w:r>
          </w:p>
        </w:tc>
      </w:tr>
      <w:tr w:rsidR="00B926BB" w:rsidRPr="0005455C" w:rsidTr="00B4339C">
        <w:trPr>
          <w:trHeight w:val="63"/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Безгинова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16.09.2015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Богомолова Алла Павловна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23.05.2015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Старокожко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17.06.2015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sz w:val="24"/>
                <w:szCs w:val="24"/>
              </w:rPr>
              <w:t>Войток</w:t>
            </w:r>
            <w:proofErr w:type="spellEnd"/>
            <w:r w:rsidRPr="0005455C"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07.10.2016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Гуржий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04.06.2015</w:t>
            </w:r>
          </w:p>
        </w:tc>
      </w:tr>
      <w:tr w:rsidR="00B926BB" w:rsidRPr="0005455C" w:rsidTr="00B4339C">
        <w:trPr>
          <w:trHeight w:val="87"/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Габрух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16.09.2015</w:t>
            </w:r>
          </w:p>
        </w:tc>
      </w:tr>
      <w:tr w:rsidR="00B926BB" w:rsidRPr="0005455C" w:rsidTr="00B4339C">
        <w:trPr>
          <w:trHeight w:val="50"/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Даурова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08.05.2015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Ермилова Наталья Валентиновна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16.09.2015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Колыгина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07.10.2016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Канева Анна Валериановна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27.05.2015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Кузьмина Наталья Анатольевна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23.09.2015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Елена Викторовна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25.11.2015</w:t>
            </w:r>
          </w:p>
        </w:tc>
      </w:tr>
      <w:tr w:rsidR="00B926BB" w:rsidRPr="0005455C" w:rsidTr="00B4339C">
        <w:trPr>
          <w:trHeight w:val="91"/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Порозова Марина Владимировна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04.06.2015</w:t>
            </w:r>
          </w:p>
        </w:tc>
      </w:tr>
      <w:tr w:rsidR="00B926BB" w:rsidRPr="0005455C" w:rsidTr="00B4339C">
        <w:trPr>
          <w:trHeight w:val="156"/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sz w:val="24"/>
                <w:szCs w:val="24"/>
              </w:rPr>
              <w:t>Саранюк</w:t>
            </w:r>
            <w:proofErr w:type="spellEnd"/>
            <w:r w:rsidRPr="0005455C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23.05.2015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Сычева Надежда Викторовна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04.06.2015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Солтан</w:t>
            </w:r>
            <w:proofErr w:type="spellEnd"/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60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19.09.2015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0" w:type="dxa"/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D1">
              <w:rPr>
                <w:rFonts w:ascii="Times New Roman" w:hAnsi="Times New Roman"/>
                <w:sz w:val="24"/>
                <w:szCs w:val="24"/>
              </w:rPr>
              <w:t>Иващенко Светлана Николаевна</w:t>
            </w:r>
          </w:p>
        </w:tc>
        <w:tc>
          <w:tcPr>
            <w:tcW w:w="3960" w:type="dxa"/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D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3" w:type="dxa"/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D1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0" w:type="dxa"/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D1">
              <w:rPr>
                <w:rFonts w:ascii="Times New Roman" w:hAnsi="Times New Roman"/>
                <w:sz w:val="24"/>
                <w:szCs w:val="24"/>
              </w:rPr>
              <w:t>Колбунова</w:t>
            </w:r>
            <w:proofErr w:type="spellEnd"/>
            <w:r w:rsidRPr="006506D1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960" w:type="dxa"/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D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D1">
              <w:rPr>
                <w:rFonts w:ascii="Times New Roman" w:hAnsi="Times New Roman"/>
                <w:sz w:val="24"/>
                <w:szCs w:val="24"/>
              </w:rPr>
              <w:t>09.11.2017</w:t>
            </w:r>
          </w:p>
        </w:tc>
      </w:tr>
      <w:tr w:rsidR="00B926BB" w:rsidRPr="0005455C" w:rsidTr="00B4339C">
        <w:trPr>
          <w:tblCellSpacing w:w="0" w:type="dxa"/>
          <w:jc w:val="center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BB" w:rsidRPr="0005455C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D1">
              <w:rPr>
                <w:rFonts w:ascii="Times New Roman" w:hAnsi="Times New Roman"/>
                <w:sz w:val="24"/>
                <w:szCs w:val="24"/>
              </w:rPr>
              <w:t>Ситикова</w:t>
            </w:r>
            <w:proofErr w:type="spellEnd"/>
            <w:r w:rsidRPr="006506D1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D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B926BB" w:rsidRPr="006506D1" w:rsidRDefault="00B926BB" w:rsidP="00B4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D1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</w:tr>
    </w:tbl>
    <w:p w:rsidR="00B926BB" w:rsidRDefault="00B926BB" w:rsidP="00B926BB">
      <w:pPr>
        <w:spacing w:after="0" w:line="240" w:lineRule="auto"/>
        <w:ind w:right="57" w:firstLine="880"/>
        <w:jc w:val="both"/>
        <w:rPr>
          <w:rFonts w:ascii="Times New Roman" w:hAnsi="Times New Roman"/>
          <w:sz w:val="24"/>
          <w:szCs w:val="24"/>
        </w:rPr>
      </w:pPr>
    </w:p>
    <w:p w:rsidR="00D01FCC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9474DB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474DB">
        <w:rPr>
          <w:rFonts w:ascii="Times New Roman" w:hAnsi="Times New Roman"/>
          <w:b/>
          <w:sz w:val="24"/>
          <w:szCs w:val="24"/>
        </w:rPr>
        <w:t>Охват периодическим медицинским обследованием  воспитанников Учреждения</w:t>
      </w:r>
    </w:p>
    <w:p w:rsidR="00D01FCC" w:rsidRPr="009474DB" w:rsidRDefault="00B926BB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2019-2020</w:t>
      </w:r>
      <w:r w:rsidR="00D01FCC" w:rsidRPr="009474D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01FCC" w:rsidRDefault="00D01FCC" w:rsidP="00B926BB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 xml:space="preserve">Медицинское обеспечение воспитанников </w:t>
      </w:r>
      <w:r w:rsidRPr="000D062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осуществляют врачи и медсестры</w:t>
      </w:r>
      <w:r w:rsidRPr="00B97BA7">
        <w:rPr>
          <w:rFonts w:ascii="Times New Roman" w:hAnsi="Times New Roman"/>
          <w:sz w:val="24"/>
          <w:szCs w:val="24"/>
        </w:rPr>
        <w:t>, состоящие в штате детской поликлиники, которые несут ответственность за здоровье, физическое развитие, проведение лечебно</w:t>
      </w:r>
      <w:r w:rsidRPr="00132ED5">
        <w:rPr>
          <w:rFonts w:ascii="Times New Roman" w:hAnsi="Times New Roman"/>
          <w:sz w:val="24"/>
          <w:szCs w:val="24"/>
        </w:rPr>
        <w:t xml:space="preserve">-профилактических мероприятий, соблюдением санитарно-гигиенических норм. Профилактические медосмотры детей дошкольного возраста проводят после доврачебного осмотра педиатром и медсестрой. </w:t>
      </w:r>
    </w:p>
    <w:p w:rsidR="006D6E0A" w:rsidRPr="006B2749" w:rsidRDefault="006D6E0A" w:rsidP="00B926BB">
      <w:pPr>
        <w:widowControl w:val="0"/>
        <w:spacing w:after="0"/>
        <w:ind w:left="20" w:right="-1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Организация и систематизация общей деятельности по оздоровлению и физическому развитию дошкольников осуществлялась согласно, разработанной в М</w:t>
      </w:r>
      <w:r>
        <w:rPr>
          <w:rFonts w:ascii="Times New Roman" w:hAnsi="Times New Roman"/>
          <w:color w:val="000000"/>
          <w:sz w:val="23"/>
          <w:szCs w:val="23"/>
        </w:rPr>
        <w:t>БДОУ программы «Здоровье</w:t>
      </w:r>
      <w:r w:rsidRPr="006B2749">
        <w:rPr>
          <w:rFonts w:ascii="Times New Roman" w:hAnsi="Times New Roman"/>
          <w:color w:val="000000"/>
          <w:sz w:val="23"/>
          <w:szCs w:val="23"/>
        </w:rPr>
        <w:t>» (2017 - 2020 г.г.).</w:t>
      </w:r>
    </w:p>
    <w:p w:rsidR="006D6E0A" w:rsidRPr="006B2749" w:rsidRDefault="006D6E0A" w:rsidP="00B926BB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 xml:space="preserve">Использование в образовательном процессе </w:t>
      </w:r>
      <w:proofErr w:type="spellStart"/>
      <w:r w:rsidRPr="006B2749">
        <w:rPr>
          <w:rFonts w:ascii="Times New Roman" w:hAnsi="Times New Roman"/>
          <w:color w:val="000000"/>
          <w:sz w:val="23"/>
          <w:szCs w:val="23"/>
        </w:rPr>
        <w:t>здоровьесберегающих</w:t>
      </w:r>
      <w:proofErr w:type="spellEnd"/>
      <w:r w:rsidRPr="006B2749">
        <w:rPr>
          <w:rFonts w:ascii="Times New Roman" w:hAnsi="Times New Roman"/>
          <w:color w:val="000000"/>
          <w:sz w:val="23"/>
          <w:szCs w:val="23"/>
        </w:rPr>
        <w:t xml:space="preserve"> технологий В.Г. </w:t>
      </w:r>
      <w:proofErr w:type="spellStart"/>
      <w:r w:rsidRPr="006B2749">
        <w:rPr>
          <w:rFonts w:ascii="Times New Roman" w:hAnsi="Times New Roman"/>
          <w:color w:val="000000"/>
          <w:sz w:val="23"/>
          <w:szCs w:val="23"/>
        </w:rPr>
        <w:t>Алямовской</w:t>
      </w:r>
      <w:proofErr w:type="spellEnd"/>
      <w:r w:rsidRPr="006B2749">
        <w:rPr>
          <w:rFonts w:ascii="Times New Roman" w:hAnsi="Times New Roman"/>
          <w:color w:val="000000"/>
          <w:sz w:val="23"/>
          <w:szCs w:val="23"/>
        </w:rPr>
        <w:t xml:space="preserve"> «Как воспитать здорового ребёнка», педагогический коллектив рассматривает как технологическую основу </w:t>
      </w:r>
      <w:proofErr w:type="spellStart"/>
      <w:r w:rsidRPr="006B2749">
        <w:rPr>
          <w:rFonts w:ascii="Times New Roman" w:hAnsi="Times New Roman"/>
          <w:color w:val="000000"/>
          <w:sz w:val="23"/>
          <w:szCs w:val="23"/>
        </w:rPr>
        <w:t>здоровьесберегающей</w:t>
      </w:r>
      <w:proofErr w:type="spellEnd"/>
      <w:r w:rsidRPr="006B2749">
        <w:rPr>
          <w:rFonts w:ascii="Times New Roman" w:hAnsi="Times New Roman"/>
          <w:color w:val="000000"/>
          <w:sz w:val="23"/>
          <w:szCs w:val="23"/>
        </w:rPr>
        <w:t xml:space="preserve"> педагогики, состоящей из совокупности приёмов, форм и методов организации воспитательного процесса детей без ущерба для их здоровья.</w:t>
      </w:r>
    </w:p>
    <w:p w:rsidR="006D6E0A" w:rsidRPr="006B2749" w:rsidRDefault="006D6E0A" w:rsidP="006D6E0A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В МБДОУ систематически (согласно имеющемуся плану) проводилось медицинское обследование детей: охват периодическим медицинским</w:t>
      </w:r>
      <w:r>
        <w:rPr>
          <w:rFonts w:ascii="Times New Roman" w:hAnsi="Times New Roman"/>
          <w:color w:val="000000"/>
          <w:sz w:val="23"/>
          <w:szCs w:val="23"/>
        </w:rPr>
        <w:t xml:space="preserve"> обследованием воспитанников </w:t>
      </w:r>
      <w:r w:rsidRPr="006B2749">
        <w:rPr>
          <w:rFonts w:ascii="Times New Roman" w:hAnsi="Times New Roman"/>
          <w:color w:val="000000"/>
          <w:sz w:val="23"/>
          <w:szCs w:val="23"/>
        </w:rPr>
        <w:t>ОУ - 100 %.</w:t>
      </w:r>
    </w:p>
    <w:p w:rsidR="006D6E0A" w:rsidRPr="006B2749" w:rsidRDefault="006D6E0A" w:rsidP="006D6E0A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Соблюдались гигиенические требования к режиму</w:t>
      </w:r>
      <w:r>
        <w:rPr>
          <w:rFonts w:ascii="Times New Roman" w:hAnsi="Times New Roman"/>
          <w:color w:val="000000"/>
          <w:sz w:val="23"/>
          <w:szCs w:val="23"/>
        </w:rPr>
        <w:t xml:space="preserve"> образовательного процесса в </w:t>
      </w:r>
      <w:r w:rsidRPr="006B2749">
        <w:rPr>
          <w:rFonts w:ascii="Times New Roman" w:hAnsi="Times New Roman"/>
          <w:color w:val="000000"/>
          <w:sz w:val="23"/>
          <w:szCs w:val="23"/>
        </w:rPr>
        <w:t>ОУ в части расписания НОД и ор</w:t>
      </w:r>
      <w:r>
        <w:rPr>
          <w:rFonts w:ascii="Times New Roman" w:hAnsi="Times New Roman"/>
          <w:color w:val="000000"/>
          <w:sz w:val="23"/>
          <w:szCs w:val="23"/>
        </w:rPr>
        <w:t xml:space="preserve">ганизации пребывания детей в </w:t>
      </w:r>
      <w:r w:rsidRPr="006B2749">
        <w:rPr>
          <w:rFonts w:ascii="Times New Roman" w:hAnsi="Times New Roman"/>
          <w:color w:val="000000"/>
          <w:sz w:val="23"/>
          <w:szCs w:val="23"/>
        </w:rPr>
        <w:t>ОУ в целом.</w:t>
      </w:r>
    </w:p>
    <w:p w:rsidR="006D6E0A" w:rsidRPr="006B2749" w:rsidRDefault="006D6E0A" w:rsidP="006D6E0A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Организация образовательного процесса строилась с учетом возрастных и психофизиологических возможностей детей. Максимальный объем учебной нагрузки регламентирован Учебным планом и расписанием НОД в режиме пятидневной учебной недели и не превышает норм предельно допустимой нагрузки.</w:t>
      </w:r>
    </w:p>
    <w:p w:rsidR="006D6E0A" w:rsidRPr="006B2749" w:rsidRDefault="006D6E0A" w:rsidP="006D6E0A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 xml:space="preserve">Ежегодно к началу учебного года разрабатывается </w:t>
      </w:r>
      <w:r w:rsidRPr="006B2749">
        <w:rPr>
          <w:rFonts w:ascii="Times New Roman" w:hAnsi="Times New Roman"/>
          <w:color w:val="000000"/>
          <w:sz w:val="23"/>
          <w:szCs w:val="23"/>
          <w:u w:val="single"/>
        </w:rPr>
        <w:t>порядок организации жизни и</w:t>
      </w:r>
      <w:r w:rsidRPr="006B274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B2749">
        <w:rPr>
          <w:rFonts w:ascii="Times New Roman" w:hAnsi="Times New Roman"/>
          <w:color w:val="000000"/>
          <w:sz w:val="23"/>
          <w:szCs w:val="23"/>
          <w:u w:val="single"/>
        </w:rPr>
        <w:t>воспитания детей</w:t>
      </w:r>
      <w:r w:rsidRPr="006B2749">
        <w:rPr>
          <w:rFonts w:ascii="Times New Roman" w:hAnsi="Times New Roman"/>
          <w:color w:val="000000"/>
          <w:sz w:val="23"/>
          <w:szCs w:val="23"/>
        </w:rPr>
        <w:t xml:space="preserve"> в теплый и холодный периоды года. Для каждой возрастной группы режим дня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 Разработаны вариативные режимы дня: при карантине и неблагоприятных погодных условиях.</w:t>
      </w:r>
    </w:p>
    <w:p w:rsidR="006D6E0A" w:rsidRPr="006B2749" w:rsidRDefault="006D6E0A" w:rsidP="006D6E0A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В режим дня включены утренняя и вечерняя прогулки на свежем воздухе. Продолжительность и проведение прогулок зависят от возрастных особенностей детей, от погодных и экологических условий.</w:t>
      </w:r>
    </w:p>
    <w:p w:rsidR="006D6E0A" w:rsidRPr="006B2749" w:rsidRDefault="006D6E0A" w:rsidP="006D6E0A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Дневной сон организуется однократно продолжительностью не менее 3 часов для детей раннего возраста, не менее 2 часов для детей дошкольного возраста.</w:t>
      </w:r>
    </w:p>
    <w:p w:rsidR="006D6E0A" w:rsidRPr="006B2749" w:rsidRDefault="006D6E0A" w:rsidP="006D6E0A">
      <w:pPr>
        <w:widowControl w:val="0"/>
        <w:spacing w:after="18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 xml:space="preserve">Большое внимание в режиме дня уделяется самостоятельной деятельности детей, которая занимает не менее 4 часов. Для активизации самостоятельной деятельности детей педагоги создают </w:t>
      </w:r>
      <w:r w:rsidRPr="006B2749">
        <w:rPr>
          <w:rFonts w:ascii="Times New Roman" w:hAnsi="Times New Roman"/>
          <w:color w:val="000000"/>
          <w:sz w:val="23"/>
          <w:szCs w:val="23"/>
        </w:rPr>
        <w:lastRenderedPageBreak/>
        <w:t>специальные условия, направленные на развитие интеллектуальных, творческих и двигательных способностей детей.</w:t>
      </w:r>
    </w:p>
    <w:p w:rsidR="006D6E0A" w:rsidRPr="006B2749" w:rsidRDefault="006D6E0A" w:rsidP="006D6E0A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На Педагогических советах регулярно обсуждались вопросы сохранения и укрепления здоровья воспитанников: «Уровень заболеваемости воспитанников», «Эффективность работы МБДОУ по вопросам сохранения и укрепления здоровья воспитанников», «Анализ качества оздоровительной и профилактической деятельности ДОУ». По итогам работы Педагогического совета принимались конструктивные решения по каждому вопросу.</w:t>
      </w:r>
    </w:p>
    <w:p w:rsidR="006D6E0A" w:rsidRPr="006B2749" w:rsidRDefault="006D6E0A" w:rsidP="006D6E0A">
      <w:pPr>
        <w:widowControl w:val="0"/>
        <w:tabs>
          <w:tab w:val="left" w:pos="200"/>
        </w:tabs>
        <w:spacing w:after="0" w:line="317" w:lineRule="exact"/>
        <w:ind w:right="40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В течение года систематически проводилась непосредственно-образовательная деятельность по реализации образовательной области «Физическая культура» (2 занятия в спортивном зале, 1 занятие на улице при благоприятных погодных условиях), а также различные виды детской деятельности (беседы, игры, решение проблемных ситуаций, целевые прогулки и экскурсии, соревнования, праздники) по реализации образовательной области «Физическое развитие».</w:t>
      </w:r>
    </w:p>
    <w:p w:rsidR="006D6E0A" w:rsidRPr="006B2749" w:rsidRDefault="006D6E0A" w:rsidP="006D6E0A">
      <w:pPr>
        <w:widowControl w:val="0"/>
        <w:tabs>
          <w:tab w:val="left" w:pos="200"/>
        </w:tabs>
        <w:spacing w:after="0" w:line="317" w:lineRule="exact"/>
        <w:ind w:right="40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Особое</w:t>
      </w:r>
      <w:r>
        <w:rPr>
          <w:rFonts w:ascii="Times New Roman" w:hAnsi="Times New Roman"/>
          <w:color w:val="000000"/>
          <w:sz w:val="23"/>
          <w:szCs w:val="23"/>
        </w:rPr>
        <w:t xml:space="preserve"> внимание в </w:t>
      </w:r>
      <w:r w:rsidRPr="006B2749">
        <w:rPr>
          <w:rFonts w:ascii="Times New Roman" w:hAnsi="Times New Roman"/>
          <w:color w:val="000000"/>
          <w:sz w:val="23"/>
          <w:szCs w:val="23"/>
        </w:rPr>
        <w:t>ОУ уделяется организации двигательной активности детей, её организация осуществляется посредством реализации «Модели двигательной активности», где помимо организованной образовательной деятельности по физической культуре в режиме дня дошкольников значительное место отведено самостоятельным двигательным играм с учётом их возрастных и индивидуальных особенностей, проведению динамических часов и минуток.</w:t>
      </w:r>
    </w:p>
    <w:p w:rsidR="006D6E0A" w:rsidRPr="006B2749" w:rsidRDefault="006D6E0A" w:rsidP="006D6E0A">
      <w:pPr>
        <w:widowControl w:val="0"/>
        <w:tabs>
          <w:tab w:val="left" w:pos="200"/>
        </w:tabs>
        <w:spacing w:after="0" w:line="317" w:lineRule="exact"/>
        <w:ind w:right="40"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Систематически осуществлялась индивидуальная работа с детьми по формированию двигательных умений.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6B2749">
        <w:rPr>
          <w:rFonts w:ascii="Times New Roman" w:hAnsi="Times New Roman"/>
          <w:color w:val="000000"/>
          <w:sz w:val="23"/>
          <w:szCs w:val="23"/>
        </w:rPr>
        <w:t>В каждой возрастной группе воспитателями вёлся Паспорт здоровья, отражающий комплексную систему физкультурно - оздоровительной работы.</w:t>
      </w:r>
    </w:p>
    <w:p w:rsidR="006D6E0A" w:rsidRPr="006B2749" w:rsidRDefault="006D6E0A" w:rsidP="006D6E0A">
      <w:pPr>
        <w:widowControl w:val="0"/>
        <w:spacing w:after="0" w:line="317" w:lineRule="exact"/>
        <w:ind w:left="20" w:right="40" w:firstLine="831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 xml:space="preserve">В результате данных мероприятий имеет место оптимальный уровень степени освоения воспитанниками содержания образовательной области «Физическое развитие» </w:t>
      </w:r>
      <w:r w:rsidR="00B926BB">
        <w:rPr>
          <w:rFonts w:ascii="Times New Roman" w:hAnsi="Times New Roman"/>
          <w:color w:val="000000"/>
          <w:sz w:val="23"/>
          <w:szCs w:val="23"/>
        </w:rPr>
        <w:t>ООП ДО он составляет на май 2020</w:t>
      </w:r>
      <w:r>
        <w:rPr>
          <w:rFonts w:ascii="Times New Roman" w:hAnsi="Times New Roman"/>
          <w:color w:val="000000"/>
          <w:sz w:val="23"/>
          <w:szCs w:val="23"/>
        </w:rPr>
        <w:t xml:space="preserve"> года - 100</w:t>
      </w:r>
      <w:r w:rsidRPr="006B2749">
        <w:rPr>
          <w:rFonts w:ascii="Times New Roman" w:hAnsi="Times New Roman"/>
          <w:color w:val="000000"/>
          <w:sz w:val="23"/>
          <w:szCs w:val="23"/>
        </w:rPr>
        <w:t xml:space="preserve"> %</w:t>
      </w:r>
    </w:p>
    <w:p w:rsidR="006D6E0A" w:rsidRPr="006B2749" w:rsidRDefault="006D6E0A" w:rsidP="006D6E0A">
      <w:pPr>
        <w:widowControl w:val="0"/>
        <w:numPr>
          <w:ilvl w:val="0"/>
          <w:numId w:val="29"/>
        </w:numPr>
        <w:spacing w:after="0" w:line="274" w:lineRule="exact"/>
        <w:ind w:left="0" w:right="40" w:firstLine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Воспитанники </w:t>
      </w:r>
      <w:r w:rsidRPr="006B2749">
        <w:rPr>
          <w:rFonts w:ascii="Times New Roman" w:hAnsi="Times New Roman"/>
          <w:color w:val="000000"/>
          <w:sz w:val="23"/>
          <w:szCs w:val="23"/>
        </w:rPr>
        <w:t>ОУ принимают активное участие в спортивных мероприятиях, проводимых в городе:</w:t>
      </w:r>
    </w:p>
    <w:p w:rsidR="006D6E0A" w:rsidRPr="006D6E0A" w:rsidRDefault="006D6E0A" w:rsidP="006D6E0A">
      <w:pPr>
        <w:widowControl w:val="0"/>
        <w:spacing w:after="0" w:line="317" w:lineRule="exact"/>
        <w:jc w:val="both"/>
        <w:rPr>
          <w:rFonts w:ascii="Times New Roman" w:hAnsi="Times New Roman"/>
          <w:color w:val="000000"/>
          <w:sz w:val="23"/>
          <w:szCs w:val="23"/>
          <w:u w:val="single"/>
        </w:rPr>
      </w:pPr>
      <w:r w:rsidRPr="006D6E0A">
        <w:rPr>
          <w:rFonts w:ascii="Times New Roman" w:hAnsi="Times New Roman"/>
          <w:color w:val="000000"/>
          <w:sz w:val="23"/>
          <w:szCs w:val="23"/>
          <w:u w:val="single"/>
        </w:rPr>
        <w:t xml:space="preserve">Постоянно осуществляется сотрудничество </w:t>
      </w:r>
      <w:proofErr w:type="gramStart"/>
      <w:r w:rsidRPr="006D6E0A">
        <w:rPr>
          <w:rFonts w:ascii="Times New Roman" w:hAnsi="Times New Roman"/>
          <w:color w:val="000000"/>
          <w:sz w:val="23"/>
          <w:szCs w:val="23"/>
          <w:u w:val="single"/>
        </w:rPr>
        <w:t>с</w:t>
      </w:r>
      <w:proofErr w:type="gramEnd"/>
      <w:r w:rsidRPr="006D6E0A">
        <w:rPr>
          <w:rFonts w:ascii="Times New Roman" w:hAnsi="Times New Roman"/>
          <w:color w:val="000000"/>
          <w:sz w:val="23"/>
          <w:szCs w:val="23"/>
          <w:u w:val="single"/>
        </w:rPr>
        <w:t>:</w:t>
      </w:r>
    </w:p>
    <w:p w:rsidR="006D6E0A" w:rsidRPr="006B2749" w:rsidRDefault="006D6E0A" w:rsidP="006D6E0A">
      <w:pPr>
        <w:widowControl w:val="0"/>
        <w:numPr>
          <w:ilvl w:val="0"/>
          <w:numId w:val="29"/>
        </w:numPr>
        <w:tabs>
          <w:tab w:val="left" w:pos="295"/>
        </w:tabs>
        <w:spacing w:after="0" w:line="317" w:lineRule="exact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Воркутинским противотуберкулёзным диспансером;</w:t>
      </w:r>
    </w:p>
    <w:p w:rsidR="006D6E0A" w:rsidRPr="006B2749" w:rsidRDefault="006D6E0A" w:rsidP="006D6E0A">
      <w:pPr>
        <w:widowControl w:val="0"/>
        <w:numPr>
          <w:ilvl w:val="0"/>
          <w:numId w:val="29"/>
        </w:numPr>
        <w:tabs>
          <w:tab w:val="left" w:pos="295"/>
        </w:tabs>
        <w:spacing w:after="0" w:line="317" w:lineRule="exact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Городской детской поликлиникой № 1(организация профилактических осмотров);</w:t>
      </w:r>
    </w:p>
    <w:p w:rsidR="006D6E0A" w:rsidRPr="006B2749" w:rsidRDefault="006D6E0A" w:rsidP="006D6E0A">
      <w:pPr>
        <w:widowControl w:val="0"/>
        <w:numPr>
          <w:ilvl w:val="0"/>
          <w:numId w:val="29"/>
        </w:numPr>
        <w:tabs>
          <w:tab w:val="left" w:pos="295"/>
        </w:tabs>
        <w:spacing w:after="0" w:line="317" w:lineRule="exact"/>
        <w:ind w:left="0" w:right="40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Кожно-венерологическим диспансером (2 раз в год - осмотр с целью выявления кожных заболеваний);</w:t>
      </w:r>
    </w:p>
    <w:p w:rsidR="006D6E0A" w:rsidRDefault="006D6E0A" w:rsidP="006D6E0A">
      <w:pPr>
        <w:widowControl w:val="0"/>
        <w:numPr>
          <w:ilvl w:val="0"/>
          <w:numId w:val="29"/>
        </w:numPr>
        <w:tabs>
          <w:tab w:val="left" w:pos="295"/>
        </w:tabs>
        <w:spacing w:after="0" w:line="317" w:lineRule="exact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B2749">
        <w:rPr>
          <w:rFonts w:ascii="Times New Roman" w:hAnsi="Times New Roman"/>
          <w:color w:val="000000"/>
          <w:sz w:val="23"/>
          <w:szCs w:val="23"/>
        </w:rPr>
        <w:t>Детской стоматологией (1 раз в год - осмотр врачом-стоматологом).</w:t>
      </w:r>
    </w:p>
    <w:p w:rsidR="006D6E0A" w:rsidRDefault="006D6E0A" w:rsidP="006D6E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3FEA">
        <w:rPr>
          <w:rFonts w:ascii="Times New Roman" w:hAnsi="Times New Roman"/>
          <w:bCs/>
          <w:sz w:val="24"/>
          <w:szCs w:val="24"/>
        </w:rPr>
        <w:t>В течение учебного года проводился мониторинг уровня заболеваемости дошкольников, анализировались его результаты и планировались мероприятия по решению выявленных проблем.</w:t>
      </w:r>
    </w:p>
    <w:p w:rsidR="006D6E0A" w:rsidRPr="00B97BA7" w:rsidRDefault="006D6E0A" w:rsidP="00BE05BB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</w:p>
    <w:p w:rsidR="00D01FCC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B97BA7">
        <w:rPr>
          <w:rFonts w:ascii="Times New Roman" w:hAnsi="Times New Roman"/>
          <w:b/>
          <w:sz w:val="24"/>
          <w:szCs w:val="24"/>
        </w:rPr>
        <w:t>Анализ уровня заболеваемости воспитанников</w:t>
      </w:r>
    </w:p>
    <w:p w:rsidR="00D01FCC" w:rsidRDefault="00D01FCC" w:rsidP="00586ED2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97BA7">
        <w:rPr>
          <w:rFonts w:ascii="Times New Roman" w:hAnsi="Times New Roman"/>
          <w:sz w:val="24"/>
          <w:szCs w:val="24"/>
        </w:rPr>
        <w:t>На хо</w:t>
      </w:r>
      <w:r>
        <w:rPr>
          <w:rFonts w:ascii="Times New Roman" w:hAnsi="Times New Roman"/>
          <w:sz w:val="24"/>
          <w:szCs w:val="24"/>
        </w:rPr>
        <w:t xml:space="preserve">д образовательного процесса в </w:t>
      </w:r>
      <w:r w:rsidRPr="00B97BA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чреждении</w:t>
      </w:r>
      <w:r w:rsidRPr="00B97BA7">
        <w:rPr>
          <w:rFonts w:ascii="Times New Roman" w:hAnsi="Times New Roman"/>
          <w:sz w:val="24"/>
          <w:szCs w:val="24"/>
        </w:rPr>
        <w:t xml:space="preserve"> существенное влияние оказывают вопросы охраны жизни и здоровья детей. </w:t>
      </w:r>
    </w:p>
    <w:p w:rsidR="00D01FCC" w:rsidRPr="00927631" w:rsidRDefault="00D01FCC" w:rsidP="00BE05BB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927631">
        <w:rPr>
          <w:rFonts w:ascii="Times New Roman" w:hAnsi="Times New Roman"/>
          <w:sz w:val="24"/>
          <w:szCs w:val="24"/>
        </w:rPr>
        <w:t xml:space="preserve">В образовательном учреждении вакцинировано против гриппа в 2016 году - 91 воспитанник, в 2017 году – 94 воспитанника, </w:t>
      </w:r>
      <w:r w:rsidR="006D6E0A" w:rsidRPr="00EE2C96">
        <w:rPr>
          <w:rFonts w:ascii="Times New Roman" w:hAnsi="Times New Roman"/>
          <w:sz w:val="24"/>
          <w:szCs w:val="24"/>
        </w:rPr>
        <w:t>в 2018 году -</w:t>
      </w:r>
      <w:r w:rsidR="006D6E0A">
        <w:rPr>
          <w:rFonts w:ascii="Times New Roman" w:hAnsi="Times New Roman"/>
          <w:sz w:val="24"/>
          <w:szCs w:val="24"/>
        </w:rPr>
        <w:t xml:space="preserve"> </w:t>
      </w:r>
      <w:r w:rsidR="00EE2C96">
        <w:rPr>
          <w:rFonts w:ascii="Times New Roman" w:hAnsi="Times New Roman"/>
          <w:sz w:val="24"/>
          <w:szCs w:val="24"/>
        </w:rPr>
        <w:t>3</w:t>
      </w:r>
      <w:r w:rsidR="00EE2C96" w:rsidRPr="00927631">
        <w:rPr>
          <w:rFonts w:ascii="Times New Roman" w:hAnsi="Times New Roman"/>
          <w:sz w:val="24"/>
          <w:szCs w:val="24"/>
        </w:rPr>
        <w:t>4 воспитанника,</w:t>
      </w:r>
      <w:r w:rsidR="00B926BB" w:rsidRPr="00B926BB">
        <w:rPr>
          <w:rFonts w:ascii="Times New Roman" w:hAnsi="Times New Roman"/>
          <w:sz w:val="24"/>
          <w:szCs w:val="24"/>
        </w:rPr>
        <w:t xml:space="preserve"> </w:t>
      </w:r>
      <w:r w:rsidR="006C232A" w:rsidRPr="006C232A">
        <w:rPr>
          <w:rFonts w:ascii="Times New Roman" w:hAnsi="Times New Roman"/>
          <w:sz w:val="24"/>
          <w:szCs w:val="24"/>
        </w:rPr>
        <w:t>в 2019 году - 50 воспитанников</w:t>
      </w:r>
      <w:r w:rsidR="00B926BB" w:rsidRPr="006C232A">
        <w:rPr>
          <w:rFonts w:ascii="Times New Roman" w:hAnsi="Times New Roman"/>
          <w:sz w:val="24"/>
          <w:szCs w:val="24"/>
        </w:rPr>
        <w:t>,</w:t>
      </w:r>
      <w:r w:rsidR="00EE2C96" w:rsidRPr="006C232A">
        <w:rPr>
          <w:rFonts w:ascii="Times New Roman" w:hAnsi="Times New Roman"/>
          <w:sz w:val="24"/>
          <w:szCs w:val="24"/>
        </w:rPr>
        <w:t xml:space="preserve"> </w:t>
      </w:r>
      <w:r w:rsidR="006D6E0A" w:rsidRPr="006C232A">
        <w:rPr>
          <w:rFonts w:ascii="Times New Roman" w:hAnsi="Times New Roman"/>
          <w:sz w:val="24"/>
          <w:szCs w:val="24"/>
        </w:rPr>
        <w:t xml:space="preserve">   </w:t>
      </w:r>
      <w:r w:rsidRPr="006C232A">
        <w:rPr>
          <w:rFonts w:ascii="Times New Roman" w:hAnsi="Times New Roman"/>
          <w:sz w:val="24"/>
          <w:szCs w:val="24"/>
        </w:rPr>
        <w:t>что является одной из причи</w:t>
      </w:r>
      <w:r w:rsidR="006D6E0A" w:rsidRPr="006C232A">
        <w:rPr>
          <w:rFonts w:ascii="Times New Roman" w:hAnsi="Times New Roman"/>
          <w:sz w:val="24"/>
          <w:szCs w:val="24"/>
        </w:rPr>
        <w:t>н заболеваемости ОРВИ и гриппом.</w:t>
      </w:r>
      <w:r w:rsidR="006D6E0A">
        <w:rPr>
          <w:rFonts w:ascii="Times New Roman" w:hAnsi="Times New Roman"/>
          <w:sz w:val="24"/>
          <w:szCs w:val="24"/>
        </w:rPr>
        <w:t xml:space="preserve"> </w:t>
      </w:r>
    </w:p>
    <w:p w:rsidR="00D01FCC" w:rsidRPr="00B954DC" w:rsidRDefault="00D01FCC" w:rsidP="00927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4DC">
        <w:rPr>
          <w:rFonts w:ascii="Times New Roman" w:hAnsi="Times New Roman"/>
          <w:b/>
          <w:sz w:val="24"/>
          <w:szCs w:val="24"/>
        </w:rPr>
        <w:t>Мониторинг</w:t>
      </w:r>
    </w:p>
    <w:p w:rsidR="00D01FCC" w:rsidRPr="00B954DC" w:rsidRDefault="00D01FCC" w:rsidP="00927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4DC">
        <w:rPr>
          <w:rFonts w:ascii="Times New Roman" w:hAnsi="Times New Roman"/>
          <w:b/>
          <w:sz w:val="24"/>
          <w:szCs w:val="24"/>
        </w:rPr>
        <w:t xml:space="preserve">состояние заболеваемости воспитанников дошкольного и младшего </w:t>
      </w:r>
      <w:r w:rsidR="00F107EF">
        <w:rPr>
          <w:rFonts w:ascii="Times New Roman" w:hAnsi="Times New Roman"/>
          <w:b/>
          <w:sz w:val="24"/>
          <w:szCs w:val="24"/>
        </w:rPr>
        <w:t>до</w:t>
      </w:r>
      <w:r w:rsidRPr="00B954DC">
        <w:rPr>
          <w:rFonts w:ascii="Times New Roman" w:hAnsi="Times New Roman"/>
          <w:b/>
          <w:sz w:val="24"/>
          <w:szCs w:val="24"/>
        </w:rPr>
        <w:t>школьного возраста по МБДОУ № 21</w:t>
      </w:r>
    </w:p>
    <w:p w:rsidR="00D01FCC" w:rsidRPr="00B954DC" w:rsidRDefault="00D01FCC" w:rsidP="00B954DC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pPr w:leftFromText="180" w:rightFromText="180" w:bottomFromText="200" w:vertAnchor="text" w:horzAnchor="page" w:tblpX="988" w:tblpY="11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080"/>
        <w:gridCol w:w="1080"/>
        <w:gridCol w:w="1440"/>
        <w:gridCol w:w="1080"/>
        <w:gridCol w:w="1260"/>
      </w:tblGrid>
      <w:tr w:rsidR="00303EFA" w:rsidRPr="00AE509E" w:rsidTr="0022459B">
        <w:tc>
          <w:tcPr>
            <w:tcW w:w="3348" w:type="dxa"/>
            <w:vAlign w:val="center"/>
          </w:tcPr>
          <w:p w:rsidR="00303EFA" w:rsidRPr="009B3FEA" w:rsidRDefault="00303EFA" w:rsidP="0022459B">
            <w:pPr>
              <w:tabs>
                <w:tab w:val="left" w:pos="-280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FEA">
              <w:rPr>
                <w:rFonts w:ascii="Times New Roman" w:hAnsi="Times New Roman"/>
                <w:b/>
              </w:rPr>
              <w:t>Вид показателей</w:t>
            </w:r>
          </w:p>
        </w:tc>
        <w:tc>
          <w:tcPr>
            <w:tcW w:w="3420" w:type="dxa"/>
            <w:gridSpan w:val="3"/>
            <w:tcBorders>
              <w:right w:val="single" w:sz="12" w:space="0" w:color="auto"/>
            </w:tcBorders>
            <w:vAlign w:val="center"/>
          </w:tcPr>
          <w:p w:rsidR="00303EFA" w:rsidRPr="009B3FEA" w:rsidRDefault="00B926BB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03EFA" w:rsidRPr="009B3FE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3780" w:type="dxa"/>
            <w:gridSpan w:val="3"/>
            <w:tcBorders>
              <w:left w:val="single" w:sz="12" w:space="0" w:color="auto"/>
            </w:tcBorders>
          </w:tcPr>
          <w:p w:rsidR="00303EFA" w:rsidRPr="00AE509E" w:rsidRDefault="00B926BB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303EFA" w:rsidRPr="00AE509E">
              <w:rPr>
                <w:rFonts w:ascii="Times New Roman" w:hAnsi="Times New Roman"/>
                <w:b/>
              </w:rPr>
              <w:t>г.</w:t>
            </w:r>
          </w:p>
        </w:tc>
      </w:tr>
      <w:tr w:rsidR="00303EFA" w:rsidRPr="00AE509E" w:rsidTr="0022459B">
        <w:tc>
          <w:tcPr>
            <w:tcW w:w="3348" w:type="dxa"/>
            <w:vAlign w:val="center"/>
          </w:tcPr>
          <w:p w:rsidR="00303EFA" w:rsidRPr="009B3FEA" w:rsidRDefault="00303EFA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303EFA" w:rsidRPr="009B3FEA" w:rsidRDefault="00303EFA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FEA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080" w:type="dxa"/>
          </w:tcPr>
          <w:p w:rsidR="00303EFA" w:rsidRPr="009B3FEA" w:rsidRDefault="00303EFA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FEA">
              <w:rPr>
                <w:rFonts w:ascii="Times New Roman" w:hAnsi="Times New Roman"/>
                <w:b/>
              </w:rPr>
              <w:t>До 3-х лет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303EFA" w:rsidRPr="009B3FEA" w:rsidRDefault="00303EFA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FEA">
              <w:rPr>
                <w:rFonts w:ascii="Times New Roman" w:hAnsi="Times New Roman"/>
                <w:b/>
              </w:rPr>
              <w:t>С 3-х до 7лет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3EFA" w:rsidRPr="009B3FEA" w:rsidRDefault="00303EFA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FEA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080" w:type="dxa"/>
          </w:tcPr>
          <w:p w:rsidR="00303EFA" w:rsidRPr="00AE509E" w:rsidRDefault="00303EFA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09E">
              <w:rPr>
                <w:rFonts w:ascii="Times New Roman" w:hAnsi="Times New Roman"/>
                <w:b/>
              </w:rPr>
              <w:t>До 3-х лет</w:t>
            </w:r>
          </w:p>
        </w:tc>
        <w:tc>
          <w:tcPr>
            <w:tcW w:w="1260" w:type="dxa"/>
            <w:vAlign w:val="center"/>
          </w:tcPr>
          <w:p w:rsidR="00303EFA" w:rsidRPr="00AE509E" w:rsidRDefault="00303EFA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09E">
              <w:rPr>
                <w:rFonts w:ascii="Times New Roman" w:hAnsi="Times New Roman"/>
                <w:b/>
              </w:rPr>
              <w:t>С 3-х до 7лет</w:t>
            </w:r>
          </w:p>
        </w:tc>
      </w:tr>
      <w:tr w:rsidR="00B926BB" w:rsidRPr="009B3FEA" w:rsidTr="0022459B">
        <w:trPr>
          <w:trHeight w:val="465"/>
        </w:trPr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-Количество воспитанников на 100 средне списочного  состава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203,5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74,5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129,5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B926BB" w:rsidRPr="009B3FEA" w:rsidTr="0022459B"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lastRenderedPageBreak/>
              <w:t>-Заболеваемость воспитанников в случаях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633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296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337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  <w:tr w:rsidR="00B926BB" w:rsidRPr="009B3FEA" w:rsidTr="0022459B"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-Общий показатель заболеваемости на 100 средне списочного состава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311,0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397,3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261,2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0D2A7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A7A">
              <w:rPr>
                <w:rFonts w:ascii="Times New Roman" w:hAnsi="Times New Roman"/>
              </w:rPr>
              <w:t>317</w:t>
            </w:r>
          </w:p>
        </w:tc>
        <w:tc>
          <w:tcPr>
            <w:tcW w:w="1080" w:type="dxa"/>
          </w:tcPr>
          <w:p w:rsidR="00B926BB" w:rsidRPr="000D2A7A" w:rsidRDefault="00B926BB" w:rsidP="00B926BB">
            <w:pPr>
              <w:spacing w:after="0" w:line="240" w:lineRule="auto"/>
              <w:rPr>
                <w:rFonts w:ascii="Times New Roman" w:hAnsi="Times New Roman"/>
              </w:rPr>
            </w:pPr>
            <w:r w:rsidRPr="000D2A7A">
              <w:rPr>
                <w:rFonts w:ascii="Times New Roman" w:hAnsi="Times New Roman"/>
              </w:rPr>
              <w:t xml:space="preserve">     140</w:t>
            </w:r>
          </w:p>
        </w:tc>
        <w:tc>
          <w:tcPr>
            <w:tcW w:w="1260" w:type="dxa"/>
          </w:tcPr>
          <w:p w:rsidR="00B926BB" w:rsidRPr="000D2A7A" w:rsidRDefault="00B926BB" w:rsidP="00B926BB">
            <w:pPr>
              <w:spacing w:after="0" w:line="240" w:lineRule="auto"/>
              <w:rPr>
                <w:rFonts w:ascii="Times New Roman" w:hAnsi="Times New Roman"/>
              </w:rPr>
            </w:pPr>
            <w:r w:rsidRPr="000D2A7A">
              <w:rPr>
                <w:rFonts w:ascii="Times New Roman" w:hAnsi="Times New Roman"/>
              </w:rPr>
              <w:t xml:space="preserve">       177</w:t>
            </w:r>
          </w:p>
        </w:tc>
      </w:tr>
      <w:tr w:rsidR="00B926BB" w:rsidRPr="009B3FEA" w:rsidTr="0022459B">
        <w:trPr>
          <w:trHeight w:val="1320"/>
        </w:trPr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-Общий показатель заболеваемости органов дыхания на 100 средне списочного состава:</w:t>
            </w:r>
          </w:p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-из них ОРЗ и грипп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282,6</w:t>
            </w: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265,8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380</w:t>
            </w: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353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225,5</w:t>
            </w: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214,7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6BB" w:rsidRPr="00137F2A" w:rsidRDefault="00B926BB" w:rsidP="00B9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177</w:t>
            </w:r>
          </w:p>
        </w:tc>
      </w:tr>
      <w:tr w:rsidR="00B926BB" w:rsidRPr="009B3FEA" w:rsidTr="0022459B"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-Количество ОКЗ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26BB" w:rsidRPr="009B3FEA" w:rsidTr="0022459B"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-Воздушно капельной инфекции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29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27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926BB" w:rsidRPr="009B3FEA" w:rsidTr="0022459B"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-Индекс здоровья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20,1%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13,4%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24%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20,2%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</w:tr>
      <w:tr w:rsidR="00B926BB" w:rsidRPr="009B3FEA" w:rsidTr="0022459B"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-Количество не болевших воспитанников в течение данного периода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41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31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37F2A">
              <w:rPr>
                <w:rFonts w:ascii="Times New Roman" w:hAnsi="Times New Roman"/>
              </w:rPr>
              <w:t>5</w:t>
            </w:r>
          </w:p>
        </w:tc>
      </w:tr>
      <w:tr w:rsidR="00B926BB" w:rsidRPr="009B3FEA" w:rsidTr="0022459B">
        <w:tc>
          <w:tcPr>
            <w:tcW w:w="3348" w:type="dxa"/>
          </w:tcPr>
          <w:p w:rsidR="00B926BB" w:rsidRPr="009B3FE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FEA">
              <w:rPr>
                <w:rFonts w:ascii="Times New Roman" w:hAnsi="Times New Roman"/>
              </w:rPr>
              <w:t>-Зарегистрировано несчастных случаев из них бытовых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1 (дом.)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F2A">
              <w:rPr>
                <w:rFonts w:ascii="Times New Roman" w:hAnsi="Times New Roman"/>
              </w:rPr>
              <w:t>1 (дом.)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B926BB" w:rsidRPr="00137F2A" w:rsidRDefault="00B926BB" w:rsidP="00B926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03EFA" w:rsidRPr="00A3799D" w:rsidRDefault="00303EFA" w:rsidP="00B926BB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A3799D">
        <w:rPr>
          <w:rFonts w:ascii="Times New Roman" w:hAnsi="Times New Roman"/>
          <w:sz w:val="24"/>
          <w:szCs w:val="24"/>
        </w:rPr>
        <w:t>Результаты мониторинга свидетельствуют о снижении заболеваемости воспитанников</w:t>
      </w:r>
      <w:r w:rsidR="00B926BB">
        <w:rPr>
          <w:rFonts w:ascii="Times New Roman" w:hAnsi="Times New Roman"/>
          <w:sz w:val="24"/>
          <w:szCs w:val="24"/>
        </w:rPr>
        <w:t xml:space="preserve"> по сравнению с 2018</w:t>
      </w:r>
      <w:r>
        <w:rPr>
          <w:rFonts w:ascii="Times New Roman" w:hAnsi="Times New Roman"/>
          <w:sz w:val="24"/>
          <w:szCs w:val="24"/>
        </w:rPr>
        <w:t xml:space="preserve">  годом, не смотря на то, что был зафиксирован пик </w:t>
      </w:r>
      <w:r w:rsidRPr="00A3799D">
        <w:rPr>
          <w:rFonts w:ascii="Times New Roman" w:hAnsi="Times New Roman"/>
          <w:color w:val="000000"/>
          <w:sz w:val="23"/>
          <w:szCs w:val="23"/>
        </w:rPr>
        <w:t>заболеваемости среди воспитанников в периоды сезонных вспышек заболеваний ОРВИ и гриппом</w:t>
      </w:r>
      <w:r>
        <w:rPr>
          <w:rFonts w:ascii="Times New Roman" w:hAnsi="Times New Roman"/>
          <w:sz w:val="24"/>
          <w:szCs w:val="24"/>
        </w:rPr>
        <w:t xml:space="preserve">. Хорошим результатам </w:t>
      </w:r>
      <w:r w:rsidRPr="00A3799D">
        <w:rPr>
          <w:rFonts w:ascii="Times New Roman" w:hAnsi="Times New Roman"/>
          <w:sz w:val="24"/>
          <w:szCs w:val="24"/>
        </w:rPr>
        <w:t xml:space="preserve"> способствовал комплексный подход к оздоровлению детей, который включает различные направления работы: профилактическое; физкультурно-оздоровительное; гигиеническое воспитание. В течение года, согласно комплексному плану оздоровления реализовывалась система мер по организации и </w:t>
      </w:r>
      <w:proofErr w:type="spellStart"/>
      <w:r w:rsidRPr="00A3799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3799D">
        <w:rPr>
          <w:rFonts w:ascii="Times New Roman" w:hAnsi="Times New Roman"/>
          <w:sz w:val="24"/>
          <w:szCs w:val="24"/>
        </w:rPr>
        <w:t xml:space="preserve"> деятельности с детьми, которая включала в себя: ежедневную гимнастику и прогулки на свежем воздухе, спортивные игры и развлечения, ЧДА, различные виды гимнастики и закаливание, витаминизацию и иммунизацию.</w:t>
      </w:r>
    </w:p>
    <w:p w:rsidR="00D01FCC" w:rsidRDefault="00D01FCC" w:rsidP="00B9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B9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B954DC" w:rsidRDefault="00D01FCC" w:rsidP="00B9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4DC">
        <w:rPr>
          <w:rFonts w:ascii="Times New Roman" w:hAnsi="Times New Roman"/>
          <w:b/>
          <w:sz w:val="24"/>
          <w:szCs w:val="24"/>
        </w:rPr>
        <w:t>Мониторинг</w:t>
      </w:r>
    </w:p>
    <w:p w:rsidR="00D01FCC" w:rsidRPr="006C232A" w:rsidRDefault="00D01FCC" w:rsidP="00B9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4DC">
        <w:rPr>
          <w:rFonts w:ascii="Times New Roman" w:hAnsi="Times New Roman"/>
          <w:b/>
          <w:sz w:val="24"/>
          <w:szCs w:val="24"/>
        </w:rPr>
        <w:t xml:space="preserve">состояние заболеваемости воспитанников дошкольного и младшего </w:t>
      </w:r>
      <w:r w:rsidR="00F107EF">
        <w:rPr>
          <w:rFonts w:ascii="Times New Roman" w:hAnsi="Times New Roman"/>
          <w:b/>
          <w:sz w:val="24"/>
          <w:szCs w:val="24"/>
        </w:rPr>
        <w:t>до</w:t>
      </w:r>
      <w:r w:rsidRPr="00B954DC">
        <w:rPr>
          <w:rFonts w:ascii="Times New Roman" w:hAnsi="Times New Roman"/>
          <w:b/>
          <w:sz w:val="24"/>
          <w:szCs w:val="24"/>
        </w:rPr>
        <w:t xml:space="preserve">школьного возраста </w:t>
      </w:r>
      <w:r w:rsidRPr="006C232A">
        <w:rPr>
          <w:rFonts w:ascii="Times New Roman" w:hAnsi="Times New Roman"/>
          <w:b/>
          <w:sz w:val="24"/>
          <w:szCs w:val="24"/>
        </w:rPr>
        <w:t>по МБДОУ № 21</w:t>
      </w:r>
    </w:p>
    <w:p w:rsidR="00D01FCC" w:rsidRPr="00BE05BB" w:rsidRDefault="00D01FCC" w:rsidP="00BE0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32A">
        <w:rPr>
          <w:rFonts w:ascii="Times New Roman" w:hAnsi="Times New Roman"/>
          <w:b/>
          <w:sz w:val="24"/>
          <w:szCs w:val="24"/>
        </w:rPr>
        <w:t xml:space="preserve">за </w:t>
      </w:r>
      <w:r w:rsidRPr="006C232A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B926BB" w:rsidRPr="006C232A">
        <w:rPr>
          <w:rFonts w:ascii="Times New Roman" w:hAnsi="Times New Roman"/>
          <w:b/>
          <w:sz w:val="24"/>
          <w:szCs w:val="24"/>
        </w:rPr>
        <w:t>квартал 2020</w:t>
      </w:r>
    </w:p>
    <w:tbl>
      <w:tblPr>
        <w:tblpPr w:leftFromText="180" w:rightFromText="180" w:bottomFromText="200" w:vertAnchor="text" w:horzAnchor="page" w:tblpX="988" w:tblpY="1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701"/>
        <w:gridCol w:w="1985"/>
      </w:tblGrid>
      <w:tr w:rsidR="00D01FCC" w:rsidRPr="00927631" w:rsidTr="00BA7572">
        <w:tc>
          <w:tcPr>
            <w:tcW w:w="4928" w:type="dxa"/>
            <w:vMerge w:val="restart"/>
            <w:vAlign w:val="center"/>
          </w:tcPr>
          <w:p w:rsidR="00D01FCC" w:rsidRPr="00927631" w:rsidRDefault="00D01FCC" w:rsidP="00927631">
            <w:pPr>
              <w:tabs>
                <w:tab w:val="left" w:pos="-280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631">
              <w:rPr>
                <w:rFonts w:ascii="Times New Roman" w:hAnsi="Times New Roman"/>
                <w:b/>
              </w:rPr>
              <w:t>Вид показателей</w:t>
            </w:r>
          </w:p>
        </w:tc>
        <w:tc>
          <w:tcPr>
            <w:tcW w:w="5670" w:type="dxa"/>
            <w:gridSpan w:val="3"/>
            <w:vAlign w:val="center"/>
          </w:tcPr>
          <w:p w:rsidR="00D01FCC" w:rsidRPr="00927631" w:rsidRDefault="00303EFA" w:rsidP="00927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D01FCC" w:rsidRPr="00927631">
              <w:rPr>
                <w:rFonts w:ascii="Times New Roman" w:hAnsi="Times New Roman"/>
                <w:b/>
              </w:rPr>
              <w:t>г.</w:t>
            </w:r>
          </w:p>
        </w:tc>
      </w:tr>
      <w:tr w:rsidR="00D01FCC" w:rsidRPr="00927631" w:rsidTr="00BA7572">
        <w:tc>
          <w:tcPr>
            <w:tcW w:w="0" w:type="auto"/>
            <w:vMerge/>
            <w:vAlign w:val="center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D01FCC" w:rsidRPr="00927631" w:rsidRDefault="00D01FCC" w:rsidP="00927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631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701" w:type="dxa"/>
          </w:tcPr>
          <w:p w:rsidR="00D01FCC" w:rsidRPr="00927631" w:rsidRDefault="00D01FCC" w:rsidP="00927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631">
              <w:rPr>
                <w:rFonts w:ascii="Times New Roman" w:hAnsi="Times New Roman"/>
                <w:b/>
              </w:rPr>
              <w:t>До 3-х лет</w:t>
            </w:r>
          </w:p>
        </w:tc>
        <w:tc>
          <w:tcPr>
            <w:tcW w:w="1985" w:type="dxa"/>
            <w:vAlign w:val="center"/>
          </w:tcPr>
          <w:p w:rsidR="00D01FCC" w:rsidRPr="00927631" w:rsidRDefault="00D01FCC" w:rsidP="009276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631">
              <w:rPr>
                <w:rFonts w:ascii="Times New Roman" w:hAnsi="Times New Roman"/>
                <w:b/>
              </w:rPr>
              <w:t>С 3-х до 7лет</w:t>
            </w: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-Количество воспитанников на 100 средне списочного  состава</w:t>
            </w:r>
          </w:p>
        </w:tc>
        <w:tc>
          <w:tcPr>
            <w:tcW w:w="1984" w:type="dxa"/>
          </w:tcPr>
          <w:p w:rsidR="00D01FCC" w:rsidRPr="00927631" w:rsidRDefault="002F48F0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184,5</w:t>
            </w:r>
          </w:p>
        </w:tc>
        <w:tc>
          <w:tcPr>
            <w:tcW w:w="1701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134,5</w:t>
            </w: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-Заболеваемость воспитанников в случаях</w:t>
            </w:r>
          </w:p>
        </w:tc>
        <w:tc>
          <w:tcPr>
            <w:tcW w:w="1984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701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1</w:t>
            </w:r>
            <w:r w:rsidR="006C232A">
              <w:rPr>
                <w:rFonts w:ascii="Times New Roman" w:hAnsi="Times New Roman"/>
              </w:rPr>
              <w:t>19</w:t>
            </w: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-Общий показатель заболеваемости на 100 средне списочного состава</w:t>
            </w:r>
          </w:p>
        </w:tc>
        <w:tc>
          <w:tcPr>
            <w:tcW w:w="1984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701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1</w:t>
            </w:r>
            <w:r w:rsidR="006C232A"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</w:tr>
      <w:tr w:rsidR="00D01FCC" w:rsidRPr="00927631" w:rsidTr="00AF6CFD">
        <w:trPr>
          <w:trHeight w:val="444"/>
        </w:trPr>
        <w:tc>
          <w:tcPr>
            <w:tcW w:w="4928" w:type="dxa"/>
          </w:tcPr>
          <w:p w:rsidR="00D01FCC" w:rsidRPr="00AF6CFD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AF6CFD">
              <w:rPr>
                <w:rFonts w:ascii="Times New Roman" w:hAnsi="Times New Roman"/>
              </w:rPr>
              <w:t>-Общий показатель заболеваемости органов дыхания н</w:t>
            </w:r>
            <w:r w:rsidR="00AF6CFD">
              <w:rPr>
                <w:rFonts w:ascii="Times New Roman" w:hAnsi="Times New Roman"/>
              </w:rPr>
              <w:t>а 100 средне списочного состава</w:t>
            </w:r>
          </w:p>
        </w:tc>
        <w:tc>
          <w:tcPr>
            <w:tcW w:w="1984" w:type="dxa"/>
          </w:tcPr>
          <w:p w:rsidR="00D01FCC" w:rsidRPr="00AF6CFD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AF6CFD">
              <w:rPr>
                <w:rFonts w:ascii="Times New Roman" w:hAnsi="Times New Roman"/>
              </w:rPr>
              <w:t>166</w:t>
            </w:r>
          </w:p>
        </w:tc>
        <w:tc>
          <w:tcPr>
            <w:tcW w:w="1701" w:type="dxa"/>
          </w:tcPr>
          <w:p w:rsidR="00D01FCC" w:rsidRPr="00AF6CFD" w:rsidRDefault="002F48F0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AF6CFD">
              <w:rPr>
                <w:rFonts w:ascii="Times New Roman" w:hAnsi="Times New Roman"/>
              </w:rPr>
              <w:t>67</w:t>
            </w:r>
          </w:p>
          <w:p w:rsidR="00D01FCC" w:rsidRPr="00AF6CFD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01FCC" w:rsidRPr="00AF6CFD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AF6CFD">
              <w:rPr>
                <w:rFonts w:ascii="Times New Roman" w:hAnsi="Times New Roman"/>
              </w:rPr>
              <w:t>99</w:t>
            </w:r>
          </w:p>
          <w:p w:rsidR="00D01FCC" w:rsidRPr="00AF6CFD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-Количество ОКЗ</w:t>
            </w:r>
            <w:r w:rsidR="002F48F0">
              <w:rPr>
                <w:rFonts w:ascii="Times New Roman" w:hAnsi="Times New Roman"/>
              </w:rPr>
              <w:t xml:space="preserve"> (в случаях)</w:t>
            </w:r>
          </w:p>
        </w:tc>
        <w:tc>
          <w:tcPr>
            <w:tcW w:w="1984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232A" w:rsidRPr="00927631" w:rsidTr="00BA7572">
        <w:tc>
          <w:tcPr>
            <w:tcW w:w="4928" w:type="dxa"/>
          </w:tcPr>
          <w:p w:rsidR="006C232A" w:rsidRPr="00927631" w:rsidRDefault="006C232A" w:rsidP="006C2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27631">
              <w:rPr>
                <w:rFonts w:ascii="Times New Roman" w:hAnsi="Times New Roman"/>
              </w:rPr>
              <w:t>Количество ОКЗ на 100 средне списочного состава</w:t>
            </w:r>
          </w:p>
        </w:tc>
        <w:tc>
          <w:tcPr>
            <w:tcW w:w="1984" w:type="dxa"/>
          </w:tcPr>
          <w:p w:rsidR="006C232A" w:rsidRPr="00927631" w:rsidRDefault="006C232A" w:rsidP="006C2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C232A" w:rsidRPr="00927631" w:rsidRDefault="006C232A" w:rsidP="006C2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6C232A" w:rsidRPr="00927631" w:rsidRDefault="006C232A" w:rsidP="006C2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-Воздушно капельной инфекции</w:t>
            </w:r>
            <w:r w:rsidR="002F48F0">
              <w:rPr>
                <w:rFonts w:ascii="Times New Roman" w:hAnsi="Times New Roman"/>
              </w:rPr>
              <w:t>(в случаях)</w:t>
            </w:r>
          </w:p>
        </w:tc>
        <w:tc>
          <w:tcPr>
            <w:tcW w:w="1984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48F0" w:rsidRPr="00927631" w:rsidTr="00BA7572">
        <w:tc>
          <w:tcPr>
            <w:tcW w:w="4928" w:type="dxa"/>
          </w:tcPr>
          <w:p w:rsidR="002F48F0" w:rsidRPr="00927631" w:rsidRDefault="002F48F0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Воздушно капельной инфекции на 100 средне списочного состава</w:t>
            </w:r>
          </w:p>
        </w:tc>
        <w:tc>
          <w:tcPr>
            <w:tcW w:w="1984" w:type="dxa"/>
          </w:tcPr>
          <w:p w:rsidR="002F48F0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701" w:type="dxa"/>
          </w:tcPr>
          <w:p w:rsidR="002F48F0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F48F0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-Индекс здоровья</w:t>
            </w:r>
          </w:p>
        </w:tc>
        <w:tc>
          <w:tcPr>
            <w:tcW w:w="1984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3</w:t>
            </w:r>
            <w:r w:rsidR="006C232A">
              <w:rPr>
                <w:rFonts w:ascii="Times New Roman" w:hAnsi="Times New Roman"/>
              </w:rPr>
              <w:t>4,1</w:t>
            </w:r>
          </w:p>
        </w:tc>
        <w:tc>
          <w:tcPr>
            <w:tcW w:w="1701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3</w:t>
            </w:r>
            <w:r w:rsidR="006C232A">
              <w:rPr>
                <w:rFonts w:ascii="Times New Roman" w:hAnsi="Times New Roman"/>
              </w:rPr>
              <w:t>9,4</w:t>
            </w: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-Количество не болевших воспитанников в течение данного периода</w:t>
            </w:r>
          </w:p>
        </w:tc>
        <w:tc>
          <w:tcPr>
            <w:tcW w:w="1984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6</w:t>
            </w:r>
            <w:r w:rsidR="006C232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1</w:t>
            </w:r>
            <w:r w:rsidR="006C232A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D01FCC" w:rsidRPr="00927631" w:rsidRDefault="006C232A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D01FCC" w:rsidRPr="00927631" w:rsidTr="00BA7572">
        <w:tc>
          <w:tcPr>
            <w:tcW w:w="4928" w:type="dxa"/>
          </w:tcPr>
          <w:p w:rsidR="00D01FCC" w:rsidRPr="00927631" w:rsidRDefault="00D01FCC" w:rsidP="00927631">
            <w:pPr>
              <w:spacing w:after="0" w:line="240" w:lineRule="auto"/>
              <w:rPr>
                <w:rFonts w:ascii="Times New Roman" w:hAnsi="Times New Roman"/>
              </w:rPr>
            </w:pPr>
            <w:r w:rsidRPr="00927631">
              <w:rPr>
                <w:rFonts w:ascii="Times New Roman" w:hAnsi="Times New Roman"/>
              </w:rPr>
              <w:t>-Зарегистрировано несчастных случаев из них бытовых</w:t>
            </w:r>
          </w:p>
        </w:tc>
        <w:tc>
          <w:tcPr>
            <w:tcW w:w="1984" w:type="dxa"/>
          </w:tcPr>
          <w:p w:rsidR="00D01FCC" w:rsidRPr="00927631" w:rsidRDefault="002F48F0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01FCC" w:rsidRPr="00927631" w:rsidRDefault="002F48F0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D01FCC" w:rsidRPr="00927631" w:rsidRDefault="002F48F0" w:rsidP="009276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01FCC" w:rsidRPr="005D7711" w:rsidRDefault="00D01FCC" w:rsidP="00BE0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711">
        <w:rPr>
          <w:rFonts w:ascii="Times New Roman" w:hAnsi="Times New Roman"/>
          <w:b/>
          <w:sz w:val="24"/>
          <w:szCs w:val="24"/>
        </w:rPr>
        <w:t>Мониторинг выполнения муниципального задания</w:t>
      </w:r>
    </w:p>
    <w:p w:rsidR="00D01FCC" w:rsidRPr="00BE05BB" w:rsidRDefault="00D01FCC" w:rsidP="00BE0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711">
        <w:rPr>
          <w:rFonts w:ascii="Times New Roman" w:hAnsi="Times New Roman"/>
          <w:b/>
          <w:sz w:val="24"/>
          <w:szCs w:val="24"/>
        </w:rPr>
        <w:lastRenderedPageBreak/>
        <w:t xml:space="preserve">за </w:t>
      </w:r>
      <w:r w:rsidRPr="005D7711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B926BB" w:rsidRPr="005D7711">
        <w:rPr>
          <w:rFonts w:ascii="Times New Roman" w:hAnsi="Times New Roman"/>
          <w:b/>
          <w:sz w:val="24"/>
          <w:szCs w:val="24"/>
        </w:rPr>
        <w:t>квартал 2020</w:t>
      </w:r>
      <w:r w:rsidRPr="005D7711">
        <w:rPr>
          <w:rFonts w:ascii="Times New Roman" w:hAnsi="Times New Roman"/>
          <w:b/>
          <w:sz w:val="24"/>
          <w:szCs w:val="24"/>
        </w:rPr>
        <w:t>г.</w:t>
      </w:r>
    </w:p>
    <w:p w:rsidR="00D01FCC" w:rsidRPr="0018136C" w:rsidRDefault="00D01FCC" w:rsidP="00586ED2">
      <w:pPr>
        <w:spacing w:after="0" w:line="240" w:lineRule="auto"/>
        <w:ind w:right="5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2"/>
        <w:gridCol w:w="1212"/>
        <w:gridCol w:w="1744"/>
        <w:gridCol w:w="1375"/>
        <w:gridCol w:w="1505"/>
        <w:gridCol w:w="1046"/>
      </w:tblGrid>
      <w:tr w:rsidR="00D01FCC" w:rsidRPr="0005455C" w:rsidTr="000958D8">
        <w:trPr>
          <w:trHeight w:val="322"/>
          <w:jc w:val="center"/>
        </w:trPr>
        <w:tc>
          <w:tcPr>
            <w:tcW w:w="3712" w:type="dxa"/>
          </w:tcPr>
          <w:p w:rsidR="00D01FCC" w:rsidRPr="00BE05BB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2" w:type="dxa"/>
          </w:tcPr>
          <w:p w:rsidR="00D01FCC" w:rsidRPr="00BE05BB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B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D01FCC" w:rsidRPr="00BE05BB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B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gridSpan w:val="2"/>
          </w:tcPr>
          <w:p w:rsidR="00D01FCC" w:rsidRPr="00BE05BB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B">
              <w:rPr>
                <w:rFonts w:ascii="Times New Roman" w:hAnsi="Times New Roman"/>
                <w:b/>
                <w:sz w:val="24"/>
                <w:szCs w:val="24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gridSpan w:val="2"/>
          </w:tcPr>
          <w:p w:rsidR="00D01FCC" w:rsidRPr="00BE05BB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5BB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за отчётный период</w:t>
            </w:r>
          </w:p>
        </w:tc>
      </w:tr>
      <w:tr w:rsidR="00D01FCC" w:rsidRPr="00974182" w:rsidTr="000958D8">
        <w:trPr>
          <w:trHeight w:val="270"/>
          <w:jc w:val="center"/>
        </w:trPr>
        <w:tc>
          <w:tcPr>
            <w:tcW w:w="3712" w:type="dxa"/>
            <w:vMerge w:val="restart"/>
            <w:vAlign w:val="center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182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74182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212" w:type="dxa"/>
            <w:vMerge w:val="restart"/>
            <w:vAlign w:val="center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182"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1744" w:type="dxa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182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1375" w:type="dxa"/>
            <w:vAlign w:val="center"/>
          </w:tcPr>
          <w:p w:rsidR="00D01FCC" w:rsidRPr="00974182" w:rsidRDefault="00195ED9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505" w:type="dxa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182">
              <w:rPr>
                <w:rFonts w:ascii="Times New Roman" w:hAnsi="Times New Roman"/>
                <w:sz w:val="24"/>
                <w:szCs w:val="24"/>
              </w:rPr>
              <w:t xml:space="preserve">ясли </w:t>
            </w:r>
          </w:p>
        </w:tc>
        <w:tc>
          <w:tcPr>
            <w:tcW w:w="1046" w:type="dxa"/>
            <w:vAlign w:val="center"/>
          </w:tcPr>
          <w:p w:rsidR="00D01FCC" w:rsidRPr="00974182" w:rsidRDefault="00195ED9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</w:tr>
      <w:tr w:rsidR="00D01FCC" w:rsidRPr="00974182" w:rsidTr="000958D8">
        <w:trPr>
          <w:trHeight w:val="70"/>
          <w:jc w:val="center"/>
        </w:trPr>
        <w:tc>
          <w:tcPr>
            <w:tcW w:w="3712" w:type="dxa"/>
            <w:vMerge/>
            <w:vAlign w:val="center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182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375" w:type="dxa"/>
            <w:vAlign w:val="center"/>
          </w:tcPr>
          <w:p w:rsidR="00D01FCC" w:rsidRPr="00974182" w:rsidRDefault="00195ED9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6364</w:t>
            </w:r>
          </w:p>
        </w:tc>
        <w:tc>
          <w:tcPr>
            <w:tcW w:w="1505" w:type="dxa"/>
          </w:tcPr>
          <w:p w:rsidR="00D01FCC" w:rsidRPr="00974182" w:rsidRDefault="00D01FCC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182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046" w:type="dxa"/>
            <w:vAlign w:val="center"/>
          </w:tcPr>
          <w:p w:rsidR="00D01FCC" w:rsidRPr="00974182" w:rsidRDefault="00195ED9" w:rsidP="00DF74A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4768</w:t>
            </w:r>
          </w:p>
        </w:tc>
      </w:tr>
    </w:tbl>
    <w:p w:rsidR="00D01FCC" w:rsidRDefault="00D01FCC" w:rsidP="00F220D1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F220D1">
        <w:rPr>
          <w:rFonts w:ascii="Times New Roman" w:hAnsi="Times New Roman"/>
          <w:sz w:val="24"/>
          <w:szCs w:val="24"/>
        </w:rPr>
        <w:t>Уменьшение посещаемости воспитанников связано</w:t>
      </w:r>
      <w:r w:rsidR="00492AAD">
        <w:rPr>
          <w:rFonts w:ascii="Times New Roman" w:hAnsi="Times New Roman"/>
          <w:sz w:val="24"/>
          <w:szCs w:val="24"/>
        </w:rPr>
        <w:t xml:space="preserve"> с  актированными днями, домашними режимами, а так же карантином по ветряной оспе </w:t>
      </w:r>
      <w:r w:rsidR="00323318">
        <w:rPr>
          <w:rFonts w:ascii="Times New Roman" w:hAnsi="Times New Roman"/>
          <w:sz w:val="24"/>
          <w:szCs w:val="24"/>
        </w:rPr>
        <w:t xml:space="preserve">и </w:t>
      </w:r>
      <w:r w:rsidR="00492AAD">
        <w:rPr>
          <w:rFonts w:ascii="Times New Roman" w:hAnsi="Times New Roman"/>
          <w:sz w:val="24"/>
          <w:szCs w:val="24"/>
        </w:rPr>
        <w:t xml:space="preserve"> скарлатине.</w:t>
      </w:r>
    </w:p>
    <w:p w:rsidR="002701EC" w:rsidRDefault="002701EC" w:rsidP="00B926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1FCC" w:rsidRPr="00774F3E" w:rsidRDefault="00D01FCC" w:rsidP="005E3E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по группам здоровья.</w:t>
      </w:r>
    </w:p>
    <w:p w:rsidR="00D01FCC" w:rsidRPr="00774F3E" w:rsidRDefault="00D01FCC" w:rsidP="005E3E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316"/>
        <w:gridCol w:w="2694"/>
        <w:gridCol w:w="2268"/>
        <w:gridCol w:w="1949"/>
      </w:tblGrid>
      <w:tr w:rsidR="00323318" w:rsidTr="00323318">
        <w:tc>
          <w:tcPr>
            <w:tcW w:w="11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316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6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49" w:type="dxa"/>
          </w:tcPr>
          <w:p w:rsidR="00323318" w:rsidRPr="00657508" w:rsidRDefault="00323318" w:rsidP="00323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218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323318" w:rsidTr="00323318">
        <w:tc>
          <w:tcPr>
            <w:tcW w:w="11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16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6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268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49" w:type="dxa"/>
          </w:tcPr>
          <w:p w:rsidR="00323318" w:rsidRPr="00917AE1" w:rsidRDefault="00917AE1" w:rsidP="0032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23318" w:rsidTr="00323318">
        <w:tc>
          <w:tcPr>
            <w:tcW w:w="11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16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6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268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49" w:type="dxa"/>
          </w:tcPr>
          <w:p w:rsidR="00323318" w:rsidRPr="00917AE1" w:rsidRDefault="00917AE1" w:rsidP="0032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323318" w:rsidTr="00323318">
        <w:tc>
          <w:tcPr>
            <w:tcW w:w="11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16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9" w:type="dxa"/>
          </w:tcPr>
          <w:p w:rsidR="00323318" w:rsidRPr="00917AE1" w:rsidRDefault="00917AE1" w:rsidP="0032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318" w:rsidTr="00323318">
        <w:tc>
          <w:tcPr>
            <w:tcW w:w="11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316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49" w:type="dxa"/>
          </w:tcPr>
          <w:p w:rsidR="00323318" w:rsidRPr="00917AE1" w:rsidRDefault="00917AE1" w:rsidP="0032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318" w:rsidTr="00323318">
        <w:tc>
          <w:tcPr>
            <w:tcW w:w="11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316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23318" w:rsidRPr="00657508" w:rsidRDefault="00323318" w:rsidP="0065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5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</w:tcPr>
          <w:p w:rsidR="00323318" w:rsidRPr="00917AE1" w:rsidRDefault="00917AE1" w:rsidP="00323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01FCC" w:rsidRDefault="00D01FCC" w:rsidP="00492AAD">
      <w:pPr>
        <w:spacing w:after="0"/>
        <w:ind w:firstLine="880"/>
        <w:jc w:val="both"/>
        <w:rPr>
          <w:rFonts w:asciiTheme="minorHAnsi" w:hAnsiTheme="minorHAnsi"/>
          <w:color w:val="000000"/>
        </w:rPr>
      </w:pPr>
      <w:r w:rsidRPr="0051588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Из анализа  групп здоровья видно</w:t>
      </w:r>
      <w:r w:rsidR="009139D2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</w:rPr>
        <w:t>з</w:t>
      </w:r>
      <w:r>
        <w:rPr>
          <w:rFonts w:ascii="sans_prolight" w:hAnsi="sans_prolight"/>
          <w:color w:val="000000"/>
        </w:rPr>
        <w:t>начительное снижение числа абсолютно здоровых детей</w:t>
      </w:r>
      <w:r>
        <w:rPr>
          <w:rFonts w:ascii="Times New Roman" w:hAnsi="Times New Roman"/>
          <w:color w:val="000000"/>
        </w:rPr>
        <w:t>, что свидетельствует о с</w:t>
      </w:r>
      <w:r>
        <w:rPr>
          <w:rFonts w:ascii="sans_prolight" w:hAnsi="sans_prolight"/>
          <w:color w:val="000000"/>
        </w:rPr>
        <w:t>тремительн</w:t>
      </w:r>
      <w:r>
        <w:rPr>
          <w:rFonts w:ascii="Times New Roman" w:hAnsi="Times New Roman"/>
          <w:color w:val="000000"/>
        </w:rPr>
        <w:t xml:space="preserve">ом </w:t>
      </w:r>
      <w:r>
        <w:rPr>
          <w:rFonts w:ascii="sans_prolight" w:hAnsi="sans_prolight"/>
          <w:color w:val="000000"/>
        </w:rPr>
        <w:t xml:space="preserve"> рост</w:t>
      </w:r>
      <w:r>
        <w:rPr>
          <w:rFonts w:ascii="Times New Roman" w:hAnsi="Times New Roman"/>
          <w:color w:val="000000"/>
        </w:rPr>
        <w:t>е</w:t>
      </w:r>
      <w:r>
        <w:rPr>
          <w:rFonts w:ascii="sans_prolight" w:hAnsi="sans_prolight"/>
          <w:color w:val="000000"/>
        </w:rPr>
        <w:t xml:space="preserve"> числа функциональных нарушений и хронических заболеваний. С увеличением возраста увеличивается частота функциональных нарушений и хронических болезней.</w:t>
      </w:r>
    </w:p>
    <w:p w:rsidR="00117D37" w:rsidRPr="000958D8" w:rsidRDefault="00117D37" w:rsidP="00B926BB">
      <w:pPr>
        <w:spacing w:after="0"/>
        <w:jc w:val="both"/>
        <w:rPr>
          <w:rFonts w:asciiTheme="minorHAnsi" w:hAnsiTheme="minorHAnsi"/>
          <w:color w:val="000000"/>
        </w:rPr>
      </w:pPr>
    </w:p>
    <w:p w:rsidR="00D01FCC" w:rsidRDefault="00D01FCC" w:rsidP="000958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2F9">
        <w:rPr>
          <w:rFonts w:ascii="Times New Roman" w:hAnsi="Times New Roman"/>
          <w:b/>
          <w:color w:val="000000"/>
          <w:sz w:val="24"/>
          <w:szCs w:val="24"/>
        </w:rPr>
        <w:t>Показатели уровня освоения   детьми образовательной области «Физическая культура».</w:t>
      </w:r>
    </w:p>
    <w:p w:rsidR="00492AAD" w:rsidRPr="002432F9" w:rsidRDefault="00492AAD" w:rsidP="003E5E2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1138"/>
        <w:gridCol w:w="1111"/>
        <w:gridCol w:w="1034"/>
        <w:gridCol w:w="1138"/>
        <w:gridCol w:w="1111"/>
        <w:gridCol w:w="1034"/>
        <w:gridCol w:w="1138"/>
        <w:gridCol w:w="992"/>
        <w:gridCol w:w="850"/>
      </w:tblGrid>
      <w:tr w:rsidR="00D01FCC" w:rsidRPr="0005455C" w:rsidTr="000958D8">
        <w:trPr>
          <w:trHeight w:val="274"/>
        </w:trPr>
        <w:tc>
          <w:tcPr>
            <w:tcW w:w="910" w:type="dxa"/>
          </w:tcPr>
          <w:p w:rsidR="00D01FCC" w:rsidRPr="0005455C" w:rsidRDefault="00D01FCC" w:rsidP="000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D01FCC" w:rsidRPr="0005455C" w:rsidRDefault="00323318" w:rsidP="000958D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83" w:type="dxa"/>
            <w:gridSpan w:val="3"/>
          </w:tcPr>
          <w:p w:rsidR="00D01FCC" w:rsidRPr="0005455C" w:rsidRDefault="00323318" w:rsidP="000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80" w:type="dxa"/>
            <w:gridSpan w:val="3"/>
          </w:tcPr>
          <w:p w:rsidR="00D01FCC" w:rsidRPr="00EF1AEA" w:rsidRDefault="00323318" w:rsidP="000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D01FCC" w:rsidRPr="0005455C" w:rsidTr="000958D8">
        <w:tc>
          <w:tcPr>
            <w:tcW w:w="910" w:type="dxa"/>
          </w:tcPr>
          <w:p w:rsidR="00D01FCC" w:rsidRPr="0005455C" w:rsidRDefault="00D01FCC" w:rsidP="00DF74A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1FCC" w:rsidRPr="0005455C" w:rsidRDefault="00D01FCC" w:rsidP="00DF74A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111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034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138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1111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034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138" w:type="dxa"/>
          </w:tcPr>
          <w:p w:rsidR="00D01FCC" w:rsidRPr="0005455C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</w:tcPr>
          <w:p w:rsidR="00D01FCC" w:rsidRPr="00EF1AEA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850" w:type="dxa"/>
          </w:tcPr>
          <w:p w:rsidR="00D01FCC" w:rsidRPr="00EF1AEA" w:rsidRDefault="00D01FCC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EF1AEA" w:rsidRPr="0005455C" w:rsidTr="000958D8">
        <w:tc>
          <w:tcPr>
            <w:tcW w:w="910" w:type="dxa"/>
          </w:tcPr>
          <w:p w:rsidR="00EF1AEA" w:rsidRPr="0005455C" w:rsidRDefault="00EF1AEA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138" w:type="dxa"/>
          </w:tcPr>
          <w:p w:rsidR="00EF1AEA" w:rsidRPr="0005455C" w:rsidRDefault="00EF1AEA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(35%)</w:t>
            </w:r>
          </w:p>
        </w:tc>
        <w:tc>
          <w:tcPr>
            <w:tcW w:w="1111" w:type="dxa"/>
          </w:tcPr>
          <w:p w:rsidR="00EF1AEA" w:rsidRPr="0005455C" w:rsidRDefault="00EF1AEA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(63%)</w:t>
            </w:r>
          </w:p>
        </w:tc>
        <w:tc>
          <w:tcPr>
            <w:tcW w:w="1034" w:type="dxa"/>
          </w:tcPr>
          <w:p w:rsidR="00EF1AEA" w:rsidRPr="0005455C" w:rsidRDefault="00EF1AEA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(2%)</w:t>
            </w:r>
          </w:p>
        </w:tc>
        <w:tc>
          <w:tcPr>
            <w:tcW w:w="1138" w:type="dxa"/>
          </w:tcPr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(28%)</w:t>
            </w:r>
          </w:p>
        </w:tc>
        <w:tc>
          <w:tcPr>
            <w:tcW w:w="1111" w:type="dxa"/>
          </w:tcPr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(57%)</w:t>
            </w:r>
          </w:p>
        </w:tc>
        <w:tc>
          <w:tcPr>
            <w:tcW w:w="1034" w:type="dxa"/>
          </w:tcPr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F1AEA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(93%)</w:t>
            </w:r>
          </w:p>
        </w:tc>
        <w:tc>
          <w:tcPr>
            <w:tcW w:w="1138" w:type="dxa"/>
          </w:tcPr>
          <w:p w:rsidR="00EF1AEA" w:rsidRPr="00EF1AEA" w:rsidRDefault="00EF1AEA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F1AEA" w:rsidRPr="00EF1AEA" w:rsidRDefault="00EF1AEA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F1AEA">
              <w:rPr>
                <w:rFonts w:ascii="Times New Roman" w:hAnsi="Times New Roman"/>
                <w:sz w:val="24"/>
                <w:szCs w:val="24"/>
              </w:rPr>
              <w:t>45%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F1AEA" w:rsidRPr="00EF1AEA" w:rsidRDefault="00EF1AEA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F1AEA" w:rsidRPr="00EF1AEA" w:rsidRDefault="00EF1AEA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F1AEA">
              <w:rPr>
                <w:rFonts w:ascii="Times New Roman" w:hAnsi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F1AEA" w:rsidRPr="00EF1AEA" w:rsidRDefault="00EF1AEA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F1AEA" w:rsidRPr="00EF1AEA" w:rsidRDefault="00EF1AEA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F1AEA">
              <w:rPr>
                <w:rFonts w:ascii="Times New Roman" w:hAnsi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3318" w:rsidRPr="0005455C" w:rsidTr="000958D8">
        <w:tc>
          <w:tcPr>
            <w:tcW w:w="910" w:type="dxa"/>
          </w:tcPr>
          <w:p w:rsidR="00323318" w:rsidRPr="0005455C" w:rsidRDefault="00323318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138" w:type="dxa"/>
          </w:tcPr>
          <w:p w:rsidR="00323318" w:rsidRPr="0005455C" w:rsidRDefault="00323318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  <w:tc>
          <w:tcPr>
            <w:tcW w:w="1111" w:type="dxa"/>
          </w:tcPr>
          <w:p w:rsidR="00323318" w:rsidRPr="0005455C" w:rsidRDefault="00323318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(81%)</w:t>
            </w:r>
          </w:p>
        </w:tc>
        <w:tc>
          <w:tcPr>
            <w:tcW w:w="1034" w:type="dxa"/>
          </w:tcPr>
          <w:p w:rsidR="00323318" w:rsidRPr="0005455C" w:rsidRDefault="00323318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1138" w:type="dxa"/>
          </w:tcPr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(21%)</w:t>
            </w:r>
          </w:p>
        </w:tc>
        <w:tc>
          <w:tcPr>
            <w:tcW w:w="1111" w:type="dxa"/>
          </w:tcPr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(77%)</w:t>
            </w:r>
          </w:p>
        </w:tc>
        <w:tc>
          <w:tcPr>
            <w:tcW w:w="1034" w:type="dxa"/>
          </w:tcPr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(3%)</w:t>
            </w:r>
          </w:p>
        </w:tc>
        <w:tc>
          <w:tcPr>
            <w:tcW w:w="1138" w:type="dxa"/>
          </w:tcPr>
          <w:p w:rsidR="00323318" w:rsidRDefault="00EF1AEA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EF1AEA" w:rsidRPr="0005455C" w:rsidRDefault="00EF1AEA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(19 %)</w:t>
            </w:r>
          </w:p>
        </w:tc>
        <w:tc>
          <w:tcPr>
            <w:tcW w:w="992" w:type="dxa"/>
          </w:tcPr>
          <w:p w:rsidR="00323318" w:rsidRPr="00EF1AEA" w:rsidRDefault="00EF1AEA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EF1AEA" w:rsidRPr="00EF1AEA" w:rsidRDefault="00EF1AEA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(76%)</w:t>
            </w:r>
          </w:p>
        </w:tc>
        <w:tc>
          <w:tcPr>
            <w:tcW w:w="850" w:type="dxa"/>
          </w:tcPr>
          <w:p w:rsidR="00323318" w:rsidRPr="00EF1AEA" w:rsidRDefault="00EF1AEA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F1AEA" w:rsidRPr="00EF1AEA" w:rsidRDefault="00EF1AEA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sz w:val="24"/>
                <w:szCs w:val="24"/>
              </w:rPr>
              <w:t>(5%)</w:t>
            </w:r>
          </w:p>
        </w:tc>
      </w:tr>
      <w:tr w:rsidR="00323318" w:rsidRPr="0005455C" w:rsidTr="000958D8">
        <w:tc>
          <w:tcPr>
            <w:tcW w:w="910" w:type="dxa"/>
          </w:tcPr>
          <w:p w:rsidR="00323318" w:rsidRPr="0005455C" w:rsidRDefault="00323318" w:rsidP="00DF74A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138" w:type="dxa"/>
          </w:tcPr>
          <w:p w:rsidR="00323318" w:rsidRPr="0005455C" w:rsidRDefault="00323318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(43%)</w:t>
            </w:r>
          </w:p>
        </w:tc>
        <w:tc>
          <w:tcPr>
            <w:tcW w:w="1111" w:type="dxa"/>
          </w:tcPr>
          <w:p w:rsidR="00323318" w:rsidRPr="0005455C" w:rsidRDefault="00323318" w:rsidP="002245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(54%)</w:t>
            </w:r>
          </w:p>
        </w:tc>
        <w:tc>
          <w:tcPr>
            <w:tcW w:w="1034" w:type="dxa"/>
          </w:tcPr>
          <w:p w:rsidR="00323318" w:rsidRPr="0005455C" w:rsidRDefault="00323318" w:rsidP="0022459B">
            <w:pPr>
              <w:tabs>
                <w:tab w:val="left" w:pos="345"/>
                <w:tab w:val="center" w:pos="4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ab/>
            </w:r>
            <w:r w:rsidRPr="0005455C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(3%)</w:t>
            </w:r>
          </w:p>
        </w:tc>
        <w:tc>
          <w:tcPr>
            <w:tcW w:w="1138" w:type="dxa"/>
          </w:tcPr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323318" w:rsidRPr="0005455C" w:rsidRDefault="00323318" w:rsidP="0022459B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  <w:tc>
          <w:tcPr>
            <w:tcW w:w="1111" w:type="dxa"/>
          </w:tcPr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(84%)</w:t>
            </w:r>
          </w:p>
        </w:tc>
        <w:tc>
          <w:tcPr>
            <w:tcW w:w="1034" w:type="dxa"/>
          </w:tcPr>
          <w:p w:rsidR="00323318" w:rsidRPr="0005455C" w:rsidRDefault="00323318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23318" w:rsidRPr="0005455C" w:rsidRDefault="00EF1AEA" w:rsidP="002245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23318"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4%)</w:t>
            </w:r>
          </w:p>
        </w:tc>
        <w:tc>
          <w:tcPr>
            <w:tcW w:w="1138" w:type="dxa"/>
          </w:tcPr>
          <w:p w:rsidR="00323318" w:rsidRDefault="00EF1AEA" w:rsidP="00DF74AE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EF1AEA" w:rsidRPr="0005455C" w:rsidRDefault="00EF1AEA" w:rsidP="00DF74AE">
            <w:pPr>
              <w:spacing w:after="0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(49</w:t>
            </w:r>
            <w:r w:rsidRPr="0005455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EF1AEA" w:rsidRPr="0005455C" w:rsidRDefault="00EF1AEA" w:rsidP="00EF1AE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323318" w:rsidRPr="00323318" w:rsidRDefault="00EF1AEA" w:rsidP="00EF1AE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(41</w:t>
            </w:r>
            <w:r w:rsidRPr="0005455C">
              <w:rPr>
                <w:rFonts w:ascii="Times New Roman" w:hAnsi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850" w:type="dxa"/>
          </w:tcPr>
          <w:p w:rsidR="00EF1AEA" w:rsidRPr="00EF1AEA" w:rsidRDefault="00EF1AEA" w:rsidP="00EF1AE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A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23318" w:rsidRPr="00323318" w:rsidRDefault="00EF1AEA" w:rsidP="00EF1AE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F1A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F1AE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B926BB" w:rsidRDefault="00D01FCC" w:rsidP="00B926BB">
      <w:pPr>
        <w:spacing w:after="0" w:line="240" w:lineRule="auto"/>
        <w:ind w:right="120"/>
        <w:jc w:val="both"/>
        <w:rPr>
          <w:sz w:val="24"/>
          <w:szCs w:val="24"/>
        </w:rPr>
      </w:pPr>
      <w:r w:rsidRPr="002432F9">
        <w:rPr>
          <w:rFonts w:ascii="Times New Roman" w:hAnsi="Times New Roman"/>
          <w:sz w:val="24"/>
          <w:szCs w:val="24"/>
        </w:rPr>
        <w:t xml:space="preserve"> Несмотря на достаточно  высокий уровень проводимой педагогами целенаправленной и планомерной работы по сохранению и укреплению здоровья, существует проблема не достаточного участия семей воспитанников в мероприятиях направленных на пропаганду ЗОЖ, что привело к снижению уровня </w:t>
      </w:r>
      <w:r w:rsidRPr="002432F9">
        <w:rPr>
          <w:rFonts w:ascii="Times New Roman" w:hAnsi="Times New Roman"/>
          <w:color w:val="000000"/>
          <w:sz w:val="24"/>
          <w:szCs w:val="24"/>
        </w:rPr>
        <w:t xml:space="preserve">освоения   детьми образовательной области «Физическая культура». </w:t>
      </w:r>
      <w:r w:rsidRPr="002432F9">
        <w:rPr>
          <w:rFonts w:ascii="Times New Roman" w:hAnsi="Times New Roman"/>
          <w:sz w:val="24"/>
          <w:szCs w:val="24"/>
        </w:rPr>
        <w:t>Систематическое привлечение родителей (законных</w:t>
      </w:r>
      <w:r w:rsidRPr="002432F9">
        <w:rPr>
          <w:rFonts w:ascii="Times New Roman" w:hAnsi="Times New Roman"/>
          <w:color w:val="000000"/>
          <w:sz w:val="24"/>
          <w:szCs w:val="24"/>
        </w:rPr>
        <w:t xml:space="preserve"> представителей) воспитанников к участию в мероприятиях направленных на пропаганду ЗОЖ позволит создать условия для</w:t>
      </w:r>
      <w:r w:rsidR="00913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2F9">
        <w:rPr>
          <w:rFonts w:ascii="Times New Roman" w:hAnsi="Times New Roman"/>
          <w:color w:val="000000"/>
          <w:sz w:val="24"/>
          <w:szCs w:val="24"/>
        </w:rPr>
        <w:t>сохранения и укрепление психического и физического здоровья дошкольников.</w:t>
      </w:r>
      <w:r w:rsidR="00B926BB" w:rsidRPr="00B926BB">
        <w:rPr>
          <w:rFonts w:ascii="Times New Roman" w:hAnsi="Times New Roman"/>
        </w:rPr>
        <w:t xml:space="preserve"> </w:t>
      </w:r>
      <w:r w:rsidR="00B926BB" w:rsidRPr="00B926BB">
        <w:rPr>
          <w:rFonts w:ascii="Times New Roman" w:hAnsi="Times New Roman"/>
          <w:sz w:val="24"/>
          <w:szCs w:val="24"/>
        </w:rPr>
        <w:t xml:space="preserve">Систематически проводится анализ созданных условий в детском саду, изучаются современные нормативные документы, регламентирующие деятельность дошкольных учреждений по </w:t>
      </w:r>
      <w:proofErr w:type="spellStart"/>
      <w:r w:rsidR="00B926BB" w:rsidRPr="00B926BB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="00B926BB" w:rsidRPr="00B926BB">
        <w:rPr>
          <w:rFonts w:ascii="Times New Roman" w:hAnsi="Times New Roman"/>
          <w:sz w:val="24"/>
          <w:szCs w:val="24"/>
        </w:rPr>
        <w:t>, изучаются современные инновации в области физического развития детей, разработана комплексная программа «Здоровье»</w:t>
      </w:r>
    </w:p>
    <w:p w:rsidR="00D01FCC" w:rsidRDefault="00D01FCC" w:rsidP="00B926BB">
      <w:pPr>
        <w:spacing w:after="0" w:line="240" w:lineRule="auto"/>
        <w:ind w:right="120" w:firstLine="851"/>
        <w:jc w:val="both"/>
        <w:rPr>
          <w:rFonts w:ascii="Times New Roman" w:hAnsi="Times New Roman"/>
          <w:sz w:val="24"/>
          <w:szCs w:val="24"/>
        </w:rPr>
      </w:pPr>
      <w:r w:rsidRPr="000D50F6">
        <w:rPr>
          <w:rFonts w:ascii="Times New Roman" w:hAnsi="Times New Roman"/>
          <w:sz w:val="24"/>
          <w:szCs w:val="24"/>
        </w:rPr>
        <w:lastRenderedPageBreak/>
        <w:t xml:space="preserve">Результаты мониторинга свидетельствуют о снижении заболеваемости воспитанников, этому способствовал комплексный подход к оздоровлению детей, который включает различные направления работы: профилактическое; физкультурно-оздоровительное; гигиеническое воспитание. В течение года, согласно комплексному плану оздоровления реализовывалась система мер по организации и </w:t>
      </w:r>
      <w:proofErr w:type="spellStart"/>
      <w:r w:rsidRPr="000D50F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D50F6">
        <w:rPr>
          <w:rFonts w:ascii="Times New Roman" w:hAnsi="Times New Roman"/>
          <w:sz w:val="24"/>
          <w:szCs w:val="24"/>
        </w:rPr>
        <w:t xml:space="preserve"> деятельности с детьми, которая включала в себя: ежедневную гимнастику и прогулки на свежем воздухе, спортивные игры и развлечения, ЧДА, различные виды гимнастики и закаливание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50F6">
        <w:rPr>
          <w:rFonts w:ascii="Times New Roman" w:hAnsi="Times New Roman"/>
          <w:sz w:val="24"/>
          <w:szCs w:val="24"/>
        </w:rPr>
        <w:t>витаминизацию и иммунизацию</w:t>
      </w:r>
      <w:r>
        <w:rPr>
          <w:rFonts w:ascii="Times New Roman" w:hAnsi="Times New Roman"/>
          <w:sz w:val="24"/>
          <w:szCs w:val="24"/>
        </w:rPr>
        <w:t>.</w:t>
      </w:r>
    </w:p>
    <w:p w:rsidR="00B926BB" w:rsidRPr="00B926BB" w:rsidRDefault="00B926BB" w:rsidP="00B926BB">
      <w:pPr>
        <w:spacing w:after="0" w:line="240" w:lineRule="auto"/>
        <w:ind w:right="120" w:firstLine="851"/>
        <w:jc w:val="both"/>
        <w:rPr>
          <w:sz w:val="24"/>
          <w:szCs w:val="24"/>
        </w:rPr>
      </w:pPr>
    </w:p>
    <w:p w:rsidR="00B926BB" w:rsidRPr="00B926BB" w:rsidRDefault="00B926BB" w:rsidP="00B926BB">
      <w:pPr>
        <w:spacing w:line="240" w:lineRule="auto"/>
        <w:ind w:left="7"/>
        <w:jc w:val="both"/>
        <w:rPr>
          <w:i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Вывод: </w:t>
      </w:r>
      <w:r w:rsidRPr="00B926BB">
        <w:rPr>
          <w:rFonts w:ascii="Times New Roman" w:hAnsi="Times New Roman"/>
          <w:i/>
          <w:sz w:val="24"/>
          <w:szCs w:val="24"/>
        </w:rPr>
        <w:t>анализ оздоровительной работы МБДОУ показал, что работа по данному направлению</w:t>
      </w:r>
      <w:r w:rsidRPr="00B926B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926BB">
        <w:rPr>
          <w:rFonts w:ascii="Times New Roman" w:hAnsi="Times New Roman"/>
          <w:i/>
          <w:sz w:val="24"/>
          <w:szCs w:val="24"/>
        </w:rPr>
        <w:t xml:space="preserve">строилась в соответствии с годовым планом МБДОУ, разработанной программой «Здоровье». 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здоровья, по уровню физического развития. </w:t>
      </w:r>
      <w:proofErr w:type="gramStart"/>
      <w:r w:rsidRPr="00B926BB">
        <w:rPr>
          <w:rFonts w:ascii="Times New Roman" w:hAnsi="Times New Roman"/>
          <w:i/>
          <w:sz w:val="24"/>
          <w:szCs w:val="24"/>
        </w:rPr>
        <w:t>Целью медико-педагогического персонала было добиться качественного выполнения закаливающих процедур и оздоровительных мероприятий, этому способствовало создание оптимальных условия для охраны и укрепления здоровья детей, их физического и психического развития, реализация физкультурно-оздоровительной системы МБДОУ, которая при ее поэтапной реализации позволяет модернизировать образовательный процесс на основе внедрения</w:t>
      </w:r>
      <w:r w:rsidRPr="00B926BB">
        <w:rPr>
          <w:rFonts w:ascii="Times New Roman" w:hAnsi="Times New Roman"/>
          <w:sz w:val="24"/>
          <w:szCs w:val="24"/>
        </w:rPr>
        <w:t xml:space="preserve"> </w:t>
      </w:r>
      <w:r w:rsidRPr="00B926BB">
        <w:rPr>
          <w:rFonts w:ascii="Times New Roman" w:hAnsi="Times New Roman"/>
          <w:i/>
          <w:sz w:val="24"/>
          <w:szCs w:val="24"/>
        </w:rPr>
        <w:t xml:space="preserve">новых форм и методов </w:t>
      </w:r>
      <w:proofErr w:type="spellStart"/>
      <w:r w:rsidRPr="00B926BB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B926BB">
        <w:rPr>
          <w:rFonts w:ascii="Times New Roman" w:hAnsi="Times New Roman"/>
          <w:i/>
          <w:sz w:val="24"/>
          <w:szCs w:val="24"/>
        </w:rPr>
        <w:t>, объединения усилий всех специалистов.</w:t>
      </w:r>
      <w:proofErr w:type="gramEnd"/>
    </w:p>
    <w:p w:rsidR="00B926BB" w:rsidRPr="00B27D0A" w:rsidRDefault="00B926BB" w:rsidP="00B926BB">
      <w:pPr>
        <w:spacing w:line="240" w:lineRule="auto"/>
        <w:ind w:left="7"/>
        <w:jc w:val="both"/>
        <w:rPr>
          <w:i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Определение проблемы: </w:t>
      </w:r>
      <w:r w:rsidRPr="00B27D0A">
        <w:rPr>
          <w:rFonts w:ascii="Times New Roman" w:hAnsi="Times New Roman"/>
          <w:i/>
          <w:sz w:val="24"/>
          <w:szCs w:val="24"/>
        </w:rPr>
        <w:t>Не достаточное материально-техническое обеспечение полноценного</w:t>
      </w:r>
      <w:r w:rsidRPr="00B27D0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7D0A">
        <w:rPr>
          <w:rFonts w:ascii="Times New Roman" w:hAnsi="Times New Roman"/>
          <w:i/>
          <w:sz w:val="24"/>
          <w:szCs w:val="24"/>
        </w:rPr>
        <w:t>физического развития детей, следствие этого не достаточное овладение детьми основными движениями и физическими качествами.</w:t>
      </w:r>
    </w:p>
    <w:p w:rsidR="00B926BB" w:rsidRPr="00B27D0A" w:rsidRDefault="00B926BB" w:rsidP="00B926BB">
      <w:pPr>
        <w:spacing w:line="237" w:lineRule="auto"/>
        <w:jc w:val="both"/>
        <w:rPr>
          <w:i/>
          <w:sz w:val="24"/>
          <w:szCs w:val="24"/>
        </w:rPr>
      </w:pPr>
      <w:r w:rsidRPr="00B27D0A">
        <w:rPr>
          <w:rFonts w:ascii="Times New Roman" w:hAnsi="Times New Roman"/>
          <w:b/>
          <w:bCs/>
          <w:sz w:val="24"/>
          <w:szCs w:val="24"/>
        </w:rPr>
        <w:t xml:space="preserve">Гипотеза: </w:t>
      </w:r>
      <w:r w:rsidRPr="00B27D0A">
        <w:rPr>
          <w:rFonts w:ascii="Times New Roman" w:hAnsi="Times New Roman"/>
          <w:i/>
          <w:sz w:val="24"/>
          <w:szCs w:val="24"/>
        </w:rPr>
        <w:t>Продолжение обеспечения охраны и укрепления физического и психического</w:t>
      </w:r>
      <w:r w:rsidRPr="00B27D0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7D0A">
        <w:rPr>
          <w:rFonts w:ascii="Times New Roman" w:hAnsi="Times New Roman"/>
          <w:i/>
          <w:sz w:val="24"/>
          <w:szCs w:val="24"/>
        </w:rPr>
        <w:t>здоровья детей, формирование культуры здорового образа жизни в тесном сотрудничестве с семьей, расширение материально-технической базы, повлечёт за собой качественное улучшение работы по физическому развитию и воспитанию детей.</w:t>
      </w:r>
    </w:p>
    <w:p w:rsidR="00B926BB" w:rsidRPr="00B51538" w:rsidRDefault="00D01FCC" w:rsidP="00B926BB">
      <w:pPr>
        <w:tabs>
          <w:tab w:val="left" w:pos="9923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323318">
        <w:rPr>
          <w:rFonts w:ascii="Times New Roman" w:hAnsi="Times New Roman"/>
          <w:b/>
        </w:rPr>
        <w:t>Задача:</w:t>
      </w:r>
      <w:r w:rsidRPr="00323318">
        <w:t xml:space="preserve"> </w:t>
      </w:r>
      <w:r w:rsidR="00B926BB" w:rsidRPr="00B926BB">
        <w:rPr>
          <w:rFonts w:ascii="Times New Roman" w:hAnsi="Times New Roman"/>
          <w:i/>
          <w:sz w:val="24"/>
          <w:szCs w:val="24"/>
        </w:rPr>
        <w:t xml:space="preserve">Совершенствование условий для сохранения и укрепления здоровья воспитанников, формирование у детей представлений о здоровом образе жизни </w:t>
      </w:r>
      <w:r w:rsidRPr="00B926BB">
        <w:rPr>
          <w:rFonts w:ascii="Times New Roman" w:hAnsi="Times New Roman"/>
          <w:i/>
          <w:sz w:val="24"/>
          <w:szCs w:val="24"/>
        </w:rPr>
        <w:t>через реализацию комплексно-оздоровительной программы «Здоровье», посредством обеспечения информационной открытости образовательного учреждения.</w:t>
      </w:r>
      <w:r w:rsidR="00B926BB" w:rsidRPr="00B926BB">
        <w:rPr>
          <w:rFonts w:ascii="Times New Roman" w:hAnsi="Times New Roman"/>
        </w:rPr>
        <w:t xml:space="preserve"> </w:t>
      </w:r>
    </w:p>
    <w:p w:rsidR="00D01FCC" w:rsidRPr="00E93679" w:rsidRDefault="00D01FCC" w:rsidP="00E93679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/>
          <w:color w:val="FF0000"/>
          <w:sz w:val="24"/>
          <w:szCs w:val="24"/>
        </w:rPr>
      </w:pPr>
    </w:p>
    <w:p w:rsidR="00D01FCC" w:rsidRPr="00323318" w:rsidRDefault="00D01FCC" w:rsidP="0018136C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323318">
        <w:rPr>
          <w:rStyle w:val="a5"/>
          <w:rFonts w:ascii="Times New Roman" w:hAnsi="Times New Roman"/>
          <w:b/>
          <w:i w:val="0"/>
          <w:iCs/>
          <w:sz w:val="24"/>
          <w:szCs w:val="24"/>
        </w:rPr>
        <w:t>2.3. Реализация новых требований к содержанию и организации образовательного процесса</w:t>
      </w:r>
    </w:p>
    <w:p w:rsidR="00D01FCC" w:rsidRDefault="00D405BE" w:rsidP="00D405BE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>(</w:t>
      </w:r>
      <w:r w:rsidR="007D7A20" w:rsidRPr="00D405BE">
        <w:rPr>
          <w:rFonts w:ascii="Times New Roman" w:hAnsi="Times New Roman"/>
          <w:sz w:val="24"/>
          <w:szCs w:val="24"/>
        </w:rPr>
        <w:t>Осуществление социально-коммуникативного, познавательного, речевого, физического, художественно – эстетического развития воспитанников</w:t>
      </w:r>
      <w:r w:rsidRPr="00D405BE">
        <w:rPr>
          <w:rFonts w:ascii="Times New Roman" w:hAnsi="Times New Roman"/>
          <w:sz w:val="24"/>
          <w:szCs w:val="24"/>
        </w:rPr>
        <w:t>)</w:t>
      </w:r>
    </w:p>
    <w:p w:rsidR="00D405BE" w:rsidRPr="00D405BE" w:rsidRDefault="00D405BE" w:rsidP="00D405BE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/>
          <w:sz w:val="24"/>
          <w:szCs w:val="24"/>
        </w:rPr>
      </w:pPr>
    </w:p>
    <w:p w:rsidR="00B926BB" w:rsidRPr="00B80289" w:rsidRDefault="00D01FCC" w:rsidP="00B926BB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2E0C0A">
        <w:rPr>
          <w:rFonts w:ascii="Times New Roman" w:hAnsi="Times New Roman"/>
          <w:b/>
          <w:sz w:val="24"/>
          <w:szCs w:val="24"/>
        </w:rPr>
        <w:t xml:space="preserve">Содержание обучения и воспитания воспитанников Учреждения </w:t>
      </w:r>
      <w:r w:rsidRPr="002E0C0A">
        <w:rPr>
          <w:rFonts w:ascii="Times New Roman" w:hAnsi="Times New Roman"/>
          <w:sz w:val="24"/>
          <w:szCs w:val="24"/>
        </w:rPr>
        <w:t>определяется</w:t>
      </w:r>
      <w:proofErr w:type="gramStart"/>
      <w:r w:rsidRPr="002E0C0A">
        <w:rPr>
          <w:rFonts w:ascii="Times New Roman" w:hAnsi="Times New Roman"/>
          <w:sz w:val="24"/>
          <w:szCs w:val="24"/>
        </w:rPr>
        <w:t xml:space="preserve"> </w:t>
      </w:r>
      <w:r w:rsidR="00B926BB" w:rsidRPr="00B80289">
        <w:rPr>
          <w:rFonts w:ascii="Times New Roman" w:hAnsi="Times New Roman"/>
          <w:bCs/>
          <w:kern w:val="32"/>
          <w:sz w:val="24"/>
          <w:szCs w:val="24"/>
        </w:rPr>
        <w:t>В</w:t>
      </w:r>
      <w:proofErr w:type="gramEnd"/>
      <w:r w:rsidR="00B926BB" w:rsidRPr="00B80289">
        <w:rPr>
          <w:rFonts w:ascii="Times New Roman" w:hAnsi="Times New Roman"/>
          <w:bCs/>
          <w:kern w:val="32"/>
          <w:sz w:val="24"/>
          <w:szCs w:val="24"/>
        </w:rPr>
        <w:t xml:space="preserve"> соответствии с Законом «Об образовании в Российской Федерации» от 29.12.2012 г. № 273, Уставом в МБДОУ реализуется Основная образовательная программа дошкольного образования (далее – Программа), утвержденная приказом заведующего от 30.08.2019 </w:t>
      </w:r>
      <w:r w:rsidR="00B926BB">
        <w:rPr>
          <w:rFonts w:ascii="Times New Roman" w:hAnsi="Times New Roman"/>
          <w:bCs/>
          <w:kern w:val="32"/>
          <w:sz w:val="24"/>
          <w:szCs w:val="24"/>
        </w:rPr>
        <w:t>г. №262 О.</w:t>
      </w:r>
      <w:r w:rsidR="00B926BB" w:rsidRPr="00B8028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926BB" w:rsidRPr="00B80289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:rsidR="00B926BB" w:rsidRDefault="00B926BB" w:rsidP="00B926BB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80289">
        <w:rPr>
          <w:rFonts w:ascii="Times New Roman" w:hAnsi="Times New Roman"/>
          <w:bCs/>
          <w:kern w:val="32"/>
          <w:sz w:val="24"/>
          <w:szCs w:val="24"/>
        </w:rPr>
        <w:t>Программа предусматривает очную форму образования без применения дистанционных технологий. Численность воспитанников по реализуемым образовательным программам за с</w:t>
      </w:r>
      <w:r>
        <w:rPr>
          <w:rFonts w:ascii="Times New Roman" w:hAnsi="Times New Roman"/>
          <w:bCs/>
          <w:kern w:val="32"/>
          <w:sz w:val="24"/>
          <w:szCs w:val="24"/>
        </w:rPr>
        <w:t>чет бюджетных ассигнований: 183человека.</w:t>
      </w:r>
    </w:p>
    <w:p w:rsidR="00B926BB" w:rsidRDefault="00B926BB" w:rsidP="00B926BB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разработана педагогическим коллективом в соответствии с федеральным государственным стандартом дошкольного образования,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образованию, с учетом образовательной программы «Истоки», </w:t>
      </w:r>
      <w:r w:rsidRPr="006D4A22">
        <w:rPr>
          <w:rFonts w:ascii="Times New Roman" w:hAnsi="Times New Roman"/>
          <w:sz w:val="24"/>
          <w:szCs w:val="24"/>
        </w:rPr>
        <w:t>разработанной авторским коллективом ГБНУ «Московский институт развития образования» под руководством доктора педагогических наук Л.А.</w:t>
      </w:r>
      <w:r>
        <w:rPr>
          <w:rFonts w:ascii="Times New Roman" w:hAnsi="Times New Roman"/>
          <w:sz w:val="24"/>
          <w:szCs w:val="24"/>
        </w:rPr>
        <w:t xml:space="preserve"> Парамоновой для детей 1 – 8 лет.</w:t>
      </w:r>
      <w:proofErr w:type="gramEnd"/>
    </w:p>
    <w:p w:rsidR="00B926BB" w:rsidRDefault="00B926BB" w:rsidP="00B926B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80289">
        <w:rPr>
          <w:rFonts w:ascii="Times New Roman" w:hAnsi="Times New Roman"/>
          <w:bCs/>
          <w:kern w:val="32"/>
          <w:sz w:val="24"/>
          <w:szCs w:val="24"/>
        </w:rPr>
        <w:t xml:space="preserve">Вариативная часть Программы разработана с учетом мнения родителей (законных представителей) воспитанников на основании результатов анкетирования. Анкетирование </w:t>
      </w:r>
      <w:r w:rsidRPr="00B80289">
        <w:rPr>
          <w:rFonts w:ascii="Times New Roman" w:hAnsi="Times New Roman"/>
          <w:bCs/>
          <w:kern w:val="32"/>
          <w:sz w:val="24"/>
          <w:szCs w:val="24"/>
        </w:rPr>
        <w:lastRenderedPageBreak/>
        <w:t>проводилось в период с 27.05.2019 г. по 16.08.2019 г., в н</w:t>
      </w:r>
      <w:r>
        <w:rPr>
          <w:rFonts w:ascii="Times New Roman" w:hAnsi="Times New Roman"/>
          <w:bCs/>
          <w:kern w:val="32"/>
          <w:sz w:val="24"/>
          <w:szCs w:val="24"/>
        </w:rPr>
        <w:t>ем приняли участие 174 родителя</w:t>
      </w:r>
      <w:r w:rsidRPr="00B80289">
        <w:rPr>
          <w:rFonts w:ascii="Times New Roman" w:hAnsi="Times New Roman"/>
          <w:bCs/>
          <w:kern w:val="32"/>
          <w:sz w:val="24"/>
          <w:szCs w:val="24"/>
        </w:rPr>
        <w:t xml:space="preserve"> (законных представителей) воспитанников, что составляет 1</w:t>
      </w:r>
      <w:r>
        <w:rPr>
          <w:rFonts w:ascii="Times New Roman" w:hAnsi="Times New Roman"/>
          <w:bCs/>
          <w:kern w:val="32"/>
          <w:sz w:val="24"/>
          <w:szCs w:val="24"/>
        </w:rPr>
        <w:t>00% от общего числа опрошенных. Приказ заведующего от 28.08.2019 №259 «</w:t>
      </w:r>
      <w:r w:rsidRPr="00A0124D">
        <w:rPr>
          <w:rFonts w:ascii="Times New Roman" w:hAnsi="Times New Roman"/>
          <w:sz w:val="24"/>
          <w:szCs w:val="24"/>
        </w:rPr>
        <w:t>Об итогах анкетирования среди родителей (законных представителей) в МБДОУ «Детский сад №21 «Умка» г. Воркуты по выбору программ, направленных на развитие детей в одной или нескольких образовательных областях, видах деятельности и /или культурных практиках.</w:t>
      </w:r>
      <w:r w:rsidRPr="00A0124D">
        <w:rPr>
          <w:rFonts w:ascii="Times New Roman" w:hAnsi="Times New Roman"/>
          <w:b/>
          <w:sz w:val="24"/>
          <w:szCs w:val="24"/>
        </w:rPr>
        <w:t xml:space="preserve"> </w:t>
      </w:r>
    </w:p>
    <w:p w:rsidR="00B926BB" w:rsidRDefault="00B926BB" w:rsidP="00B926BB">
      <w:pPr>
        <w:spacing w:after="0" w:line="240" w:lineRule="auto"/>
        <w:ind w:firstLine="85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0960E4">
        <w:rPr>
          <w:rFonts w:ascii="Times New Roman" w:hAnsi="Times New Roman"/>
          <w:bCs/>
          <w:kern w:val="32"/>
          <w:sz w:val="24"/>
          <w:szCs w:val="24"/>
        </w:rPr>
        <w:t xml:space="preserve">Среди контингента воспитанников в МБДОУ нет детей с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диагнозом </w:t>
      </w:r>
      <w:r w:rsidRPr="000960E4">
        <w:rPr>
          <w:rFonts w:ascii="Times New Roman" w:hAnsi="Times New Roman"/>
          <w:bCs/>
          <w:kern w:val="32"/>
          <w:sz w:val="24"/>
          <w:szCs w:val="24"/>
        </w:rPr>
        <w:t>ОВЗ и детей - инвалидов, соответственно адаптированная образовательная программа не реализуется. Также не реализуются дополнительные образовательные программы, так как штатным расписанием не предусмотрена ставка педаго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га дополнительного образования, </w:t>
      </w:r>
      <w:r w:rsidRPr="000960E4">
        <w:rPr>
          <w:rFonts w:ascii="Times New Roman" w:hAnsi="Times New Roman"/>
          <w:bCs/>
          <w:kern w:val="32"/>
          <w:sz w:val="24"/>
          <w:szCs w:val="24"/>
        </w:rPr>
        <w:t>лицензия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на дополнительное образование у учреждения есть.</w:t>
      </w:r>
    </w:p>
    <w:p w:rsidR="00B926BB" w:rsidRDefault="00B926BB" w:rsidP="00B926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образовательной деятельности в МБДОУ основана на комплексно-тематическом принципе построения образовательного процесса, с интеграцией содержания разных образовательных областей вокруг единой общей темы, посредством «Календаря жизни».</w:t>
      </w:r>
    </w:p>
    <w:p w:rsidR="00B926BB" w:rsidRPr="000960E4" w:rsidRDefault="00B926BB" w:rsidP="00B926B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требованиями ст. 14 Федерального закона от 29.12.2012 г. № 273-ФЗ «Об образовании в Российской Федерации», Правилами приема, перевода, оформления возникновения и прекращения отношений между муниципальным бюджетным дошкольным образовательным учреждением «Детский сад № 21 «Умка» г. Воркуты, воспитанниками и родителями (законными представителями), утвержденными приказом заведующего </w:t>
      </w:r>
      <w:r w:rsidRPr="000960E4">
        <w:rPr>
          <w:rFonts w:ascii="Times New Roman" w:hAnsi="Times New Roman"/>
          <w:color w:val="000000"/>
          <w:sz w:val="24"/>
          <w:szCs w:val="24"/>
        </w:rPr>
        <w:t>от 06.05.2019г. №177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, на основании заявлений родителей (законных представителей) образовательная деятельность осуществляется на государственном </w:t>
      </w:r>
      <w:proofErr w:type="gramStart"/>
      <w:r>
        <w:rPr>
          <w:rFonts w:ascii="Times New Roman" w:hAnsi="Times New Roman"/>
          <w:sz w:val="24"/>
          <w:szCs w:val="24"/>
        </w:rPr>
        <w:t>языке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(русский язык).</w:t>
      </w:r>
    </w:p>
    <w:p w:rsidR="00B926BB" w:rsidRPr="006D4A22" w:rsidRDefault="00B926BB" w:rsidP="00B926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A22">
        <w:rPr>
          <w:rFonts w:ascii="Times New Roman" w:hAnsi="Times New Roman"/>
          <w:sz w:val="24"/>
          <w:szCs w:val="24"/>
        </w:rPr>
        <w:t xml:space="preserve">Качество работы педагогического коллектива по реализации основной образовательной программы дошкольного образования отражается в уровне освоения образовательной программы </w:t>
      </w:r>
      <w:r w:rsidRPr="00A665BB">
        <w:rPr>
          <w:rFonts w:ascii="Times New Roman" w:hAnsi="Times New Roman"/>
          <w:sz w:val="24"/>
          <w:szCs w:val="24"/>
        </w:rPr>
        <w:t>дошкольного образования в целом, а также, уровне освоения образовательных областей, её составляющих.</w:t>
      </w:r>
    </w:p>
    <w:p w:rsidR="00B926BB" w:rsidRDefault="00B926BB" w:rsidP="00B926BB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A665BB">
        <w:rPr>
          <w:rFonts w:ascii="Times New Roman" w:hAnsi="Times New Roman"/>
          <w:bCs/>
          <w:kern w:val="32"/>
          <w:sz w:val="24"/>
          <w:szCs w:val="24"/>
        </w:rPr>
        <w:t xml:space="preserve">В целях оценки результативности педагогического воздействия и дальнейшего планирования образовательной деятельности педагогами в 2019 году проводилась оценка индивидуального развития воспитанников, на основании </w:t>
      </w:r>
      <w:r>
        <w:rPr>
          <w:rFonts w:ascii="Times New Roman" w:hAnsi="Times New Roman"/>
          <w:bCs/>
          <w:kern w:val="32"/>
          <w:sz w:val="24"/>
          <w:szCs w:val="24"/>
        </w:rPr>
        <w:t>утверждённого инструментария:</w:t>
      </w:r>
    </w:p>
    <w:p w:rsidR="005D7711" w:rsidRDefault="005D7711" w:rsidP="005D7711">
      <w:pPr>
        <w:spacing w:after="0" w:line="240" w:lineRule="auto"/>
        <w:jc w:val="both"/>
        <w:rPr>
          <w:rFonts w:ascii="Times New Roman" w:hAnsi="Times New Roman"/>
          <w:b/>
        </w:rPr>
      </w:pPr>
      <w:r w:rsidRPr="005D7711">
        <w:rPr>
          <w:rFonts w:ascii="Times New Roman" w:hAnsi="Times New Roman"/>
          <w:bCs/>
          <w:kern w:val="32"/>
          <w:sz w:val="24"/>
          <w:szCs w:val="24"/>
        </w:rPr>
        <w:t>-Приказ заведующего от 07.10.2019 №315</w:t>
      </w:r>
      <w:proofErr w:type="gramStart"/>
      <w:r w:rsidR="00B926BB" w:rsidRPr="005D7711">
        <w:rPr>
          <w:rFonts w:ascii="Times New Roman" w:hAnsi="Times New Roman"/>
          <w:bCs/>
          <w:kern w:val="32"/>
          <w:sz w:val="24"/>
          <w:szCs w:val="24"/>
        </w:rPr>
        <w:t xml:space="preserve"> О</w:t>
      </w:r>
      <w:proofErr w:type="gramEnd"/>
      <w:r w:rsidR="00B926BB" w:rsidRPr="005D7711">
        <w:rPr>
          <w:rFonts w:ascii="Times New Roman" w:hAnsi="Times New Roman"/>
          <w:bCs/>
          <w:kern w:val="32"/>
          <w:sz w:val="24"/>
          <w:szCs w:val="24"/>
        </w:rPr>
        <w:t xml:space="preserve"> «</w:t>
      </w:r>
      <w:r w:rsidRPr="005D7711">
        <w:rPr>
          <w:rFonts w:ascii="Times New Roman" w:hAnsi="Times New Roman"/>
        </w:rPr>
        <w:t xml:space="preserve">О проведении   первичной педагогической диагностики воспитанников </w:t>
      </w:r>
      <w:r w:rsidRPr="005D7711">
        <w:rPr>
          <w:rFonts w:ascii="Times New Roman" w:hAnsi="Times New Roman"/>
          <w:sz w:val="24"/>
          <w:szCs w:val="24"/>
        </w:rPr>
        <w:t>МБДОУ «Детский сад № 21 «Умка» г. Воркуты</w:t>
      </w:r>
      <w:r w:rsidRPr="005D7711">
        <w:rPr>
          <w:rFonts w:ascii="Times New Roman" w:hAnsi="Times New Roman"/>
        </w:rPr>
        <w:t xml:space="preserve"> в 2019 – 2020 учебном  году</w:t>
      </w:r>
    </w:p>
    <w:p w:rsidR="00B926BB" w:rsidRPr="005D7711" w:rsidRDefault="005D7711" w:rsidP="005D7711">
      <w:pPr>
        <w:spacing w:after="0" w:line="240" w:lineRule="auto"/>
        <w:jc w:val="both"/>
        <w:rPr>
          <w:rFonts w:ascii="Times New Roman" w:hAnsi="Times New Roman"/>
          <w:b/>
        </w:rPr>
      </w:pPr>
      <w:r w:rsidRPr="005D7711">
        <w:rPr>
          <w:rFonts w:ascii="Times New Roman" w:hAnsi="Times New Roman"/>
          <w:bCs/>
          <w:kern w:val="32"/>
          <w:sz w:val="24"/>
          <w:szCs w:val="24"/>
        </w:rPr>
        <w:t>- Приказ заведующего от 17.04.2020   №152</w:t>
      </w:r>
      <w:proofErr w:type="gramStart"/>
      <w:r w:rsidRPr="005D7711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B926BB" w:rsidRPr="005D7711">
        <w:rPr>
          <w:rFonts w:ascii="Times New Roman" w:hAnsi="Times New Roman"/>
          <w:bCs/>
          <w:kern w:val="32"/>
          <w:sz w:val="24"/>
          <w:szCs w:val="24"/>
        </w:rPr>
        <w:t>О</w:t>
      </w:r>
      <w:proofErr w:type="gramEnd"/>
      <w:r w:rsidR="00B926BB" w:rsidRPr="005D7711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B926BB" w:rsidRPr="005D7711">
        <w:rPr>
          <w:rFonts w:ascii="Times New Roman" w:hAnsi="Times New Roman"/>
          <w:b/>
          <w:bCs/>
          <w:kern w:val="32"/>
          <w:sz w:val="24"/>
          <w:szCs w:val="24"/>
        </w:rPr>
        <w:t>«</w:t>
      </w:r>
      <w:r w:rsidR="00B926BB" w:rsidRPr="005D7711">
        <w:rPr>
          <w:rFonts w:ascii="Times New Roman" w:hAnsi="Times New Roman"/>
          <w:bCs/>
          <w:kern w:val="32"/>
          <w:sz w:val="24"/>
          <w:szCs w:val="24"/>
        </w:rPr>
        <w:t>О проведении мониторинга полноты реализации ООП ДО, качества обучения и воспитания, готовности выпускников МБДОУ Детский сад № 21» г.</w:t>
      </w:r>
      <w:r w:rsidR="00B926BB" w:rsidRPr="00ED3247">
        <w:rPr>
          <w:rFonts w:ascii="Times New Roman" w:hAnsi="Times New Roman"/>
          <w:bCs/>
          <w:kern w:val="32"/>
          <w:sz w:val="24"/>
          <w:szCs w:val="24"/>
        </w:rPr>
        <w:t xml:space="preserve"> Воркуты к ш</w:t>
      </w:r>
      <w:r w:rsidR="00B926BB">
        <w:rPr>
          <w:rFonts w:ascii="Times New Roman" w:hAnsi="Times New Roman"/>
          <w:bCs/>
          <w:kern w:val="32"/>
          <w:sz w:val="24"/>
          <w:szCs w:val="24"/>
        </w:rPr>
        <w:t xml:space="preserve">кольному обучению по итогам </w:t>
      </w:r>
      <w:r w:rsidR="00B926BB" w:rsidRPr="00ED3247">
        <w:rPr>
          <w:rFonts w:ascii="Times New Roman" w:hAnsi="Times New Roman"/>
          <w:bCs/>
          <w:kern w:val="32"/>
          <w:sz w:val="24"/>
          <w:szCs w:val="24"/>
        </w:rPr>
        <w:t>2019</w:t>
      </w:r>
      <w:r w:rsidR="00B926BB">
        <w:rPr>
          <w:rFonts w:ascii="Times New Roman" w:hAnsi="Times New Roman"/>
          <w:bCs/>
          <w:kern w:val="32"/>
          <w:sz w:val="24"/>
          <w:szCs w:val="24"/>
        </w:rPr>
        <w:t>-2020</w:t>
      </w:r>
      <w:r w:rsidR="00B926BB" w:rsidRPr="00ED3247">
        <w:rPr>
          <w:rFonts w:ascii="Times New Roman" w:hAnsi="Times New Roman"/>
          <w:bCs/>
          <w:kern w:val="32"/>
          <w:sz w:val="24"/>
          <w:szCs w:val="24"/>
        </w:rPr>
        <w:t xml:space="preserve"> учебного года»</w:t>
      </w:r>
      <w:r w:rsidR="00B926BB">
        <w:rPr>
          <w:rFonts w:ascii="Times New Roman" w:hAnsi="Times New Roman"/>
          <w:bCs/>
          <w:kern w:val="32"/>
          <w:sz w:val="24"/>
          <w:szCs w:val="24"/>
        </w:rPr>
        <w:t>.</w:t>
      </w:r>
      <w:r w:rsidR="00B926BB" w:rsidRPr="00ED3247">
        <w:rPr>
          <w:rFonts w:ascii="Times New Roman" w:hAnsi="Times New Roman"/>
          <w:bCs/>
          <w:kern w:val="32"/>
          <w:sz w:val="24"/>
          <w:szCs w:val="24"/>
        </w:rPr>
        <w:t xml:space="preserve">  </w:t>
      </w:r>
    </w:p>
    <w:p w:rsidR="00B926BB" w:rsidRDefault="00B926BB" w:rsidP="00B926BB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A665BB">
        <w:rPr>
          <w:rFonts w:ascii="Times New Roman" w:hAnsi="Times New Roman"/>
          <w:bCs/>
          <w:kern w:val="32"/>
          <w:sz w:val="24"/>
          <w:szCs w:val="24"/>
        </w:rPr>
        <w:t>Положительные результаты достигнуты благодаря использованию в работе с дошкольниками эффективных методов, технологий, способствующих развитию самостоятельности, познавательных интересов детей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7D7A20" w:rsidRPr="00B83F48" w:rsidRDefault="007D7A20" w:rsidP="007D7A20">
      <w:pPr>
        <w:tabs>
          <w:tab w:val="left" w:pos="10206"/>
        </w:tabs>
        <w:spacing w:after="0"/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B83F48">
        <w:rPr>
          <w:rFonts w:ascii="Times New Roman" w:hAnsi="Times New Roman"/>
          <w:color w:val="000000"/>
          <w:sz w:val="24"/>
          <w:szCs w:val="24"/>
        </w:rPr>
        <w:t xml:space="preserve">С целью обеспечения полноты реализации основной образовательной программы дошкольного образования, а также выполнения муниципального задания, мероприятий Программы развития, комплексной программы «Здоровье» в МБДОУ осуществлялась контрольная деятельность, которая регламентировалась Положением о контрольной деятельности утвержденное Приказом </w:t>
      </w:r>
      <w:r w:rsidRPr="00B83F48">
        <w:rPr>
          <w:rFonts w:ascii="Times New Roman" w:hAnsi="Times New Roman"/>
          <w:sz w:val="24"/>
          <w:szCs w:val="24"/>
        </w:rPr>
        <w:t>№ 287</w:t>
      </w:r>
      <w:proofErr w:type="gramStart"/>
      <w:r w:rsidRPr="00B83F48">
        <w:rPr>
          <w:rFonts w:ascii="Times New Roman" w:hAnsi="Times New Roman"/>
          <w:sz w:val="24"/>
          <w:szCs w:val="24"/>
        </w:rPr>
        <w:t xml:space="preserve"> </w:t>
      </w:r>
      <w:r w:rsidRPr="00B83F48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B83F48">
        <w:rPr>
          <w:rFonts w:ascii="Times New Roman" w:hAnsi="Times New Roman"/>
          <w:sz w:val="24"/>
          <w:szCs w:val="24"/>
        </w:rPr>
        <w:t xml:space="preserve"> от «30»октября </w:t>
      </w:r>
      <w:smartTag w:uri="urn:schemas-microsoft-com:office:smarttags" w:element="metricconverter">
        <w:smartTagPr>
          <w:attr w:name="ProductID" w:val="2015 г"/>
        </w:smartTagPr>
        <w:r w:rsidRPr="00B83F48">
          <w:rPr>
            <w:rFonts w:ascii="Times New Roman" w:hAnsi="Times New Roman"/>
            <w:sz w:val="24"/>
            <w:szCs w:val="24"/>
          </w:rPr>
          <w:t>2015 г</w:t>
        </w:r>
      </w:smartTag>
      <w:r w:rsidRPr="00B83F4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 целях обеспечения</w:t>
      </w:r>
      <w:r w:rsidRPr="00B83F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получения</w:t>
      </w:r>
      <w:r w:rsidRPr="00B83F48">
        <w:rPr>
          <w:rFonts w:ascii="Times New Roman" w:hAnsi="Times New Roman"/>
          <w:sz w:val="24"/>
          <w:szCs w:val="24"/>
        </w:rPr>
        <w:t xml:space="preserve"> информации об условиях функционирования и развития дошкольного учреждения, информации   для оценки и анализа состояния образовательной деятельности в   </w:t>
      </w:r>
      <w:r w:rsidRPr="00B83F48">
        <w:rPr>
          <w:rFonts w:ascii="Times New Roman" w:hAnsi="Times New Roman"/>
          <w:kern w:val="1"/>
          <w:sz w:val="24"/>
          <w:szCs w:val="24"/>
        </w:rPr>
        <w:t>Учреждении</w:t>
      </w:r>
      <w:r w:rsidRPr="00B83F48">
        <w:rPr>
          <w:rFonts w:ascii="Times New Roman" w:hAnsi="Times New Roman"/>
          <w:spacing w:val="-1"/>
          <w:sz w:val="24"/>
          <w:szCs w:val="24"/>
        </w:rPr>
        <w:t xml:space="preserve">, достоверных результатов деятельности участников </w:t>
      </w:r>
      <w:r w:rsidRPr="00B83F48">
        <w:rPr>
          <w:rFonts w:ascii="Times New Roman" w:hAnsi="Times New Roman"/>
          <w:spacing w:val="2"/>
          <w:sz w:val="24"/>
          <w:szCs w:val="24"/>
        </w:rPr>
        <w:t xml:space="preserve">образовательного процесса </w:t>
      </w:r>
      <w:r w:rsidRPr="00B83F48">
        <w:rPr>
          <w:rFonts w:ascii="Times New Roman" w:hAnsi="Times New Roman"/>
          <w:sz w:val="24"/>
          <w:szCs w:val="24"/>
        </w:rPr>
        <w:t xml:space="preserve">и предусматривала алгоритм проведения мероприятий по осуществлению контроля в МБДОУ. </w:t>
      </w:r>
    </w:p>
    <w:p w:rsidR="007D7A20" w:rsidRPr="00B83F48" w:rsidRDefault="00B27D0A" w:rsidP="007D7A20">
      <w:pPr>
        <w:tabs>
          <w:tab w:val="left" w:pos="10206"/>
        </w:tabs>
        <w:spacing w:after="0"/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Так, в августе 2020</w:t>
      </w:r>
      <w:r w:rsidR="007D7A20" w:rsidRPr="00B83F48">
        <w:rPr>
          <w:rFonts w:ascii="Times New Roman" w:hAnsi="Times New Roman"/>
          <w:color w:val="000000"/>
          <w:sz w:val="24"/>
          <w:szCs w:val="24"/>
        </w:rPr>
        <w:t xml:space="preserve"> года был проведен комплексный контроль по теме «Готовность дошк</w:t>
      </w:r>
      <w:r>
        <w:rPr>
          <w:rFonts w:ascii="Times New Roman" w:hAnsi="Times New Roman"/>
          <w:color w:val="000000"/>
          <w:sz w:val="24"/>
          <w:szCs w:val="24"/>
        </w:rPr>
        <w:t>ольного учреждения к новому 2020 - 2021</w:t>
      </w:r>
      <w:r w:rsidR="007D7A20" w:rsidRPr="00B83F48">
        <w:rPr>
          <w:rFonts w:ascii="Times New Roman" w:hAnsi="Times New Roman"/>
          <w:color w:val="000000"/>
          <w:sz w:val="24"/>
          <w:szCs w:val="24"/>
        </w:rPr>
        <w:t xml:space="preserve"> учебному году», позволивший своевременно устранить выявленные недочеты</w:t>
      </w:r>
      <w:r w:rsidR="007D7A20" w:rsidRPr="009B75AF">
        <w:rPr>
          <w:rFonts w:ascii="Times New Roman" w:hAnsi="Times New Roman"/>
          <w:color w:val="000000"/>
          <w:sz w:val="23"/>
          <w:szCs w:val="23"/>
        </w:rPr>
        <w:t>, и обеспечить оптимальные условия для обеспечения комплексной безопасности, соблюдения санитарно - гигиенических условий, обеспечить качественную организацию образовательного процесса.</w:t>
      </w:r>
    </w:p>
    <w:p w:rsidR="005E7F5E" w:rsidRDefault="005E7F5E" w:rsidP="007D7A20">
      <w:pPr>
        <w:widowControl w:val="0"/>
        <w:spacing w:after="0" w:line="317" w:lineRule="exact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7D7A20" w:rsidRDefault="007D7A20" w:rsidP="007D7A20">
      <w:pPr>
        <w:widowControl w:val="0"/>
        <w:spacing w:after="0" w:line="317" w:lineRule="exact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9B75AF">
        <w:rPr>
          <w:rFonts w:ascii="Times New Roman" w:hAnsi="Times New Roman"/>
          <w:b/>
          <w:color w:val="000000"/>
          <w:sz w:val="23"/>
          <w:szCs w:val="23"/>
        </w:rPr>
        <w:lastRenderedPageBreak/>
        <w:t>Проведено два тематических контроля:</w:t>
      </w:r>
    </w:p>
    <w:p w:rsidR="007D7A20" w:rsidRDefault="007D7A20" w:rsidP="007D7A20">
      <w:pPr>
        <w:widowControl w:val="0"/>
        <w:spacing w:after="0" w:line="317" w:lineRule="exact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6"/>
        <w:gridCol w:w="3460"/>
        <w:gridCol w:w="3485"/>
      </w:tblGrid>
      <w:tr w:rsidR="007D7A20" w:rsidTr="00F9713E"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Название контроля</w:t>
            </w:r>
          </w:p>
        </w:tc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Реквизиты приказов</w:t>
            </w:r>
          </w:p>
        </w:tc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                Итоги</w:t>
            </w:r>
          </w:p>
        </w:tc>
      </w:tr>
      <w:tr w:rsidR="007D7A20" w:rsidTr="00F9713E"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Pr="006D4A22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</w:p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B75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9B75AF">
              <w:rPr>
                <w:rFonts w:ascii="Times New Roman" w:hAnsi="Times New Roman"/>
                <w:sz w:val="24"/>
                <w:szCs w:val="24"/>
              </w:rPr>
              <w:t>Эффективность воспитательно-образовательной работы в ДОУ по развитию речи и речевого общения детей</w:t>
            </w:r>
            <w:r w:rsidRPr="009B75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» в </w:t>
            </w:r>
            <w:r w:rsidRPr="009B75AF">
              <w:rPr>
                <w:rFonts w:ascii="Times New Roman" w:hAnsi="Times New Roman"/>
                <w:sz w:val="24"/>
                <w:szCs w:val="24"/>
              </w:rPr>
              <w:t>МБДОУ «Детский сад №21»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5AF">
              <w:rPr>
                <w:rFonts w:ascii="Times New Roman" w:hAnsi="Times New Roman"/>
                <w:sz w:val="24"/>
                <w:szCs w:val="24"/>
              </w:rPr>
              <w:t>Воркуты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75AF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Определена оценка</w:t>
            </w:r>
            <w:r w:rsidRPr="009B7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работы дошкольного учреждения по актуальному направлению деятельности и 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еделены перспективы дальнейшего </w:t>
            </w:r>
            <w:r w:rsidRPr="009B75A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 практики работы МБДОУ по реализации принципов и приоритетных задач дошкольного образования в области экологического образования дошкольников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7A20" w:rsidTr="00F9713E"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B27D0A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</w:p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D4A22">
              <w:rPr>
                <w:rFonts w:ascii="Times New Roman" w:hAnsi="Times New Roman"/>
                <w:sz w:val="24"/>
                <w:szCs w:val="24"/>
              </w:rPr>
              <w:t>«Создание условий по сохранению и укреплению здоровья воспитанников» в МБДОУ «Детский сад № 21 «Умка» г. Воркуты</w:t>
            </w:r>
          </w:p>
        </w:tc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521" w:type="dxa"/>
          </w:tcPr>
          <w:p w:rsidR="007D7A20" w:rsidRDefault="007D7A20" w:rsidP="00F9713E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Выявлены </w:t>
            </w:r>
            <w:r w:rsidRPr="006D4A22">
              <w:rPr>
                <w:rFonts w:ascii="Times New Roman" w:hAnsi="Times New Roman"/>
                <w:sz w:val="24"/>
                <w:szCs w:val="24"/>
              </w:rPr>
              <w:t xml:space="preserve"> положительные моменты в совершенствовании физкультурно - оздоровительной деятельности в МБДОУ (внедрение эффективных практик по вопросам закаливания, организации двигательного режима, осознанное отношение всех участников образовательных отношений к вопросам сохранения и укрепления здоровья воспитанников, а также выявить недоработки в вопросах качества организации прогулок, вопросах педаго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гического просвещения родителей </w:t>
            </w:r>
            <w:r w:rsidRPr="006D4A22">
              <w:rPr>
                <w:rFonts w:ascii="Times New Roman" w:hAnsi="Times New Roman"/>
                <w:sz w:val="24"/>
                <w:szCs w:val="24"/>
              </w:rPr>
              <w:t>(законных представителей) по вопросам эффективности профилактических прививок против гриппа.</w:t>
            </w:r>
            <w:proofErr w:type="gramEnd"/>
          </w:p>
        </w:tc>
      </w:tr>
    </w:tbl>
    <w:p w:rsidR="007D7A20" w:rsidRDefault="007D7A20" w:rsidP="00B926BB">
      <w:pPr>
        <w:keepNext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D01FCC" w:rsidRPr="00B0342E" w:rsidRDefault="00D01FCC" w:rsidP="00B926BB">
      <w:pPr>
        <w:shd w:val="clear" w:color="auto" w:fill="FFFFFF"/>
        <w:spacing w:after="0" w:line="240" w:lineRule="auto"/>
        <w:ind w:right="57" w:firstLine="709"/>
        <w:jc w:val="both"/>
        <w:rPr>
          <w:rStyle w:val="a5"/>
          <w:rFonts w:ascii="Times New Roman" w:hAnsi="Times New Roman"/>
          <w:b/>
          <w:i w:val="0"/>
          <w:iCs/>
          <w:color w:val="FF0000"/>
          <w:sz w:val="24"/>
          <w:szCs w:val="24"/>
        </w:rPr>
      </w:pPr>
    </w:p>
    <w:p w:rsidR="005E7F5E" w:rsidRDefault="005E7F5E" w:rsidP="0018136C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5E7F5E" w:rsidRDefault="005E7F5E" w:rsidP="0018136C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5E7F5E" w:rsidRDefault="005E7F5E" w:rsidP="0018136C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Pr="00CA66A7" w:rsidRDefault="00D01FCC" w:rsidP="0018136C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bookmarkStart w:id="1" w:name="_GoBack"/>
      <w:bookmarkEnd w:id="1"/>
      <w:r w:rsidRPr="00CA66A7">
        <w:rPr>
          <w:rStyle w:val="a5"/>
          <w:rFonts w:ascii="Times New Roman" w:hAnsi="Times New Roman"/>
          <w:b/>
          <w:i w:val="0"/>
          <w:iCs/>
          <w:sz w:val="24"/>
          <w:szCs w:val="24"/>
        </w:rPr>
        <w:lastRenderedPageBreak/>
        <w:t>Осуществление физического, познавательно-речевого, социально-личностного, художественно-эстетического развития воспитанников</w:t>
      </w:r>
    </w:p>
    <w:p w:rsidR="00D01FCC" w:rsidRPr="00CA66A7" w:rsidRDefault="00D01FCC" w:rsidP="0018136C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B926BB" w:rsidRDefault="00D01FCC" w:rsidP="003E5E21">
      <w:pPr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E5E21">
        <w:rPr>
          <w:rFonts w:ascii="Times New Roman" w:hAnsi="Times New Roman"/>
          <w:sz w:val="24"/>
          <w:szCs w:val="24"/>
        </w:rPr>
        <w:t>Содержание всех видов деятельности в ДОУ определяется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3E5E21">
        <w:rPr>
          <w:rFonts w:ascii="Times New Roman" w:hAnsi="Times New Roman"/>
          <w:sz w:val="24"/>
          <w:szCs w:val="24"/>
        </w:rPr>
        <w:t xml:space="preserve">в соответствии с Основной образовательной программой ДО, Годовым календарным графиком и Учебным планом. ООПДО учреждения </w:t>
      </w:r>
      <w:proofErr w:type="gramStart"/>
      <w:r w:rsidRPr="003E5E21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3E5E21">
        <w:rPr>
          <w:rFonts w:ascii="Times New Roman" w:hAnsi="Times New Roman"/>
          <w:sz w:val="24"/>
          <w:szCs w:val="24"/>
        </w:rPr>
        <w:t>, утверждена и реализуется учреждением самостоятельно на основе примерных основных образовательных программ дошкольного образования и определяет содержание и организацию образовательного процесса для воспитанников в возрасте от 1</w:t>
      </w:r>
      <w:r w:rsidR="00B926BB">
        <w:rPr>
          <w:rFonts w:ascii="Times New Roman" w:hAnsi="Times New Roman"/>
          <w:sz w:val="24"/>
          <w:szCs w:val="24"/>
        </w:rPr>
        <w:t xml:space="preserve"> до 8</w:t>
      </w:r>
      <w:r w:rsidRPr="003E5E21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  <w:r w:rsidRPr="003E5E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E21">
        <w:rPr>
          <w:rFonts w:ascii="Times New Roman" w:hAnsi="Times New Roman"/>
          <w:sz w:val="24"/>
          <w:szCs w:val="24"/>
        </w:rPr>
        <w:t xml:space="preserve">ООП ДО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а также формирование </w:t>
      </w:r>
      <w:r w:rsidRPr="003E5E21">
        <w:rPr>
          <w:rFonts w:ascii="Times New Roman CYR" w:hAnsi="Times New Roman CYR" w:cs="Times New Roman CYR"/>
          <w:sz w:val="24"/>
          <w:szCs w:val="24"/>
        </w:rPr>
        <w:t>готовности детей к предстоящему школьному обучению и развитие интегративных качеств ребенка-дошкольника.</w:t>
      </w:r>
      <w:r w:rsidR="009139D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D01FCC" w:rsidRPr="003E5E21" w:rsidRDefault="00D01FCC" w:rsidP="003E5E21">
      <w:pPr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E5E21">
        <w:rPr>
          <w:rFonts w:ascii="Times New Roman" w:hAnsi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социально-коммуникативному, познавательному, речевому, физическому, художественно – эстетическому развитию воспитанников. </w:t>
      </w:r>
      <w:r w:rsidRPr="002E0C0A">
        <w:rPr>
          <w:rFonts w:ascii="Times New Roman" w:hAnsi="Times New Roman"/>
          <w:sz w:val="24"/>
          <w:szCs w:val="24"/>
        </w:rPr>
        <w:t>Обра</w:t>
      </w:r>
      <w:r w:rsidR="00B926BB">
        <w:rPr>
          <w:rFonts w:ascii="Times New Roman" w:hAnsi="Times New Roman"/>
          <w:sz w:val="24"/>
          <w:szCs w:val="24"/>
        </w:rPr>
        <w:t>зовательная деятельность  в 2019-2020</w:t>
      </w:r>
      <w:r w:rsidRPr="002E0C0A">
        <w:rPr>
          <w:rFonts w:ascii="Times New Roman" w:hAnsi="Times New Roman"/>
          <w:sz w:val="24"/>
          <w:szCs w:val="24"/>
        </w:rPr>
        <w:t xml:space="preserve"> году предусматривалась в трёх формах:</w:t>
      </w:r>
    </w:p>
    <w:p w:rsidR="00D01FCC" w:rsidRPr="002E0C0A" w:rsidRDefault="00323318" w:rsidP="003E5E2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1FCC" w:rsidRPr="002E0C0A">
        <w:rPr>
          <w:rFonts w:ascii="Times New Roman" w:hAnsi="Times New Roman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детской художественной литературы);</w:t>
      </w:r>
    </w:p>
    <w:p w:rsidR="00CA66A7" w:rsidRDefault="00D01FCC" w:rsidP="003E5E2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E0C0A">
        <w:rPr>
          <w:rFonts w:ascii="Times New Roman" w:hAnsi="Times New Roman"/>
          <w:sz w:val="24"/>
          <w:szCs w:val="24"/>
        </w:rPr>
        <w:t>-   образовательная деятельность, осуществляемая в ходе режимных моментов;</w:t>
      </w:r>
    </w:p>
    <w:p w:rsidR="00D01FCC" w:rsidRPr="002E0C0A" w:rsidRDefault="00D01FCC" w:rsidP="003E5E2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E0C0A">
        <w:rPr>
          <w:rFonts w:ascii="Times New Roman" w:hAnsi="Times New Roman"/>
          <w:sz w:val="24"/>
          <w:szCs w:val="24"/>
        </w:rPr>
        <w:t>- самостоятельная деятельность детей, в условиях созданной педагогами предметно-развивающей образовательной среды, обеспечивающая выбор каждым ребенком  деятельности по интересам и позволяющая ему взаимодействовать со сверстниками или действовать индивидуально.</w:t>
      </w:r>
    </w:p>
    <w:p w:rsidR="00D01FCC" w:rsidRPr="002E0C0A" w:rsidRDefault="00D01FCC" w:rsidP="003E5E21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2E0C0A">
        <w:rPr>
          <w:rFonts w:ascii="Times New Roman" w:hAnsi="Times New Roman"/>
          <w:sz w:val="24"/>
          <w:szCs w:val="24"/>
        </w:rPr>
        <w:t>В образовательном процессе сочетались педагогические мероприятия и мероприятия по охране и укреплению здоровья, воспитанию у детей качеств, способствующих психоэмоциональной устойчивости, активной жизненной позиции детей.</w:t>
      </w:r>
    </w:p>
    <w:p w:rsidR="00D01FCC" w:rsidRPr="002E0C0A" w:rsidRDefault="00D01FCC" w:rsidP="003E5E2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E0C0A">
        <w:rPr>
          <w:rFonts w:ascii="Times New Roman" w:hAnsi="Times New Roman"/>
          <w:sz w:val="24"/>
          <w:szCs w:val="24"/>
        </w:rPr>
        <w:t>Педагогическая работа строилась с учётом роли ведущей деятельности дошкольников – игры в психическом развитии ребёнка и становлении его личности.</w:t>
      </w:r>
    </w:p>
    <w:p w:rsidR="00D01FCC" w:rsidRPr="002E0C0A" w:rsidRDefault="00D01FCC" w:rsidP="003E5E21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E0C0A">
        <w:rPr>
          <w:rFonts w:ascii="Times New Roman" w:hAnsi="Times New Roman"/>
          <w:sz w:val="24"/>
          <w:szCs w:val="24"/>
        </w:rPr>
        <w:t>Благодаря данной проделанной работе, был достигнут следующий  уровень освоения детьми основной общеобразовательной программы  по образовательным областям.</w:t>
      </w:r>
    </w:p>
    <w:p w:rsidR="00D01FCC" w:rsidRPr="002E0C0A" w:rsidRDefault="00D01FCC" w:rsidP="003E5E21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</w:p>
    <w:p w:rsidR="00D01FCC" w:rsidRDefault="00D01FCC" w:rsidP="00DF74A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2E0C0A">
        <w:rPr>
          <w:rFonts w:ascii="Times New Roman" w:hAnsi="Times New Roman"/>
          <w:b/>
          <w:sz w:val="24"/>
          <w:szCs w:val="24"/>
        </w:rPr>
        <w:t>Уровень освоения воспитанниками основной образовательной программы  по образо</w:t>
      </w:r>
      <w:r w:rsidR="00B926BB">
        <w:rPr>
          <w:rFonts w:ascii="Times New Roman" w:hAnsi="Times New Roman"/>
          <w:b/>
          <w:sz w:val="24"/>
          <w:szCs w:val="24"/>
        </w:rPr>
        <w:t>вательным областям за 2019-2020</w:t>
      </w:r>
      <w:r w:rsidRPr="002E0C0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3"/>
        <w:gridCol w:w="992"/>
        <w:gridCol w:w="1134"/>
        <w:gridCol w:w="992"/>
        <w:gridCol w:w="851"/>
        <w:gridCol w:w="850"/>
        <w:gridCol w:w="709"/>
        <w:gridCol w:w="1276"/>
      </w:tblGrid>
      <w:tr w:rsidR="00B926BB" w:rsidRPr="00E369EC" w:rsidTr="00B4339C">
        <w:trPr>
          <w:jc w:val="center"/>
        </w:trPr>
        <w:tc>
          <w:tcPr>
            <w:tcW w:w="3533" w:type="dxa"/>
            <w:vMerge w:val="restart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528" w:type="dxa"/>
            <w:gridSpan w:val="6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276" w:type="dxa"/>
            <w:vMerge w:val="restart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  <w:r w:rsidRPr="00E369EC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сад/выпускники</w:t>
            </w:r>
          </w:p>
        </w:tc>
      </w:tr>
      <w:tr w:rsidR="00B926BB" w:rsidRPr="00E369EC" w:rsidTr="00B4339C">
        <w:trPr>
          <w:jc w:val="center"/>
        </w:trPr>
        <w:tc>
          <w:tcPr>
            <w:tcW w:w="3533" w:type="dxa"/>
            <w:vMerge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2410" w:type="dxa"/>
            <w:gridSpan w:val="3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Конец учебного года (выпускники)</w:t>
            </w:r>
          </w:p>
        </w:tc>
        <w:tc>
          <w:tcPr>
            <w:tcW w:w="1276" w:type="dxa"/>
            <w:vMerge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BB" w:rsidRPr="00E369EC" w:rsidTr="00B4339C">
        <w:trPr>
          <w:jc w:val="center"/>
        </w:trPr>
        <w:tc>
          <w:tcPr>
            <w:tcW w:w="3533" w:type="dxa"/>
            <w:vMerge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Всего детей  - 99</w:t>
            </w:r>
          </w:p>
        </w:tc>
        <w:tc>
          <w:tcPr>
            <w:tcW w:w="2410" w:type="dxa"/>
            <w:gridSpan w:val="3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Всего детей - 34</w:t>
            </w:r>
          </w:p>
        </w:tc>
        <w:tc>
          <w:tcPr>
            <w:tcW w:w="1276" w:type="dxa"/>
            <w:vMerge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BB" w:rsidRPr="00E369EC" w:rsidTr="00B4339C">
        <w:trPr>
          <w:jc w:val="center"/>
        </w:trPr>
        <w:tc>
          <w:tcPr>
            <w:tcW w:w="3533" w:type="dxa"/>
            <w:vMerge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9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369EC"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992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9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369EC"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709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vMerge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BB" w:rsidRPr="00E369EC" w:rsidTr="00B4339C">
        <w:trPr>
          <w:cantSplit/>
          <w:trHeight w:val="373"/>
          <w:jc w:val="center"/>
        </w:trPr>
        <w:tc>
          <w:tcPr>
            <w:tcW w:w="3533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   4%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96%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26BB" w:rsidRPr="00E369EC" w:rsidTr="00B4339C">
        <w:trPr>
          <w:trHeight w:val="471"/>
          <w:jc w:val="center"/>
        </w:trPr>
        <w:tc>
          <w:tcPr>
            <w:tcW w:w="3533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48%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47%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5%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26BB" w:rsidRPr="00E369EC" w:rsidTr="00B4339C">
        <w:trPr>
          <w:cantSplit/>
          <w:trHeight w:val="134"/>
          <w:jc w:val="center"/>
        </w:trPr>
        <w:tc>
          <w:tcPr>
            <w:tcW w:w="3533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34%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58%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92%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26BB" w:rsidRPr="00E369EC" w:rsidTr="00B4339C">
        <w:trPr>
          <w:jc w:val="center"/>
        </w:trPr>
        <w:tc>
          <w:tcPr>
            <w:tcW w:w="3533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47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48%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 74%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92%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926BB" w:rsidRPr="00E369EC" w:rsidTr="00B4339C">
        <w:trPr>
          <w:trHeight w:val="373"/>
          <w:jc w:val="center"/>
        </w:trPr>
        <w:tc>
          <w:tcPr>
            <w:tcW w:w="3533" w:type="dxa"/>
            <w:vAlign w:val="center"/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67%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76%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   24%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97%</w:t>
            </w: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926BB" w:rsidRDefault="00B926BB" w:rsidP="00B926BB">
      <w:pPr>
        <w:tabs>
          <w:tab w:val="left" w:pos="3816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B926BB" w:rsidRDefault="00B926BB" w:rsidP="00B926BB">
      <w:pPr>
        <w:tabs>
          <w:tab w:val="left" w:pos="3816"/>
        </w:tabs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B926BB" w:rsidRPr="00E369EC" w:rsidRDefault="00B926BB" w:rsidP="00B9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69EC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воспитанниками МБДОУ «Детский сад № 21» г. Воркуты</w:t>
      </w:r>
    </w:p>
    <w:p w:rsidR="00B926BB" w:rsidRPr="00E369EC" w:rsidRDefault="00B926BB" w:rsidP="00B926B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69EC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разовательной программы за 2019-2020</w:t>
      </w:r>
      <w:r w:rsidRPr="00E369E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926BB" w:rsidRPr="00E369EC" w:rsidRDefault="00B926BB" w:rsidP="00B926BB">
      <w:pPr>
        <w:spacing w:after="0" w:line="240" w:lineRule="auto"/>
        <w:ind w:right="57"/>
        <w:jc w:val="right"/>
        <w:rPr>
          <w:rFonts w:ascii="Times New Roman" w:hAnsi="Times New Roman"/>
          <w:b/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103"/>
      </w:tblGrid>
      <w:tr w:rsidR="00B926BB" w:rsidRPr="00E369EC" w:rsidTr="00B4339C">
        <w:trPr>
          <w:trHeight w:val="98"/>
        </w:trPr>
        <w:tc>
          <w:tcPr>
            <w:tcW w:w="535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9EC">
              <w:rPr>
                <w:rFonts w:ascii="Times New Roman" w:hAnsi="Times New Roman"/>
                <w:b/>
                <w:sz w:val="24"/>
                <w:szCs w:val="24"/>
              </w:rPr>
              <w:t>Освоение содержания ООП ДО воспитанников</w:t>
            </w:r>
          </w:p>
        </w:tc>
        <w:tc>
          <w:tcPr>
            <w:tcW w:w="510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9EC">
              <w:rPr>
                <w:rFonts w:ascii="Times New Roman" w:hAnsi="Times New Roman"/>
                <w:b/>
                <w:sz w:val="24"/>
                <w:szCs w:val="24"/>
              </w:rPr>
              <w:t>Освоение содержания ООП ДО выпускников МБДОУ №21</w:t>
            </w:r>
          </w:p>
        </w:tc>
      </w:tr>
      <w:tr w:rsidR="00B926BB" w:rsidRPr="00E369EC" w:rsidTr="00B4339C">
        <w:trPr>
          <w:trHeight w:val="98"/>
        </w:trPr>
        <w:tc>
          <w:tcPr>
            <w:tcW w:w="535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Общее количество дошк</w:t>
            </w:r>
            <w:r>
              <w:rPr>
                <w:rFonts w:ascii="Times New Roman" w:hAnsi="Times New Roman"/>
                <w:sz w:val="24"/>
                <w:szCs w:val="24"/>
              </w:rPr>
              <w:t>ольников, осваивавших ООП ДО: 173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510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МБДОУ №21 в 2019-2020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/>
                <w:sz w:val="24"/>
                <w:szCs w:val="24"/>
              </w:rPr>
              <w:t>бном году (из общего кол-ва): 40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</w:tr>
      <w:tr w:rsidR="00B926BB" w:rsidRPr="00E369EC" w:rsidTr="00B4339C">
        <w:trPr>
          <w:trHeight w:val="98"/>
        </w:trPr>
        <w:tc>
          <w:tcPr>
            <w:tcW w:w="535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уровень: 68%11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510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 87 % 35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B926BB" w:rsidRPr="00E369EC" w:rsidTr="00B4339C">
        <w:trPr>
          <w:trHeight w:val="98"/>
        </w:trPr>
        <w:tc>
          <w:tcPr>
            <w:tcW w:w="535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лизко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уровень: 56     % 32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510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лизко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уровень: 5 % 13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B926BB" w:rsidRPr="00E369EC" w:rsidTr="00B4339C">
        <w:trPr>
          <w:trHeight w:val="98"/>
        </w:trPr>
        <w:tc>
          <w:tcPr>
            <w:tcW w:w="535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 xml:space="preserve">Недостаточный </w:t>
            </w:r>
            <w:r>
              <w:rPr>
                <w:rFonts w:ascii="Times New Roman" w:hAnsi="Times New Roman"/>
                <w:sz w:val="24"/>
                <w:szCs w:val="24"/>
              </w:rPr>
              <w:t>уровень: 0     % 0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510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Недостаточный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>0   %</w:t>
            </w:r>
          </w:p>
        </w:tc>
      </w:tr>
      <w:tr w:rsidR="00B926BB" w:rsidRPr="00E369EC" w:rsidTr="00B4339C">
        <w:trPr>
          <w:trHeight w:val="98"/>
        </w:trPr>
        <w:tc>
          <w:tcPr>
            <w:tcW w:w="535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ООП 100</w:t>
            </w:r>
            <w:r w:rsidRPr="00E369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B926BB" w:rsidRPr="00E369EC" w:rsidRDefault="00B926BB" w:rsidP="00B4339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EC">
              <w:rPr>
                <w:rFonts w:ascii="Times New Roman" w:hAnsi="Times New Roman"/>
                <w:sz w:val="24"/>
                <w:szCs w:val="24"/>
              </w:rPr>
              <w:t>Кол-во выпускников, освоивших ООП 100%</w:t>
            </w:r>
          </w:p>
        </w:tc>
      </w:tr>
    </w:tbl>
    <w:p w:rsidR="00B926BB" w:rsidRPr="002D47ED" w:rsidRDefault="00B926BB" w:rsidP="00B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Кол-во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освоивших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ООП 100</w:t>
      </w:r>
      <w:r w:rsidRPr="002D47ED">
        <w:rPr>
          <w:rFonts w:ascii="Times New Roman" w:hAnsi="Times New Roman"/>
          <w:color w:val="000000"/>
          <w:sz w:val="24"/>
          <w:szCs w:val="24"/>
        </w:rPr>
        <w:t xml:space="preserve">% </w:t>
      </w:r>
    </w:p>
    <w:p w:rsidR="00B926BB" w:rsidRPr="002D47ED" w:rsidRDefault="00B926BB" w:rsidP="00B9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7ED"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z w:val="24"/>
          <w:szCs w:val="24"/>
        </w:rPr>
        <w:t>-во выпускников, освоивших ООП 100</w:t>
      </w:r>
      <w:r w:rsidRPr="002D47ED">
        <w:rPr>
          <w:rFonts w:ascii="Times New Roman" w:hAnsi="Times New Roman"/>
          <w:color w:val="000000"/>
          <w:sz w:val="24"/>
          <w:szCs w:val="24"/>
        </w:rPr>
        <w:t>%</w:t>
      </w:r>
    </w:p>
    <w:p w:rsidR="00B926BB" w:rsidRPr="00ED3247" w:rsidRDefault="00B926BB" w:rsidP="00B926BB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2D47ED">
        <w:rPr>
          <w:rFonts w:ascii="Times New Roman" w:hAnsi="Times New Roman"/>
          <w:color w:val="000000"/>
          <w:sz w:val="24"/>
          <w:szCs w:val="24"/>
        </w:rPr>
        <w:t>Полнота реал</w:t>
      </w:r>
      <w:r>
        <w:rPr>
          <w:rFonts w:ascii="Times New Roman" w:hAnsi="Times New Roman"/>
          <w:color w:val="000000"/>
          <w:sz w:val="24"/>
          <w:szCs w:val="24"/>
        </w:rPr>
        <w:t>изации ООП ДО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мониторинга</w:t>
      </w:r>
      <w:proofErr w:type="gramEnd"/>
      <w:r w:rsidRPr="002D47ED">
        <w:rPr>
          <w:rFonts w:ascii="Times New Roman" w:hAnsi="Times New Roman"/>
          <w:color w:val="000000"/>
          <w:sz w:val="24"/>
          <w:szCs w:val="24"/>
        </w:rPr>
        <w:t>) 100 %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Приказ</w:t>
      </w:r>
      <w:r w:rsidRPr="00A665BB">
        <w:rPr>
          <w:rFonts w:ascii="Times New Roman" w:hAnsi="Times New Roman"/>
          <w:bCs/>
          <w:kern w:val="32"/>
          <w:sz w:val="24"/>
          <w:szCs w:val="24"/>
        </w:rPr>
        <w:t xml:space="preserve"> заведующего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от </w:t>
      </w:r>
      <w:r w:rsidRPr="00ED3247">
        <w:rPr>
          <w:rFonts w:ascii="Times New Roman" w:hAnsi="Times New Roman"/>
          <w:bCs/>
          <w:kern w:val="32"/>
          <w:sz w:val="24"/>
          <w:szCs w:val="24"/>
        </w:rPr>
        <w:t xml:space="preserve">15.04.2019   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№145О </w:t>
      </w:r>
      <w:r w:rsidRPr="00ED3247">
        <w:rPr>
          <w:rFonts w:ascii="Times New Roman" w:hAnsi="Times New Roman"/>
          <w:b/>
          <w:bCs/>
          <w:kern w:val="32"/>
          <w:sz w:val="24"/>
          <w:szCs w:val="24"/>
        </w:rPr>
        <w:t>«</w:t>
      </w:r>
      <w:r w:rsidRPr="00ED3247">
        <w:rPr>
          <w:rFonts w:ascii="Times New Roman" w:hAnsi="Times New Roman"/>
          <w:bCs/>
          <w:kern w:val="32"/>
          <w:sz w:val="24"/>
          <w:szCs w:val="24"/>
        </w:rPr>
        <w:t>О проведении мониторинга полноты реализации ООП ДО, качества обучения и воспитания, готовности выпускников МБДОУ Детский сад № 21» г. Воркуты к ш</w:t>
      </w:r>
      <w:r>
        <w:rPr>
          <w:rFonts w:ascii="Times New Roman" w:hAnsi="Times New Roman"/>
          <w:bCs/>
          <w:kern w:val="32"/>
          <w:sz w:val="24"/>
          <w:szCs w:val="24"/>
        </w:rPr>
        <w:t>кольному обучению по итогам 2019-2020</w:t>
      </w:r>
      <w:r w:rsidRPr="00ED3247">
        <w:rPr>
          <w:rFonts w:ascii="Times New Roman" w:hAnsi="Times New Roman"/>
          <w:bCs/>
          <w:kern w:val="32"/>
          <w:sz w:val="24"/>
          <w:szCs w:val="24"/>
        </w:rPr>
        <w:t xml:space="preserve"> учебного года»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  <w:r w:rsidRPr="00ED3247">
        <w:rPr>
          <w:rFonts w:ascii="Times New Roman" w:hAnsi="Times New Roman"/>
          <w:bCs/>
          <w:kern w:val="32"/>
          <w:sz w:val="24"/>
          <w:szCs w:val="24"/>
        </w:rPr>
        <w:t xml:space="preserve">  </w:t>
      </w:r>
    </w:p>
    <w:p w:rsidR="00B926BB" w:rsidRPr="002D47ED" w:rsidRDefault="00B926BB" w:rsidP="00B92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2D47ED">
        <w:rPr>
          <w:rFonts w:ascii="Times New Roman" w:hAnsi="Times New Roman"/>
          <w:bCs/>
          <w:kern w:val="32"/>
          <w:sz w:val="24"/>
          <w:szCs w:val="24"/>
        </w:rPr>
        <w:t xml:space="preserve">Средний показатель освоения образовательной программы дошкольного образования на конец </w:t>
      </w:r>
      <w:r>
        <w:rPr>
          <w:rFonts w:ascii="Times New Roman" w:hAnsi="Times New Roman"/>
          <w:bCs/>
          <w:kern w:val="32"/>
          <w:sz w:val="24"/>
          <w:szCs w:val="24"/>
        </w:rPr>
        <w:t>2019</w:t>
      </w:r>
      <w:r w:rsidRPr="002D47ED">
        <w:rPr>
          <w:rFonts w:ascii="Times New Roman" w:hAnsi="Times New Roman"/>
          <w:bCs/>
          <w:kern w:val="32"/>
          <w:sz w:val="24"/>
          <w:szCs w:val="24"/>
        </w:rPr>
        <w:t xml:space="preserve"> учебного года составляет 95 %. Анализ </w:t>
      </w:r>
      <w:proofErr w:type="gramStart"/>
      <w:r w:rsidRPr="002D47ED">
        <w:rPr>
          <w:rFonts w:ascii="Times New Roman" w:hAnsi="Times New Roman"/>
          <w:bCs/>
          <w:kern w:val="32"/>
          <w:sz w:val="24"/>
          <w:szCs w:val="24"/>
        </w:rPr>
        <w:t>результатов мониторинга освоения образовательной программы дошкольного образования</w:t>
      </w:r>
      <w:proofErr w:type="gramEnd"/>
      <w:r w:rsidRPr="002D47ED">
        <w:rPr>
          <w:rFonts w:ascii="Times New Roman" w:hAnsi="Times New Roman"/>
          <w:bCs/>
          <w:kern w:val="32"/>
          <w:sz w:val="24"/>
          <w:szCs w:val="24"/>
        </w:rPr>
        <w:t xml:space="preserve"> показывает наличие стабильной положительной динамики (в сравнении </w:t>
      </w:r>
      <w:r w:rsidR="007D7A20">
        <w:rPr>
          <w:rFonts w:ascii="Times New Roman" w:hAnsi="Times New Roman"/>
          <w:bCs/>
          <w:kern w:val="32"/>
          <w:sz w:val="24"/>
          <w:szCs w:val="24"/>
        </w:rPr>
        <w:t>2018-2019</w:t>
      </w:r>
      <w:r w:rsidRPr="002D47ED">
        <w:rPr>
          <w:rFonts w:ascii="Times New Roman" w:hAnsi="Times New Roman"/>
          <w:bCs/>
          <w:kern w:val="32"/>
          <w:sz w:val="24"/>
          <w:szCs w:val="24"/>
        </w:rPr>
        <w:t xml:space="preserve"> учебным годом).</w:t>
      </w:r>
    </w:p>
    <w:p w:rsidR="00B926BB" w:rsidRPr="002D47ED" w:rsidRDefault="00B926BB" w:rsidP="00B926B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D47ED">
        <w:rPr>
          <w:rFonts w:ascii="Times New Roman" w:hAnsi="Times New Roman"/>
          <w:sz w:val="24"/>
          <w:szCs w:val="24"/>
          <w:u w:val="single"/>
        </w:rPr>
        <w:t>Наиболее успешные</w:t>
      </w:r>
      <w:r w:rsidRPr="002D47ED">
        <w:rPr>
          <w:rFonts w:ascii="Times New Roman" w:hAnsi="Times New Roman"/>
          <w:sz w:val="24"/>
          <w:szCs w:val="24"/>
        </w:rPr>
        <w:t xml:space="preserve"> образовательные области  </w:t>
      </w:r>
    </w:p>
    <w:p w:rsidR="00B926BB" w:rsidRPr="002D47ED" w:rsidRDefault="00B926BB" w:rsidP="00B926B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D47ED">
        <w:rPr>
          <w:rFonts w:ascii="Times New Roman" w:hAnsi="Times New Roman"/>
          <w:sz w:val="24"/>
          <w:szCs w:val="24"/>
        </w:rPr>
        <w:t>Социально-коммуникативное – 95%</w:t>
      </w:r>
    </w:p>
    <w:p w:rsidR="00B926BB" w:rsidRPr="002D47ED" w:rsidRDefault="00B926BB" w:rsidP="00B926B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 96</w:t>
      </w:r>
      <w:r w:rsidRPr="002D47ED">
        <w:rPr>
          <w:rFonts w:ascii="Times New Roman" w:hAnsi="Times New Roman"/>
          <w:sz w:val="24"/>
          <w:szCs w:val="24"/>
        </w:rPr>
        <w:t xml:space="preserve">%; </w:t>
      </w:r>
    </w:p>
    <w:p w:rsidR="00B926BB" w:rsidRPr="002D47ED" w:rsidRDefault="00B926BB" w:rsidP="00B926BB">
      <w:pPr>
        <w:spacing w:after="0" w:line="240" w:lineRule="auto"/>
        <w:ind w:right="57"/>
        <w:contextualSpacing/>
        <w:rPr>
          <w:rFonts w:ascii="Times New Roman" w:hAnsi="Times New Roman"/>
          <w:sz w:val="24"/>
          <w:szCs w:val="24"/>
        </w:rPr>
      </w:pPr>
      <w:r w:rsidRPr="002D47ED">
        <w:rPr>
          <w:rFonts w:ascii="Times New Roman" w:hAnsi="Times New Roman"/>
          <w:sz w:val="24"/>
          <w:szCs w:val="24"/>
        </w:rPr>
        <w:t>Художес</w:t>
      </w:r>
      <w:r>
        <w:rPr>
          <w:rFonts w:ascii="Times New Roman" w:hAnsi="Times New Roman"/>
          <w:sz w:val="24"/>
          <w:szCs w:val="24"/>
        </w:rPr>
        <w:t>твенно-эстетическое развитие -97</w:t>
      </w:r>
      <w:r w:rsidRPr="002D47ED">
        <w:rPr>
          <w:rFonts w:ascii="Times New Roman" w:hAnsi="Times New Roman"/>
          <w:sz w:val="24"/>
          <w:szCs w:val="24"/>
        </w:rPr>
        <w:t>%</w:t>
      </w:r>
    </w:p>
    <w:p w:rsidR="00B926BB" w:rsidRPr="002D47ED" w:rsidRDefault="00B926BB" w:rsidP="00B926BB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47ED">
        <w:rPr>
          <w:rFonts w:ascii="Times New Roman" w:hAnsi="Times New Roman"/>
          <w:bCs/>
          <w:iCs/>
          <w:sz w:val="24"/>
          <w:szCs w:val="24"/>
        </w:rPr>
        <w:t>Показатель уровня готовности выпускников к школьному обучению за три года в среднем составля</w:t>
      </w:r>
      <w:r>
        <w:rPr>
          <w:rFonts w:ascii="Times New Roman" w:hAnsi="Times New Roman"/>
          <w:bCs/>
          <w:iCs/>
          <w:sz w:val="24"/>
          <w:szCs w:val="24"/>
        </w:rPr>
        <w:t>ет 90</w:t>
      </w:r>
      <w:r w:rsidRPr="002D47ED">
        <w:rPr>
          <w:rFonts w:ascii="Times New Roman" w:hAnsi="Times New Roman"/>
          <w:bCs/>
          <w:iCs/>
          <w:sz w:val="24"/>
          <w:szCs w:val="24"/>
        </w:rPr>
        <w:t xml:space="preserve"> %. </w:t>
      </w:r>
      <w:r w:rsidRPr="002D47ED">
        <w:rPr>
          <w:rFonts w:ascii="Times New Roman" w:hAnsi="Times New Roman"/>
          <w:sz w:val="24"/>
          <w:szCs w:val="24"/>
        </w:rPr>
        <w:t>Это говорит о стабильной работе всего педагогического коллектива в тесном сотрудничестве с родителями, а также о достаточно высоком уровне всех педагогов и специалистов ДОУ.</w:t>
      </w:r>
    </w:p>
    <w:p w:rsidR="00B926BB" w:rsidRPr="002D47ED" w:rsidRDefault="00B926BB" w:rsidP="00B926B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2D47ED">
        <w:rPr>
          <w:rFonts w:ascii="Times New Roman" w:hAnsi="Times New Roman"/>
          <w:sz w:val="24"/>
          <w:szCs w:val="24"/>
        </w:rPr>
        <w:t>В Учреждении организован контроль над полнотой реализации Образовательной программы. В практике работы используется Журнал дошкольной группы образовательного учреждения. Журнал группы рассчитан на один учебный год и составлен с целью реализации требования обязательной отчетности о выполнении образовательной программы дошкольным образовательным учреждением, реализующим основную общеобразовательную программу дошкольного образования.</w:t>
      </w:r>
    </w:p>
    <w:p w:rsidR="00B926BB" w:rsidRPr="002D47ED" w:rsidRDefault="00B926BB" w:rsidP="00B9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D47E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Полнота реализации </w:t>
      </w:r>
      <w:r w:rsidRPr="002D47ED">
        <w:rPr>
          <w:rFonts w:ascii="Times New Roman" w:hAnsi="Times New Roman"/>
          <w:color w:val="000000"/>
          <w:sz w:val="24"/>
          <w:szCs w:val="24"/>
        </w:rPr>
        <w:t xml:space="preserve">образовательной программы дошкольного образования </w:t>
      </w:r>
      <w:r w:rsidRPr="002D47ED">
        <w:rPr>
          <w:rFonts w:ascii="Times New Roman" w:hAnsi="Times New Roman"/>
          <w:b/>
          <w:bCs/>
          <w:color w:val="000000"/>
          <w:sz w:val="24"/>
          <w:szCs w:val="24"/>
        </w:rPr>
        <w:t>отвечает требованиям</w:t>
      </w:r>
      <w:r w:rsidRPr="002D47ED">
        <w:rPr>
          <w:rFonts w:ascii="Times New Roman" w:hAnsi="Times New Roman"/>
          <w:color w:val="000000"/>
          <w:sz w:val="24"/>
          <w:szCs w:val="24"/>
        </w:rPr>
        <w:t>: количество занятий (непосредственно образовательная деятельно</w:t>
      </w:r>
      <w:r>
        <w:rPr>
          <w:rFonts w:ascii="Times New Roman" w:hAnsi="Times New Roman"/>
          <w:color w:val="000000"/>
          <w:sz w:val="24"/>
          <w:szCs w:val="24"/>
        </w:rPr>
        <w:t>сть), проведенных в течение 2019/2020</w:t>
      </w:r>
      <w:r w:rsidRPr="002D47ED">
        <w:rPr>
          <w:rFonts w:ascii="Times New Roman" w:hAnsi="Times New Roman"/>
          <w:color w:val="000000"/>
          <w:sz w:val="24"/>
          <w:szCs w:val="24"/>
        </w:rPr>
        <w:t xml:space="preserve"> учебного года соответствует количеству, имеющемуся в рабочих программах </w:t>
      </w:r>
      <w:r w:rsidRPr="002D47E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реализации образовательных областей, а также, количеству, заявленному в учебном </w:t>
      </w:r>
      <w:r>
        <w:rPr>
          <w:rFonts w:ascii="Times New Roman" w:hAnsi="Times New Roman"/>
          <w:color w:val="000000"/>
          <w:sz w:val="24"/>
          <w:szCs w:val="24"/>
        </w:rPr>
        <w:t>плане на 2019/2020</w:t>
      </w:r>
      <w:r w:rsidRPr="002D47ED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</w:p>
    <w:p w:rsidR="00B926BB" w:rsidRDefault="00B926BB" w:rsidP="00B92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</w:t>
      </w:r>
      <w:hyperlink r:id="rId10" w:tooltip="Дата публикации файла: 05.10.2018" w:history="1">
        <w:r w:rsidRPr="007D7A20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Распоряжения Правительства Российской Федерации от 31.08.2016 N 1839-р «Об утверждении Концепции развития ранней помощи в Российской Федерации на период до 2020 года»</w:t>
        </w:r>
      </w:hyperlink>
      <w:r w:rsidRPr="007D7A20">
        <w:t xml:space="preserve"> </w:t>
      </w:r>
      <w:r w:rsidRPr="00F86B22">
        <w:rPr>
          <w:rFonts w:ascii="Times New Roman" w:hAnsi="Times New Roman"/>
          <w:sz w:val="24"/>
          <w:szCs w:val="24"/>
        </w:rPr>
        <w:t>МБДОУ «Детский сад № 21 «Умка » г. Воркуты</w:t>
      </w:r>
      <w:r>
        <w:rPr>
          <w:rFonts w:ascii="Times New Roman" w:hAnsi="Times New Roman"/>
          <w:sz w:val="24"/>
          <w:szCs w:val="24"/>
        </w:rPr>
        <w:t xml:space="preserve"> вошло в </w:t>
      </w:r>
      <w:r w:rsidRPr="003D423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реестр организаций, обеспечивающих предоставление услуг ранней помощи, и услуг ранней помощи республики Коми</w:t>
      </w:r>
      <w:r w:rsidRPr="003D423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E30B7">
          <w:rPr>
            <w:rStyle w:val="a3"/>
            <w:rFonts w:ascii="Times New Roman" w:hAnsi="Times New Roman"/>
            <w:sz w:val="24"/>
            <w:szCs w:val="24"/>
          </w:rPr>
          <w:t>https://mintrudsoc.rkomi.ru/page/18436/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926BB" w:rsidRPr="003D423A" w:rsidRDefault="00B926BB" w:rsidP="00B92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Приказ Управления Образования Администрации Муниципального Образования Городского О</w:t>
      </w:r>
      <w:r w:rsidRPr="006F180B">
        <w:rPr>
          <w:rFonts w:ascii="Times New Roman" w:hAnsi="Times New Roman"/>
          <w:sz w:val="24"/>
          <w:szCs w:val="24"/>
        </w:rPr>
        <w:t>круга "Воркута"</w:t>
      </w:r>
      <w:r>
        <w:rPr>
          <w:rFonts w:ascii="Times New Roman" w:hAnsi="Times New Roman"/>
          <w:sz w:val="24"/>
          <w:szCs w:val="24"/>
        </w:rPr>
        <w:t xml:space="preserve"> от 21.21.20 №78 19 февраля 2020 года на базе</w:t>
      </w:r>
      <w:r w:rsidRPr="006F180B">
        <w:rPr>
          <w:rFonts w:ascii="Times New Roman" w:hAnsi="Times New Roman"/>
          <w:sz w:val="24"/>
          <w:szCs w:val="24"/>
        </w:rPr>
        <w:t xml:space="preserve"> </w:t>
      </w:r>
      <w:r w:rsidRPr="00F86B22">
        <w:rPr>
          <w:rFonts w:ascii="Times New Roman" w:hAnsi="Times New Roman"/>
          <w:sz w:val="24"/>
          <w:szCs w:val="24"/>
        </w:rPr>
        <w:t>МБДОУ «Детский сад № 21 «Умка» г. Воркуты</w:t>
      </w:r>
      <w:r>
        <w:rPr>
          <w:rFonts w:ascii="Times New Roman" w:hAnsi="Times New Roman"/>
          <w:sz w:val="24"/>
          <w:szCs w:val="24"/>
        </w:rPr>
        <w:t xml:space="preserve"> начал</w:t>
      </w:r>
      <w:r w:rsidRPr="003D423A">
        <w:rPr>
          <w:rFonts w:ascii="Times New Roman" w:hAnsi="Times New Roman"/>
          <w:sz w:val="24"/>
          <w:szCs w:val="24"/>
        </w:rPr>
        <w:t xml:space="preserve"> свою работу Адаптационный центр для матерей и детей от 6 месяцев «УМКА 0+», идея создания которого была одобрена педагогическим сообществом специалистов воркутинского дошкольного образования в рамках III форума педагогического актива «Надежной школе</w:t>
      </w:r>
      <w:proofErr w:type="gramEnd"/>
      <w:r w:rsidRPr="003D423A">
        <w:rPr>
          <w:rFonts w:ascii="Times New Roman" w:hAnsi="Times New Roman"/>
          <w:sz w:val="24"/>
          <w:szCs w:val="24"/>
        </w:rPr>
        <w:t xml:space="preserve"> – надежного</w:t>
      </w:r>
      <w:r>
        <w:rPr>
          <w:rFonts w:ascii="Times New Roman" w:hAnsi="Times New Roman"/>
          <w:sz w:val="24"/>
          <w:szCs w:val="24"/>
        </w:rPr>
        <w:t xml:space="preserve"> учителя» в сентябре 2019 года.</w:t>
      </w:r>
    </w:p>
    <w:p w:rsidR="00B926BB" w:rsidRPr="003D423A" w:rsidRDefault="00B926BB" w:rsidP="00B92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423A">
        <w:rPr>
          <w:rFonts w:ascii="Times New Roman" w:hAnsi="Times New Roman"/>
          <w:sz w:val="24"/>
          <w:szCs w:val="24"/>
        </w:rPr>
        <w:t>Целью деятельности Адаптационного центра является обеспечение доступности дошкольного образования, создание условий для оказания психолого-педагогической, диагностической, консультативной, а также ранней помощи родителям (законным представителям) детей в возрасте от 6 месяцев до 1 года, не получающих услуги дошкольного образования в образовательном учреждении.</w:t>
      </w:r>
    </w:p>
    <w:p w:rsidR="00B926BB" w:rsidRDefault="00B926BB" w:rsidP="00B92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423A">
        <w:rPr>
          <w:rFonts w:ascii="Times New Roman" w:hAnsi="Times New Roman"/>
          <w:sz w:val="24"/>
          <w:szCs w:val="24"/>
        </w:rPr>
        <w:t>Особенностью Адаптационного центра является не только некоммерческий характер услуги, но и команда «добровольцев» - педагогов, готовых работать с семьями самых маленьких воркутинцев и оказывать всестороннюю помощь. Это специалисты детских садов города, профессионалы в области дошкольной педагогики и психологии: практикующие воспитатели, музыкальные руководители, инструкторы по физической культуре, педагоги-психологи.</w:t>
      </w:r>
      <w:r w:rsidRPr="006F180B">
        <w:t xml:space="preserve"> </w:t>
      </w:r>
      <w:hyperlink r:id="rId12" w:history="1">
        <w:r w:rsidRPr="00AE30B7">
          <w:rPr>
            <w:rStyle w:val="a3"/>
            <w:rFonts w:ascii="Times New Roman" w:hAnsi="Times New Roman"/>
            <w:sz w:val="24"/>
            <w:szCs w:val="24"/>
          </w:rPr>
          <w:t>http://dou21.ucoz.net/index/dokumenty/0-173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926BB" w:rsidRDefault="00B926BB" w:rsidP="00B92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B926BB">
        <w:rPr>
          <w:rFonts w:ascii="Times New Roman" w:eastAsia="Calibri" w:hAnsi="Times New Roman"/>
          <w:spacing w:val="-5"/>
          <w:sz w:val="24"/>
          <w:szCs w:val="24"/>
        </w:rPr>
        <w:t xml:space="preserve">С 2015-2016 года учебного </w:t>
      </w:r>
      <w:r w:rsidRPr="00B926BB">
        <w:rPr>
          <w:rFonts w:ascii="Times New Roman" w:hAnsi="Times New Roman"/>
          <w:sz w:val="24"/>
          <w:szCs w:val="24"/>
        </w:rPr>
        <w:t xml:space="preserve">МБДОУ «Детский сад № 21 «Умка» г. </w:t>
      </w:r>
      <w:r w:rsidRPr="00B926BB">
        <w:rPr>
          <w:rFonts w:ascii="Times New Roman" w:eastAsia="Calibri" w:hAnsi="Times New Roman"/>
          <w:spacing w:val="-5"/>
          <w:sz w:val="24"/>
          <w:szCs w:val="24"/>
        </w:rPr>
        <w:t xml:space="preserve">является муниципальным базовым (опорным) образовательным учреждением по теме </w:t>
      </w:r>
      <w:r w:rsidRPr="00B926BB">
        <w:rPr>
          <w:rFonts w:ascii="Times New Roman" w:hAnsi="Times New Roman"/>
          <w:sz w:val="24"/>
          <w:szCs w:val="24"/>
        </w:rPr>
        <w:t>«Обеспечение информационной открытости образовательного учреждения и условий заинтересованного взаимодействия педагогов и родительской общественности»</w:t>
      </w:r>
    </w:p>
    <w:p w:rsidR="00B926BB" w:rsidRPr="007D7A20" w:rsidRDefault="005E7F5E" w:rsidP="00B926B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3" w:history="1">
        <w:r w:rsidR="00B926BB" w:rsidRPr="00B926BB">
          <w:rPr>
            <w:rStyle w:val="a3"/>
            <w:rFonts w:ascii="Times New Roman" w:hAnsi="Times New Roman"/>
            <w:sz w:val="24"/>
            <w:szCs w:val="24"/>
          </w:rPr>
          <w:t>http://dou21.ucoz.net/index/innovacionnaja_dejatelnost_doshkolnogo_uchrezhdenija/0-72</w:t>
        </w:r>
      </w:hyperlink>
    </w:p>
    <w:p w:rsidR="00D01FCC" w:rsidRPr="007D7A20" w:rsidRDefault="00B926BB" w:rsidP="007D7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4ACC">
        <w:rPr>
          <w:rFonts w:ascii="Times New Roman" w:hAnsi="Times New Roman"/>
          <w:bCs/>
          <w:iCs/>
          <w:color w:val="000000"/>
          <w:sz w:val="24"/>
          <w:szCs w:val="24"/>
        </w:rPr>
        <w:t>Определение результатов освоения образовательной программы дошкольного образования представлено в виде целевых ориентиров. Целевые ориентиры представляют собой социальн</w:t>
      </w:r>
      <w:proofErr w:type="gramStart"/>
      <w:r w:rsidRPr="000E4ACC">
        <w:rPr>
          <w:rFonts w:ascii="Times New Roman" w:hAnsi="Times New Roman"/>
          <w:bCs/>
          <w:iCs/>
          <w:color w:val="000000"/>
          <w:sz w:val="24"/>
          <w:szCs w:val="24"/>
        </w:rPr>
        <w:t>о-</w:t>
      </w:r>
      <w:proofErr w:type="gramEnd"/>
      <w:r w:rsidRPr="000E4ACC">
        <w:rPr>
          <w:rFonts w:ascii="Times New Roman" w:hAnsi="Times New Roman"/>
          <w:color w:val="000000"/>
          <w:sz w:val="24"/>
          <w:szCs w:val="24"/>
        </w:rPr>
        <w:t xml:space="preserve"> нормативные возрастные характеристики возможных достижений ребенка, предполагают формирование у дошкольников предпосылок к учебной деятельности на этапе завершения ими дошкольного образования и выступают основаниями преемственности дошкольного и начального общего образования. </w:t>
      </w:r>
    </w:p>
    <w:p w:rsidR="00D01FCC" w:rsidRDefault="00D01FCC" w:rsidP="006E59C5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2E0C0A">
        <w:rPr>
          <w:rFonts w:ascii="Times New Roman" w:hAnsi="Times New Roman"/>
          <w:sz w:val="24"/>
          <w:szCs w:val="24"/>
        </w:rPr>
        <w:t>На  основании договора о сотрудничестве №11 от 09.01.2017г. заключённого между Учреждением и МКУ «Центр психолого-педагогической медицинской и социальной помощи» г. Воркуты (далее – МКУ «</w:t>
      </w:r>
      <w:proofErr w:type="spellStart"/>
      <w:r w:rsidRPr="002E0C0A">
        <w:rPr>
          <w:rFonts w:ascii="Times New Roman" w:hAnsi="Times New Roman"/>
          <w:sz w:val="24"/>
          <w:szCs w:val="24"/>
        </w:rPr>
        <w:t>ЦППМиСП</w:t>
      </w:r>
      <w:proofErr w:type="spellEnd"/>
      <w:r w:rsidRPr="002E0C0A">
        <w:rPr>
          <w:rFonts w:ascii="Times New Roman" w:hAnsi="Times New Roman"/>
          <w:sz w:val="24"/>
          <w:szCs w:val="24"/>
        </w:rPr>
        <w:t>»)</w:t>
      </w:r>
      <w:r w:rsidR="009F0C18">
        <w:rPr>
          <w:rFonts w:ascii="Times New Roman" w:hAnsi="Times New Roman"/>
          <w:sz w:val="24"/>
          <w:szCs w:val="24"/>
        </w:rPr>
        <w:t xml:space="preserve">, </w:t>
      </w:r>
      <w:r w:rsidRPr="002E0C0A">
        <w:rPr>
          <w:rFonts w:ascii="Times New Roman" w:hAnsi="Times New Roman"/>
          <w:sz w:val="24"/>
          <w:szCs w:val="24"/>
        </w:rPr>
        <w:t xml:space="preserve"> в целях организации и проведения компле</w:t>
      </w:r>
      <w:r>
        <w:rPr>
          <w:rFonts w:ascii="Times New Roman" w:hAnsi="Times New Roman"/>
          <w:sz w:val="24"/>
          <w:szCs w:val="24"/>
        </w:rPr>
        <w:t>к</w:t>
      </w:r>
      <w:r w:rsidRPr="002E0C0A">
        <w:rPr>
          <w:rFonts w:ascii="Times New Roman" w:hAnsi="Times New Roman"/>
          <w:sz w:val="24"/>
          <w:szCs w:val="24"/>
        </w:rPr>
        <w:t>са мер по психолого-медико-п</w:t>
      </w:r>
      <w:r>
        <w:rPr>
          <w:rFonts w:ascii="Times New Roman" w:hAnsi="Times New Roman"/>
          <w:sz w:val="24"/>
          <w:szCs w:val="24"/>
        </w:rPr>
        <w:t>едагогич</w:t>
      </w:r>
      <w:r w:rsidR="009F0C18">
        <w:rPr>
          <w:rFonts w:ascii="Times New Roman" w:hAnsi="Times New Roman"/>
          <w:sz w:val="24"/>
          <w:szCs w:val="24"/>
        </w:rPr>
        <w:t xml:space="preserve">ескому сопровождению, </w:t>
      </w:r>
      <w:r w:rsidR="00B926BB">
        <w:rPr>
          <w:rFonts w:ascii="Times New Roman" w:hAnsi="Times New Roman"/>
          <w:sz w:val="24"/>
          <w:szCs w:val="24"/>
        </w:rPr>
        <w:t>04.02.2020</w:t>
      </w:r>
      <w:r w:rsidRPr="002E0C0A">
        <w:rPr>
          <w:rFonts w:ascii="Times New Roman" w:hAnsi="Times New Roman"/>
          <w:sz w:val="24"/>
          <w:szCs w:val="24"/>
        </w:rPr>
        <w:t xml:space="preserve"> было про</w:t>
      </w:r>
      <w:r>
        <w:rPr>
          <w:rFonts w:ascii="Times New Roman" w:hAnsi="Times New Roman"/>
          <w:sz w:val="24"/>
          <w:szCs w:val="24"/>
        </w:rPr>
        <w:t>ведено обследование выпускников.</w:t>
      </w:r>
    </w:p>
    <w:p w:rsidR="009F0C18" w:rsidRPr="003C0FAD" w:rsidRDefault="00D01FCC" w:rsidP="009F0C18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2E0C0A">
        <w:rPr>
          <w:rFonts w:ascii="Times New Roman" w:hAnsi="Times New Roman"/>
          <w:b/>
          <w:sz w:val="24"/>
          <w:szCs w:val="24"/>
        </w:rPr>
        <w:t>Уровни развития психических по</w:t>
      </w:r>
      <w:r w:rsidR="00B926BB">
        <w:rPr>
          <w:rFonts w:ascii="Times New Roman" w:hAnsi="Times New Roman"/>
          <w:b/>
          <w:sz w:val="24"/>
          <w:szCs w:val="24"/>
        </w:rPr>
        <w:t>знавательных процессов детей 6-8</w:t>
      </w:r>
      <w:r w:rsidRPr="002E0C0A"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064"/>
        <w:gridCol w:w="2064"/>
        <w:gridCol w:w="2064"/>
        <w:gridCol w:w="2064"/>
      </w:tblGrid>
      <w:tr w:rsidR="009F0C18" w:rsidRPr="003C0FAD" w:rsidTr="0022459B">
        <w:trPr>
          <w:jc w:val="center"/>
        </w:trPr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>1 уровень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 xml:space="preserve">2 уровень 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 xml:space="preserve">3 уровень 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>4 уровень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 xml:space="preserve">5 уровень </w:t>
            </w:r>
          </w:p>
        </w:tc>
      </w:tr>
      <w:tr w:rsidR="009F0C18" w:rsidRPr="003C0FAD" w:rsidTr="0022459B">
        <w:trPr>
          <w:jc w:val="center"/>
        </w:trPr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>это дети, которые показали очень высокий уровень развития психических познавательных процессов и очень высокий уровень готовности к школьному обучению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>это дети, которые показали высокий уровень развития психических познавательных процессов и высокий уровень готовности к школьному обучению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ind w:left="-53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>это дети, которые показали средний уровень развития психических познавательных процессов (возрастная норма) и средний уровень готовности к школьному обучению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>это дети, которые показали низкий уровень развития психических познавательных процессов (группа риска) и низкий уровень готовности к школьному обучению</w:t>
            </w:r>
          </w:p>
        </w:tc>
        <w:tc>
          <w:tcPr>
            <w:tcW w:w="2064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>это дети, которые показали очень низкий уровень развития психических познавательных процессов (группа педагогической озабоченности) и очень низкий уровень готовности к школьному обучению</w:t>
            </w:r>
          </w:p>
        </w:tc>
      </w:tr>
      <w:tr w:rsidR="00B926BB" w:rsidRPr="003C0FAD" w:rsidTr="0022459B">
        <w:trPr>
          <w:jc w:val="center"/>
        </w:trPr>
        <w:tc>
          <w:tcPr>
            <w:tcW w:w="2064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чел. 0 </w:t>
            </w:r>
            <w:proofErr w:type="gramStart"/>
            <w:r w:rsidRPr="00E369E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69EC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  <w:tc>
          <w:tcPr>
            <w:tcW w:w="2064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чел.1 </w:t>
            </w:r>
            <w:proofErr w:type="gramStart"/>
            <w:r w:rsidRPr="00E369E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69EC">
              <w:rPr>
                <w:rFonts w:ascii="Times New Roman" w:hAnsi="Times New Roman"/>
                <w:sz w:val="20"/>
                <w:szCs w:val="20"/>
              </w:rPr>
              <w:t>4 %)</w:t>
            </w:r>
          </w:p>
        </w:tc>
        <w:tc>
          <w:tcPr>
            <w:tcW w:w="2064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 18 </w:t>
            </w:r>
            <w:proofErr w:type="gramStart"/>
            <w:r w:rsidRPr="00E369E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69EC">
              <w:rPr>
                <w:rFonts w:ascii="Times New Roman" w:hAnsi="Times New Roman"/>
                <w:sz w:val="20"/>
                <w:szCs w:val="20"/>
              </w:rPr>
              <w:t>69 %)</w:t>
            </w:r>
          </w:p>
        </w:tc>
        <w:tc>
          <w:tcPr>
            <w:tcW w:w="2064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чел.7 </w:t>
            </w:r>
            <w:proofErr w:type="gramStart"/>
            <w:r w:rsidRPr="00E369E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69EC">
              <w:rPr>
                <w:rFonts w:ascii="Times New Roman" w:hAnsi="Times New Roman"/>
                <w:sz w:val="20"/>
                <w:szCs w:val="20"/>
              </w:rPr>
              <w:t>27%)</w:t>
            </w:r>
          </w:p>
        </w:tc>
        <w:tc>
          <w:tcPr>
            <w:tcW w:w="2064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Чел0. </w:t>
            </w:r>
            <w:proofErr w:type="gramStart"/>
            <w:r w:rsidRPr="00E369E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69EC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</w:tr>
    </w:tbl>
    <w:p w:rsidR="009F0C18" w:rsidRPr="003C0FAD" w:rsidRDefault="009F0C18" w:rsidP="009F0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FAD">
        <w:rPr>
          <w:rFonts w:ascii="Times New Roman" w:hAnsi="Times New Roman"/>
          <w:b/>
          <w:sz w:val="24"/>
          <w:szCs w:val="24"/>
        </w:rPr>
        <w:t>Рекомендации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720"/>
        <w:gridCol w:w="1720"/>
        <w:gridCol w:w="1720"/>
        <w:gridCol w:w="1720"/>
        <w:gridCol w:w="1720"/>
      </w:tblGrid>
      <w:tr w:rsidR="009F0C18" w:rsidRPr="003C0FAD" w:rsidTr="0022459B">
        <w:trPr>
          <w:jc w:val="center"/>
        </w:trPr>
        <w:tc>
          <w:tcPr>
            <w:tcW w:w="1720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FAD">
              <w:rPr>
                <w:rFonts w:ascii="Times New Roman" w:hAnsi="Times New Roman"/>
                <w:b/>
                <w:sz w:val="20"/>
                <w:szCs w:val="20"/>
              </w:rPr>
              <w:t>Обучение по общеобразовательной программе</w:t>
            </w:r>
          </w:p>
        </w:tc>
        <w:tc>
          <w:tcPr>
            <w:tcW w:w="1720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FAD">
              <w:rPr>
                <w:rFonts w:ascii="Times New Roman" w:hAnsi="Times New Roman"/>
                <w:b/>
                <w:sz w:val="20"/>
                <w:szCs w:val="20"/>
              </w:rPr>
              <w:t xml:space="preserve">Посещение подготовительного класса С(К)ОШ </w:t>
            </w:r>
            <w:r w:rsidRPr="003C0F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 w:rsidRPr="003C0FAD">
              <w:rPr>
                <w:rFonts w:ascii="Times New Roman" w:hAnsi="Times New Roman"/>
                <w:b/>
                <w:sz w:val="20"/>
                <w:szCs w:val="20"/>
              </w:rPr>
              <w:t xml:space="preserve"> вида</w:t>
            </w:r>
          </w:p>
        </w:tc>
        <w:tc>
          <w:tcPr>
            <w:tcW w:w="1720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FAD">
              <w:rPr>
                <w:rFonts w:ascii="Times New Roman" w:hAnsi="Times New Roman"/>
                <w:b/>
                <w:sz w:val="20"/>
                <w:szCs w:val="20"/>
              </w:rPr>
              <w:t xml:space="preserve">Занятия с логопедом </w:t>
            </w:r>
          </w:p>
        </w:tc>
        <w:tc>
          <w:tcPr>
            <w:tcW w:w="1720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FAD">
              <w:rPr>
                <w:rFonts w:ascii="Times New Roman" w:hAnsi="Times New Roman"/>
                <w:b/>
                <w:sz w:val="20"/>
                <w:szCs w:val="20"/>
              </w:rPr>
              <w:t>Занятия с психологом</w:t>
            </w:r>
          </w:p>
        </w:tc>
        <w:tc>
          <w:tcPr>
            <w:tcW w:w="1720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FAD">
              <w:rPr>
                <w:rFonts w:ascii="Times New Roman" w:hAnsi="Times New Roman"/>
                <w:b/>
                <w:sz w:val="20"/>
                <w:szCs w:val="20"/>
              </w:rPr>
              <w:t>Консультация психоневролога</w:t>
            </w:r>
          </w:p>
        </w:tc>
        <w:tc>
          <w:tcPr>
            <w:tcW w:w="1720" w:type="dxa"/>
          </w:tcPr>
          <w:p w:rsidR="009F0C18" w:rsidRPr="003C0FAD" w:rsidRDefault="009F0C18" w:rsidP="0022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FAD">
              <w:rPr>
                <w:rFonts w:ascii="Times New Roman" w:hAnsi="Times New Roman"/>
                <w:b/>
                <w:sz w:val="20"/>
                <w:szCs w:val="20"/>
              </w:rPr>
              <w:t>Динамическое наблюдение</w:t>
            </w:r>
          </w:p>
        </w:tc>
      </w:tr>
      <w:tr w:rsidR="00B926BB" w:rsidRPr="003C0FAD" w:rsidTr="0022459B">
        <w:trPr>
          <w:trHeight w:val="387"/>
          <w:jc w:val="center"/>
        </w:trPr>
        <w:tc>
          <w:tcPr>
            <w:tcW w:w="1720" w:type="dxa"/>
          </w:tcPr>
          <w:p w:rsidR="00B926BB" w:rsidRPr="00E369EC" w:rsidRDefault="00B926BB" w:rsidP="00B4339C">
            <w:r>
              <w:rPr>
                <w:rFonts w:ascii="Times New Roman" w:hAnsi="Times New Roman"/>
                <w:sz w:val="20"/>
                <w:szCs w:val="20"/>
              </w:rPr>
              <w:t xml:space="preserve"> Чел.28</w:t>
            </w:r>
            <w:r w:rsidRPr="00E369EC">
              <w:rPr>
                <w:rFonts w:ascii="Times New Roman" w:hAnsi="Times New Roman"/>
                <w:sz w:val="20"/>
                <w:szCs w:val="20"/>
              </w:rPr>
              <w:t xml:space="preserve"> (100  %)</w:t>
            </w:r>
          </w:p>
        </w:tc>
        <w:tc>
          <w:tcPr>
            <w:tcW w:w="1720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 0 (0  %)</w:t>
            </w:r>
          </w:p>
        </w:tc>
        <w:tc>
          <w:tcPr>
            <w:tcW w:w="1720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чел.18 (69 %)</w:t>
            </w:r>
          </w:p>
        </w:tc>
        <w:tc>
          <w:tcPr>
            <w:tcW w:w="1720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чел.9 </w:t>
            </w:r>
            <w:proofErr w:type="gramStart"/>
            <w:r w:rsidRPr="00E369E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69EC">
              <w:rPr>
                <w:rFonts w:ascii="Times New Roman" w:hAnsi="Times New Roman"/>
                <w:sz w:val="20"/>
                <w:szCs w:val="20"/>
              </w:rPr>
              <w:t>35 %)</w:t>
            </w:r>
          </w:p>
        </w:tc>
        <w:tc>
          <w:tcPr>
            <w:tcW w:w="1720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 1 (4 %)</w:t>
            </w:r>
          </w:p>
        </w:tc>
        <w:tc>
          <w:tcPr>
            <w:tcW w:w="1720" w:type="dxa"/>
          </w:tcPr>
          <w:p w:rsidR="00B926BB" w:rsidRPr="00E369EC" w:rsidRDefault="00B926BB" w:rsidP="00B4339C">
            <w:r w:rsidRPr="00E369EC">
              <w:rPr>
                <w:rFonts w:ascii="Times New Roman" w:hAnsi="Times New Roman"/>
                <w:sz w:val="20"/>
                <w:szCs w:val="20"/>
              </w:rPr>
              <w:t xml:space="preserve"> чел.4 </w:t>
            </w:r>
            <w:proofErr w:type="gramStart"/>
            <w:r w:rsidRPr="00E369E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369EC">
              <w:rPr>
                <w:rFonts w:ascii="Times New Roman" w:hAnsi="Times New Roman"/>
                <w:sz w:val="20"/>
                <w:szCs w:val="20"/>
              </w:rPr>
              <w:t>15 %)</w:t>
            </w:r>
          </w:p>
        </w:tc>
      </w:tr>
    </w:tbl>
    <w:p w:rsidR="00D01FCC" w:rsidRPr="002E0C0A" w:rsidRDefault="00D01FCC" w:rsidP="009F0C18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D01FCC" w:rsidRDefault="00D01FCC" w:rsidP="00DF74A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2E0C0A">
        <w:rPr>
          <w:rFonts w:ascii="Times New Roman" w:hAnsi="Times New Roman"/>
          <w:b/>
          <w:sz w:val="24"/>
          <w:szCs w:val="24"/>
        </w:rPr>
        <w:t>Сравнительная таблица данных МКУ «</w:t>
      </w:r>
      <w:proofErr w:type="spellStart"/>
      <w:r w:rsidRPr="002E0C0A">
        <w:rPr>
          <w:rFonts w:ascii="Times New Roman" w:hAnsi="Times New Roman"/>
          <w:b/>
          <w:sz w:val="24"/>
          <w:szCs w:val="24"/>
        </w:rPr>
        <w:t>ЦППМиСП</w:t>
      </w:r>
      <w:proofErr w:type="spellEnd"/>
      <w:r w:rsidRPr="002E0C0A">
        <w:rPr>
          <w:rFonts w:ascii="Times New Roman" w:hAnsi="Times New Roman"/>
          <w:b/>
          <w:sz w:val="24"/>
          <w:szCs w:val="24"/>
        </w:rPr>
        <w:t xml:space="preserve">» </w:t>
      </w:r>
    </w:p>
    <w:p w:rsidR="009F0C18" w:rsidRPr="002E0C0A" w:rsidRDefault="009F0C18" w:rsidP="00DF74AE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1"/>
        <w:gridCol w:w="1520"/>
        <w:gridCol w:w="1520"/>
        <w:gridCol w:w="1520"/>
      </w:tblGrid>
      <w:tr w:rsidR="00B926BB" w:rsidRPr="0005455C" w:rsidTr="00E36645">
        <w:tc>
          <w:tcPr>
            <w:tcW w:w="5751" w:type="dxa"/>
          </w:tcPr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 xml:space="preserve">Уровни </w:t>
            </w:r>
          </w:p>
        </w:tc>
        <w:tc>
          <w:tcPr>
            <w:tcW w:w="1520" w:type="dxa"/>
          </w:tcPr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  <w:r w:rsidRPr="0005455C">
              <w:rPr>
                <w:rFonts w:ascii="Times New Roman" w:hAnsi="Times New Roman"/>
                <w:i/>
                <w:sz w:val="20"/>
                <w:szCs w:val="20"/>
              </w:rPr>
              <w:t xml:space="preserve"> Кол-во испытуемых</w:t>
            </w:r>
          </w:p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455C">
              <w:rPr>
                <w:rFonts w:ascii="Times New Roman" w:hAnsi="Times New Roman"/>
                <w:i/>
                <w:sz w:val="20"/>
                <w:szCs w:val="20"/>
              </w:rPr>
              <w:t>27 чел.</w:t>
            </w:r>
          </w:p>
        </w:tc>
        <w:tc>
          <w:tcPr>
            <w:tcW w:w="1520" w:type="dxa"/>
          </w:tcPr>
          <w:p w:rsidR="00B926BB" w:rsidRDefault="00B926BB" w:rsidP="00484C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  <w:p w:rsidR="00B926BB" w:rsidRPr="0005455C" w:rsidRDefault="00B926BB" w:rsidP="00484C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455C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  <w:r w:rsidRPr="0005455C">
              <w:rPr>
                <w:rFonts w:ascii="Times New Roman" w:hAnsi="Times New Roman"/>
                <w:i/>
                <w:sz w:val="20"/>
                <w:szCs w:val="20"/>
              </w:rPr>
              <w:t xml:space="preserve"> Кол-во испытуемых</w:t>
            </w:r>
          </w:p>
          <w:p w:rsidR="00B926BB" w:rsidRPr="0005455C" w:rsidRDefault="00B926BB" w:rsidP="00484C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 </w:t>
            </w:r>
            <w:r w:rsidRPr="0005455C">
              <w:rPr>
                <w:rFonts w:ascii="Times New Roman" w:hAnsi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520" w:type="dxa"/>
          </w:tcPr>
          <w:p w:rsidR="00B926BB" w:rsidRPr="007D7A20" w:rsidRDefault="00B926BB" w:rsidP="00B926B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A20">
              <w:rPr>
                <w:rFonts w:ascii="Times New Roman" w:hAnsi="Times New Roman"/>
                <w:b/>
                <w:sz w:val="20"/>
                <w:szCs w:val="20"/>
              </w:rPr>
              <w:t>2019-2020</w:t>
            </w:r>
          </w:p>
          <w:p w:rsidR="00B926BB" w:rsidRPr="007D7A20" w:rsidRDefault="00B926BB" w:rsidP="00B926B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7A20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  <w:r w:rsidRPr="007D7A20">
              <w:rPr>
                <w:rFonts w:ascii="Times New Roman" w:hAnsi="Times New Roman"/>
                <w:i/>
                <w:sz w:val="20"/>
                <w:szCs w:val="20"/>
              </w:rPr>
              <w:t xml:space="preserve"> Кол-во испытуемых</w:t>
            </w:r>
          </w:p>
          <w:p w:rsidR="00B926BB" w:rsidRDefault="00B926BB" w:rsidP="00B926B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A20">
              <w:rPr>
                <w:rFonts w:ascii="Times New Roman" w:hAnsi="Times New Roman"/>
                <w:i/>
                <w:sz w:val="20"/>
                <w:szCs w:val="20"/>
              </w:rPr>
              <w:t>40 чел.</w:t>
            </w:r>
          </w:p>
        </w:tc>
      </w:tr>
      <w:tr w:rsidR="00B926BB" w:rsidRPr="0005455C" w:rsidTr="00E36645">
        <w:trPr>
          <w:trHeight w:val="70"/>
        </w:trPr>
        <w:tc>
          <w:tcPr>
            <w:tcW w:w="5751" w:type="dxa"/>
          </w:tcPr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1 уровень</w:t>
            </w:r>
          </w:p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это дети, которые показали очень высокий уровень развития психических познавательных процессов и очень высокий уровень готовности к школьному обучению</w:t>
            </w:r>
          </w:p>
        </w:tc>
        <w:tc>
          <w:tcPr>
            <w:tcW w:w="1520" w:type="dxa"/>
          </w:tcPr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0 чел.</w:t>
            </w:r>
          </w:p>
        </w:tc>
        <w:tc>
          <w:tcPr>
            <w:tcW w:w="1520" w:type="dxa"/>
          </w:tcPr>
          <w:p w:rsidR="00B926BB" w:rsidRPr="0005455C" w:rsidRDefault="00B926BB" w:rsidP="00484C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 xml:space="preserve">0 чел. </w:t>
            </w:r>
            <w:proofErr w:type="gramStart"/>
            <w:r w:rsidRPr="003C0FA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C0FAD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  <w:tc>
          <w:tcPr>
            <w:tcW w:w="1520" w:type="dxa"/>
          </w:tcPr>
          <w:p w:rsidR="00B926BB" w:rsidRPr="003C0FAD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 xml:space="preserve">0 чел. </w:t>
            </w:r>
            <w:proofErr w:type="gramStart"/>
            <w:r w:rsidRPr="003C0FA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C0FAD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</w:tr>
      <w:tr w:rsidR="00B926BB" w:rsidRPr="0005455C" w:rsidTr="00E36645">
        <w:tc>
          <w:tcPr>
            <w:tcW w:w="5751" w:type="dxa"/>
          </w:tcPr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2 уровень</w:t>
            </w:r>
          </w:p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это дети, которые показали высокий уровень развития психических познавательных процессов и высокий уровень готовности к школьному обучению</w:t>
            </w:r>
          </w:p>
        </w:tc>
        <w:tc>
          <w:tcPr>
            <w:tcW w:w="1520" w:type="dxa"/>
          </w:tcPr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3 чел. (11%)</w:t>
            </w:r>
          </w:p>
        </w:tc>
        <w:tc>
          <w:tcPr>
            <w:tcW w:w="1520" w:type="dxa"/>
          </w:tcPr>
          <w:p w:rsidR="00B926BB" w:rsidRPr="0005455C" w:rsidRDefault="00B926BB" w:rsidP="00484C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чел.1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C0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3C0F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20" w:type="dxa"/>
          </w:tcPr>
          <w:p w:rsidR="00B926BB" w:rsidRDefault="007D7A20" w:rsidP="009F0C1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9чел./33%</w:t>
            </w:r>
          </w:p>
        </w:tc>
      </w:tr>
      <w:tr w:rsidR="00B926BB" w:rsidRPr="0005455C" w:rsidTr="00E36645">
        <w:tc>
          <w:tcPr>
            <w:tcW w:w="5751" w:type="dxa"/>
          </w:tcPr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3 уровень</w:t>
            </w:r>
          </w:p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это дети, которые показали средний уровень развития психических познавательных процессов (возрастная норма) и средний уровень готовности к школьному обучению</w:t>
            </w:r>
          </w:p>
        </w:tc>
        <w:tc>
          <w:tcPr>
            <w:tcW w:w="1520" w:type="dxa"/>
          </w:tcPr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19  чел. (70%)</w:t>
            </w:r>
          </w:p>
        </w:tc>
        <w:tc>
          <w:tcPr>
            <w:tcW w:w="1520" w:type="dxa"/>
          </w:tcPr>
          <w:p w:rsidR="00B926BB" w:rsidRPr="0005455C" w:rsidRDefault="00B926BB" w:rsidP="00484CE4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чел. 18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69 </w:t>
            </w:r>
            <w:r w:rsidRPr="003C0F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20" w:type="dxa"/>
          </w:tcPr>
          <w:p w:rsidR="00B926BB" w:rsidRDefault="007D7A20" w:rsidP="009F0C18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27чел./68%</w:t>
            </w:r>
          </w:p>
        </w:tc>
      </w:tr>
      <w:tr w:rsidR="00B926BB" w:rsidRPr="0005455C" w:rsidTr="00E36645">
        <w:tc>
          <w:tcPr>
            <w:tcW w:w="5751" w:type="dxa"/>
          </w:tcPr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4 уровень</w:t>
            </w:r>
          </w:p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это дети, которые показали низкий уровень развития психических познавательных процессов (группа риска) и низкий уровень готовности к школьному обучению</w:t>
            </w:r>
          </w:p>
        </w:tc>
        <w:tc>
          <w:tcPr>
            <w:tcW w:w="1520" w:type="dxa"/>
          </w:tcPr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5чел (19%)</w:t>
            </w:r>
          </w:p>
        </w:tc>
        <w:tc>
          <w:tcPr>
            <w:tcW w:w="1520" w:type="dxa"/>
          </w:tcPr>
          <w:p w:rsidR="00B926BB" w:rsidRPr="0005455C" w:rsidRDefault="00B926BB" w:rsidP="00484C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чел.7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3C0F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20" w:type="dxa"/>
          </w:tcPr>
          <w:p w:rsidR="00B926BB" w:rsidRDefault="007D7A20" w:rsidP="009F0C1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3чел./8%</w:t>
            </w:r>
          </w:p>
        </w:tc>
      </w:tr>
      <w:tr w:rsidR="00B926BB" w:rsidRPr="0005455C" w:rsidTr="00E36645">
        <w:tc>
          <w:tcPr>
            <w:tcW w:w="5751" w:type="dxa"/>
          </w:tcPr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5 уровень</w:t>
            </w:r>
          </w:p>
          <w:p w:rsidR="00B926BB" w:rsidRPr="0005455C" w:rsidRDefault="00B926BB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это дети, которые показали очень низкий уровень развития психических познавательных процессов (группа педагогической озабоченности) и очень низкий уровень готовности к школьному обучению</w:t>
            </w:r>
          </w:p>
        </w:tc>
        <w:tc>
          <w:tcPr>
            <w:tcW w:w="1520" w:type="dxa"/>
          </w:tcPr>
          <w:p w:rsidR="00B926BB" w:rsidRPr="0005455C" w:rsidRDefault="00B926BB" w:rsidP="0022459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5C">
              <w:rPr>
                <w:rFonts w:ascii="Times New Roman" w:hAnsi="Times New Roman"/>
                <w:sz w:val="20"/>
                <w:szCs w:val="20"/>
              </w:rPr>
              <w:t>0 чел.</w:t>
            </w:r>
          </w:p>
        </w:tc>
        <w:tc>
          <w:tcPr>
            <w:tcW w:w="1520" w:type="dxa"/>
          </w:tcPr>
          <w:p w:rsidR="00B926BB" w:rsidRPr="0005455C" w:rsidRDefault="00B926BB" w:rsidP="00484CE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 xml:space="preserve">Чел0. </w:t>
            </w:r>
            <w:proofErr w:type="gramStart"/>
            <w:r w:rsidRPr="003C0FA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C0FAD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  <w:tc>
          <w:tcPr>
            <w:tcW w:w="1520" w:type="dxa"/>
          </w:tcPr>
          <w:p w:rsidR="00B926BB" w:rsidRPr="003C0FAD" w:rsidRDefault="007D7A20" w:rsidP="00DF74A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AD">
              <w:rPr>
                <w:rFonts w:ascii="Times New Roman" w:hAnsi="Times New Roman"/>
                <w:sz w:val="20"/>
                <w:szCs w:val="20"/>
              </w:rPr>
              <w:t xml:space="preserve">Чел0. </w:t>
            </w:r>
            <w:proofErr w:type="gramStart"/>
            <w:r w:rsidRPr="003C0FA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C0FAD">
              <w:rPr>
                <w:rFonts w:ascii="Times New Roman" w:hAnsi="Times New Roman"/>
                <w:sz w:val="20"/>
                <w:szCs w:val="20"/>
              </w:rPr>
              <w:t>0 %)</w:t>
            </w:r>
          </w:p>
        </w:tc>
      </w:tr>
    </w:tbl>
    <w:p w:rsidR="00CA66A7" w:rsidRDefault="00CA66A7" w:rsidP="002701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01FCC" w:rsidRPr="00B0342E" w:rsidRDefault="00D01FCC" w:rsidP="00DF74AE">
      <w:pPr>
        <w:spacing w:after="0" w:line="240" w:lineRule="auto"/>
        <w:ind w:right="5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D01FCC" w:rsidRDefault="00D01FCC" w:rsidP="00DF74AE">
      <w:pPr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2E0C0A">
        <w:rPr>
          <w:rFonts w:ascii="Times New Roman" w:hAnsi="Times New Roman"/>
          <w:sz w:val="24"/>
          <w:szCs w:val="24"/>
        </w:rPr>
        <w:t xml:space="preserve">Показатели уровня психологической готовности выпускников Учреждения к началу школьного обучения (по результатам МУ  ПМПК)  соответствует среднему уровню развития психических познавательных процессов (возрастная норма)  и среднему  уровню готовности к школьному обучению. </w:t>
      </w:r>
    </w:p>
    <w:p w:rsidR="00D01FCC" w:rsidRPr="002E3211" w:rsidRDefault="00D01FCC" w:rsidP="002E3211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E3211">
        <w:rPr>
          <w:rFonts w:ascii="Times New Roman" w:hAnsi="Times New Roman"/>
          <w:spacing w:val="-2"/>
          <w:sz w:val="24"/>
          <w:szCs w:val="24"/>
        </w:rPr>
        <w:t xml:space="preserve">       Организационно-педагогическая и методическая деятельность коллектива была направлена на качественную реализацию ООП МБДОУ, проведены педагогические советы, семинары и консультации, затрагивающие качество образовательного процесса. В течение года осуществлялись </w:t>
      </w:r>
      <w:proofErr w:type="spellStart"/>
      <w:r w:rsidRPr="002E3211">
        <w:rPr>
          <w:rFonts w:ascii="Times New Roman" w:hAnsi="Times New Roman"/>
          <w:spacing w:val="-2"/>
          <w:sz w:val="24"/>
          <w:szCs w:val="24"/>
        </w:rPr>
        <w:t>взаимопосещения</w:t>
      </w:r>
      <w:proofErr w:type="spellEnd"/>
      <w:r w:rsidRPr="002E3211">
        <w:rPr>
          <w:rFonts w:ascii="Times New Roman" w:hAnsi="Times New Roman"/>
          <w:spacing w:val="-2"/>
          <w:sz w:val="24"/>
          <w:szCs w:val="24"/>
        </w:rPr>
        <w:t xml:space="preserve"> педагогов, проведена неделя педагогического мастерства, в ходе которой педагоги всех возрастных групп транслировали опыт организации и проведе</w:t>
      </w:r>
      <w:r>
        <w:rPr>
          <w:rFonts w:ascii="Times New Roman" w:hAnsi="Times New Roman"/>
          <w:spacing w:val="-2"/>
          <w:sz w:val="24"/>
          <w:szCs w:val="24"/>
        </w:rPr>
        <w:t xml:space="preserve">ния различных видов двигательной деятельности </w:t>
      </w:r>
      <w:r w:rsidRPr="002E3211">
        <w:rPr>
          <w:rFonts w:ascii="Times New Roman" w:hAnsi="Times New Roman"/>
          <w:spacing w:val="-2"/>
          <w:sz w:val="24"/>
          <w:szCs w:val="24"/>
        </w:rPr>
        <w:t xml:space="preserve"> с детьми. </w:t>
      </w:r>
    </w:p>
    <w:p w:rsidR="00CA66A7" w:rsidRDefault="00D01FCC" w:rsidP="002E321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3211">
        <w:rPr>
          <w:rFonts w:ascii="Times New Roman" w:hAnsi="Times New Roman"/>
          <w:sz w:val="24"/>
          <w:szCs w:val="24"/>
          <w:lang w:eastAsia="ar-SA"/>
        </w:rPr>
        <w:t>На педагогических советах: обсуждались итоги реализации Программы Развития ДОУ, результаты мониторинга  освоения детьми образовательных област</w:t>
      </w:r>
      <w:r w:rsidR="000958D8">
        <w:rPr>
          <w:rFonts w:ascii="Times New Roman" w:hAnsi="Times New Roman"/>
          <w:sz w:val="24"/>
          <w:szCs w:val="24"/>
          <w:lang w:eastAsia="ar-SA"/>
        </w:rPr>
        <w:t>ей ООП и результатов достижения</w:t>
      </w:r>
    </w:p>
    <w:p w:rsidR="000958D8" w:rsidRDefault="00D01FCC" w:rsidP="000958D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3211">
        <w:rPr>
          <w:rFonts w:ascii="Times New Roman" w:hAnsi="Times New Roman"/>
          <w:sz w:val="24"/>
          <w:szCs w:val="24"/>
          <w:lang w:eastAsia="ar-SA"/>
        </w:rPr>
        <w:t xml:space="preserve">целевых ориентиров выпускниками МБДОУ; </w:t>
      </w:r>
      <w:r>
        <w:rPr>
          <w:rFonts w:ascii="Times New Roman" w:hAnsi="Times New Roman"/>
          <w:sz w:val="24"/>
          <w:szCs w:val="24"/>
          <w:lang w:eastAsia="ar-SA"/>
        </w:rPr>
        <w:t xml:space="preserve"> итоги </w:t>
      </w:r>
      <w:r w:rsidRPr="002E3211">
        <w:rPr>
          <w:rFonts w:ascii="Times New Roman" w:hAnsi="Times New Roman"/>
          <w:sz w:val="24"/>
          <w:szCs w:val="24"/>
          <w:lang w:eastAsia="ar-SA"/>
        </w:rPr>
        <w:t>тематических контролей, осуществлялся проблемный анализ выполнения годового плана.</w:t>
      </w:r>
    </w:p>
    <w:p w:rsidR="00D01FCC" w:rsidRPr="000958D8" w:rsidRDefault="00D01FCC" w:rsidP="000958D8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3211">
        <w:rPr>
          <w:rFonts w:ascii="Times New Roman" w:hAnsi="Times New Roman"/>
          <w:bCs/>
          <w:iCs/>
          <w:sz w:val="24"/>
          <w:szCs w:val="24"/>
        </w:rPr>
        <w:lastRenderedPageBreak/>
        <w:t>В течение года, для успешной социализации детей, развития познавательной активности, интереса к миру спорта и искусства, наше дошкольное учреждение активно сотрудничало с общественными культурно-спортивными и социальными институтами города:</w:t>
      </w:r>
    </w:p>
    <w:p w:rsidR="00D01FCC" w:rsidRPr="002E3211" w:rsidRDefault="00D01FCC" w:rsidP="002E3211">
      <w:pPr>
        <w:keepNext/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</w:rPr>
      </w:pPr>
      <w:r w:rsidRPr="002E3211">
        <w:rPr>
          <w:rFonts w:ascii="Times New Roman" w:hAnsi="Times New Roman"/>
          <w:sz w:val="24"/>
          <w:szCs w:val="24"/>
        </w:rPr>
        <w:t xml:space="preserve">- МБУК "Городской центр национальных культур и ДД",  </w:t>
      </w:r>
    </w:p>
    <w:p w:rsidR="00D01FCC" w:rsidRPr="002E3211" w:rsidRDefault="00D01FCC" w:rsidP="002E3211">
      <w:pPr>
        <w:keepNext/>
        <w:shd w:val="clear" w:color="auto" w:fill="FFFFFF"/>
        <w:spacing w:after="0"/>
        <w:outlineLvl w:val="2"/>
        <w:rPr>
          <w:rFonts w:ascii="Times New Roman" w:hAnsi="Times New Roman"/>
          <w:sz w:val="24"/>
          <w:szCs w:val="24"/>
        </w:rPr>
      </w:pPr>
      <w:r w:rsidRPr="002E3211">
        <w:rPr>
          <w:rFonts w:ascii="Times New Roman" w:hAnsi="Times New Roman"/>
          <w:sz w:val="24"/>
          <w:szCs w:val="24"/>
        </w:rPr>
        <w:t xml:space="preserve">- </w:t>
      </w:r>
      <w:hyperlink r:id="rId14" w:tgtFrame="_blank" w:history="1">
        <w:r w:rsidRPr="002E3211">
          <w:rPr>
            <w:rFonts w:ascii="Times New Roman" w:hAnsi="Times New Roman"/>
            <w:sz w:val="24"/>
            <w:szCs w:val="24"/>
          </w:rPr>
          <w:t>Государственный театр кукол Республики Коми г. Воркут</w:t>
        </w:r>
      </w:hyperlink>
      <w:r w:rsidRPr="002E3211">
        <w:rPr>
          <w:rFonts w:ascii="Times New Roman" w:hAnsi="Times New Roman"/>
          <w:sz w:val="24"/>
          <w:szCs w:val="24"/>
        </w:rPr>
        <w:t>ы,</w:t>
      </w:r>
    </w:p>
    <w:p w:rsidR="00D01FCC" w:rsidRPr="002E3211" w:rsidRDefault="00D01FCC" w:rsidP="002E3211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«Гимназия №2» г. Воркуты. </w:t>
      </w:r>
      <w:r w:rsidRPr="002E3211">
        <w:rPr>
          <w:rFonts w:ascii="Times New Roman" w:hAnsi="Times New Roman"/>
          <w:sz w:val="24"/>
          <w:szCs w:val="24"/>
        </w:rPr>
        <w:t xml:space="preserve">В Учреждении есть план совместной работы по преемственности дошкольного и начального школьного образования с МОУ </w:t>
      </w:r>
      <w:r w:rsidR="009F0C18">
        <w:rPr>
          <w:rFonts w:ascii="Times New Roman" w:hAnsi="Times New Roman"/>
          <w:sz w:val="24"/>
          <w:szCs w:val="24"/>
        </w:rPr>
        <w:t xml:space="preserve">«Гимназия №2» г. Воркуты. </w:t>
      </w:r>
    </w:p>
    <w:p w:rsidR="00D01FCC" w:rsidRPr="002E3211" w:rsidRDefault="00D01FCC" w:rsidP="002E3211">
      <w:pPr>
        <w:spacing w:after="0"/>
        <w:rPr>
          <w:rFonts w:ascii="Times New Roman" w:hAnsi="Times New Roman"/>
          <w:sz w:val="24"/>
          <w:szCs w:val="24"/>
        </w:rPr>
      </w:pPr>
      <w:r w:rsidRPr="002E3211">
        <w:rPr>
          <w:rFonts w:ascii="Times New Roman" w:hAnsi="Times New Roman"/>
          <w:sz w:val="24"/>
          <w:szCs w:val="24"/>
        </w:rPr>
        <w:t xml:space="preserve">- Спорткомплекс  «Шахтёр», </w:t>
      </w:r>
    </w:p>
    <w:p w:rsidR="00D01FCC" w:rsidRPr="002E3211" w:rsidRDefault="00D01FCC" w:rsidP="002E3211">
      <w:pPr>
        <w:spacing w:after="0"/>
        <w:rPr>
          <w:rFonts w:ascii="Times New Roman" w:hAnsi="Times New Roman"/>
          <w:sz w:val="24"/>
          <w:szCs w:val="24"/>
        </w:rPr>
      </w:pPr>
      <w:r w:rsidRPr="002E3211">
        <w:rPr>
          <w:rFonts w:ascii="Times New Roman" w:hAnsi="Times New Roman"/>
          <w:sz w:val="24"/>
          <w:szCs w:val="24"/>
        </w:rPr>
        <w:t xml:space="preserve">- </w:t>
      </w:r>
      <w:r w:rsidRPr="002E3211">
        <w:rPr>
          <w:rFonts w:ascii="Times New Roman" w:hAnsi="Times New Roman"/>
          <w:bCs/>
          <w:sz w:val="24"/>
          <w:szCs w:val="24"/>
          <w:shd w:val="clear" w:color="auto" w:fill="FFFFFF"/>
        </w:rPr>
        <w:t> Муниципальное учреждение дополнительного образования "Детская школа искусств" г.Воркуты</w:t>
      </w:r>
    </w:p>
    <w:p w:rsidR="00D01FCC" w:rsidRPr="002E3211" w:rsidRDefault="00D01FCC" w:rsidP="002E3211">
      <w:pPr>
        <w:spacing w:after="0"/>
        <w:rPr>
          <w:rFonts w:ascii="Times New Roman" w:hAnsi="Times New Roman"/>
          <w:sz w:val="24"/>
          <w:szCs w:val="24"/>
        </w:rPr>
      </w:pPr>
      <w:r w:rsidRPr="002E3211">
        <w:rPr>
          <w:rFonts w:ascii="Times New Roman" w:hAnsi="Times New Roman"/>
          <w:sz w:val="24"/>
          <w:szCs w:val="24"/>
        </w:rPr>
        <w:t>Сотрудничество происходит на договорной основе.</w:t>
      </w:r>
    </w:p>
    <w:p w:rsidR="00D01FCC" w:rsidRPr="002E3211" w:rsidRDefault="00D01FCC" w:rsidP="002E321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E3211">
        <w:rPr>
          <w:rFonts w:ascii="Times New Roman" w:hAnsi="Times New Roman"/>
          <w:sz w:val="24"/>
          <w:szCs w:val="24"/>
        </w:rPr>
        <w:t xml:space="preserve">Сотрудничество с родителями происходило в активных формах работы: мастер-классы, участие в проектной деятельности, участие в утренниках и развлечениях, совместных выставках, конкурсах, субботниках, </w:t>
      </w:r>
      <w:proofErr w:type="spellStart"/>
      <w:r w:rsidRPr="002E3211">
        <w:rPr>
          <w:rFonts w:ascii="Times New Roman" w:hAnsi="Times New Roman"/>
          <w:sz w:val="24"/>
          <w:szCs w:val="24"/>
        </w:rPr>
        <w:t>флеш</w:t>
      </w:r>
      <w:proofErr w:type="spellEnd"/>
      <w:r w:rsidRPr="002E3211">
        <w:rPr>
          <w:rFonts w:ascii="Times New Roman" w:hAnsi="Times New Roman"/>
          <w:sz w:val="24"/>
          <w:szCs w:val="24"/>
        </w:rPr>
        <w:t>-мобах, тематических акциях по экологии и профилактике ДДТТ, открытые показы образовательной деятельности, родительские собрания, оформление фотовыставок и др.</w:t>
      </w:r>
    </w:p>
    <w:p w:rsidR="00D01FCC" w:rsidRPr="002E3211" w:rsidRDefault="00D01FCC" w:rsidP="002E321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E3211">
        <w:rPr>
          <w:rFonts w:ascii="Times New Roman" w:hAnsi="Times New Roman"/>
          <w:sz w:val="24"/>
          <w:szCs w:val="28"/>
        </w:rPr>
        <w:t xml:space="preserve">         Результаты анкетирования родител</w:t>
      </w:r>
      <w:r w:rsidR="00B926BB">
        <w:rPr>
          <w:rFonts w:ascii="Times New Roman" w:hAnsi="Times New Roman"/>
          <w:sz w:val="24"/>
          <w:szCs w:val="28"/>
        </w:rPr>
        <w:t>ей свидетельствуют о том, что 96</w:t>
      </w:r>
      <w:r w:rsidRPr="002E3211">
        <w:rPr>
          <w:rFonts w:ascii="Times New Roman" w:hAnsi="Times New Roman"/>
          <w:sz w:val="24"/>
          <w:szCs w:val="28"/>
        </w:rPr>
        <w:t>% родителей (законных представителей) воспитанников удовлетворены условиями организации и обеспечения процесса воспитания и обучения детей, организацией деятельности по присмотру и уходу.</w:t>
      </w:r>
    </w:p>
    <w:p w:rsidR="00D01FCC" w:rsidRPr="002E3211" w:rsidRDefault="00D01FCC" w:rsidP="002E32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3211">
        <w:rPr>
          <w:rFonts w:ascii="Times New Roman" w:hAnsi="Times New Roman"/>
          <w:b/>
          <w:i/>
          <w:sz w:val="24"/>
          <w:szCs w:val="24"/>
        </w:rPr>
        <w:t>Выводы</w:t>
      </w:r>
      <w:r w:rsidRPr="002E3211">
        <w:rPr>
          <w:rFonts w:ascii="Times New Roman" w:hAnsi="Times New Roman"/>
          <w:b/>
          <w:sz w:val="24"/>
          <w:szCs w:val="24"/>
        </w:rPr>
        <w:t>,</w:t>
      </w:r>
      <w:r w:rsidRPr="002E3211">
        <w:rPr>
          <w:rFonts w:ascii="Times New Roman" w:hAnsi="Times New Roman"/>
          <w:sz w:val="24"/>
          <w:szCs w:val="24"/>
        </w:rPr>
        <w:t xml:space="preserve"> сделанные в ходе анализа данного направления деятельности:</w:t>
      </w:r>
    </w:p>
    <w:p w:rsidR="00D01FCC" w:rsidRPr="00F84A07" w:rsidRDefault="00D01FCC" w:rsidP="002E321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84A07">
        <w:rPr>
          <w:rFonts w:ascii="Times New Roman" w:hAnsi="Times New Roman"/>
          <w:sz w:val="24"/>
          <w:szCs w:val="24"/>
          <w:lang w:eastAsia="en-US"/>
        </w:rPr>
        <w:t xml:space="preserve">Анализ результатов мониторинга освоения  ООП </w:t>
      </w:r>
      <w:proofErr w:type="gramStart"/>
      <w:r w:rsidRPr="00F84A07">
        <w:rPr>
          <w:rFonts w:ascii="Times New Roman" w:hAnsi="Times New Roman"/>
          <w:sz w:val="24"/>
          <w:szCs w:val="24"/>
          <w:lang w:eastAsia="en-US"/>
        </w:rPr>
        <w:t>ДО</w:t>
      </w:r>
      <w:proofErr w:type="gramEnd"/>
      <w:r w:rsidR="009139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84A07">
        <w:rPr>
          <w:rFonts w:ascii="Times New Roman" w:hAnsi="Times New Roman"/>
          <w:sz w:val="24"/>
          <w:szCs w:val="24"/>
          <w:lang w:eastAsia="en-US"/>
        </w:rPr>
        <w:t>дошкольниками показывает ст</w:t>
      </w:r>
      <w:r w:rsidR="009F0C18">
        <w:rPr>
          <w:rFonts w:ascii="Times New Roman" w:hAnsi="Times New Roman"/>
          <w:sz w:val="24"/>
          <w:szCs w:val="24"/>
          <w:lang w:eastAsia="en-US"/>
        </w:rPr>
        <w:t>абиль</w:t>
      </w:r>
      <w:r w:rsidR="00B926BB">
        <w:rPr>
          <w:rFonts w:ascii="Times New Roman" w:hAnsi="Times New Roman"/>
          <w:sz w:val="24"/>
          <w:szCs w:val="24"/>
          <w:lang w:eastAsia="en-US"/>
        </w:rPr>
        <w:t>но высокие результаты  - 100</w:t>
      </w:r>
      <w:r w:rsidRPr="00F84A07">
        <w:rPr>
          <w:rFonts w:ascii="Times New Roman" w:hAnsi="Times New Roman"/>
          <w:sz w:val="24"/>
          <w:szCs w:val="24"/>
          <w:lang w:eastAsia="en-US"/>
        </w:rPr>
        <w:t>%;</w:t>
      </w:r>
    </w:p>
    <w:p w:rsidR="00D01FCC" w:rsidRPr="00F84A07" w:rsidRDefault="00D01FCC" w:rsidP="002E321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84A07">
        <w:rPr>
          <w:rFonts w:ascii="Times New Roman" w:hAnsi="Times New Roman"/>
          <w:sz w:val="24"/>
          <w:szCs w:val="24"/>
          <w:lang w:eastAsia="en-US"/>
        </w:rPr>
        <w:t>Освоение ООП ДО выпускниками составляет – 100%;</w:t>
      </w:r>
    </w:p>
    <w:p w:rsidR="00D01FCC" w:rsidRPr="00F84A07" w:rsidRDefault="00D01FCC" w:rsidP="002E321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84A07">
        <w:rPr>
          <w:rFonts w:ascii="Times New Roman" w:hAnsi="Times New Roman"/>
          <w:sz w:val="24"/>
          <w:szCs w:val="24"/>
          <w:lang w:eastAsia="en-US"/>
        </w:rPr>
        <w:t>Показатель готовности детей</w:t>
      </w:r>
      <w:r w:rsidR="009F0C18">
        <w:rPr>
          <w:rFonts w:ascii="Times New Roman" w:hAnsi="Times New Roman"/>
          <w:sz w:val="24"/>
          <w:szCs w:val="24"/>
          <w:lang w:eastAsia="en-US"/>
        </w:rPr>
        <w:t xml:space="preserve"> к школьному обучению – более 85</w:t>
      </w:r>
      <w:r w:rsidRPr="00F84A07">
        <w:rPr>
          <w:rFonts w:ascii="Times New Roman" w:hAnsi="Times New Roman"/>
          <w:sz w:val="24"/>
          <w:szCs w:val="24"/>
          <w:lang w:eastAsia="en-US"/>
        </w:rPr>
        <w:t>%, что является оптимальным показателем.</w:t>
      </w:r>
    </w:p>
    <w:p w:rsidR="00D01FCC" w:rsidRPr="00F84A07" w:rsidRDefault="00D01FCC" w:rsidP="002E321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84A07">
        <w:rPr>
          <w:rFonts w:ascii="Times New Roman" w:hAnsi="Times New Roman"/>
          <w:sz w:val="24"/>
          <w:szCs w:val="24"/>
          <w:lang w:eastAsia="en-US"/>
        </w:rPr>
        <w:t>ООП ДО реализована в полном объёме;</w:t>
      </w:r>
    </w:p>
    <w:p w:rsidR="00D01FCC" w:rsidRPr="00F84A07" w:rsidRDefault="00D01FCC" w:rsidP="002E321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84A07">
        <w:rPr>
          <w:rFonts w:ascii="Times New Roman" w:hAnsi="Times New Roman"/>
          <w:sz w:val="24"/>
          <w:szCs w:val="24"/>
          <w:lang w:eastAsia="en-US"/>
        </w:rPr>
        <w:t>Повышение уровня речевого развития воспитанников по-прежнему остаётся актуальным.</w:t>
      </w:r>
    </w:p>
    <w:p w:rsidR="007D7A20" w:rsidRPr="002E739E" w:rsidRDefault="00D01FCC" w:rsidP="002E739E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3211">
        <w:rPr>
          <w:rFonts w:ascii="Times New Roman" w:hAnsi="Times New Roman"/>
          <w:bCs/>
          <w:sz w:val="24"/>
          <w:szCs w:val="24"/>
        </w:rPr>
        <w:t>В связи с</w:t>
      </w:r>
      <w:r w:rsidR="00B926BB">
        <w:rPr>
          <w:rFonts w:ascii="Times New Roman" w:hAnsi="Times New Roman"/>
          <w:bCs/>
          <w:sz w:val="24"/>
          <w:szCs w:val="24"/>
        </w:rPr>
        <w:t xml:space="preserve"> полученными результатами в 2019-2020</w:t>
      </w:r>
      <w:r w:rsidRPr="002E3211">
        <w:rPr>
          <w:rFonts w:ascii="Times New Roman" w:hAnsi="Times New Roman"/>
          <w:bCs/>
          <w:sz w:val="24"/>
          <w:szCs w:val="24"/>
        </w:rPr>
        <w:t xml:space="preserve"> учебном году будет решаться </w:t>
      </w:r>
      <w:r>
        <w:rPr>
          <w:rFonts w:ascii="Times New Roman" w:hAnsi="Times New Roman"/>
          <w:b/>
          <w:bCs/>
          <w:sz w:val="24"/>
          <w:szCs w:val="24"/>
        </w:rPr>
        <w:t xml:space="preserve">следующая </w:t>
      </w:r>
      <w:r w:rsidRPr="002E739E">
        <w:rPr>
          <w:rFonts w:ascii="Times New Roman" w:hAnsi="Times New Roman"/>
          <w:b/>
          <w:bCs/>
          <w:sz w:val="24"/>
          <w:szCs w:val="24"/>
        </w:rPr>
        <w:t>Задача:</w:t>
      </w:r>
      <w:r w:rsidR="009F0C18" w:rsidRPr="002E73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7A20" w:rsidRPr="002E739E">
        <w:rPr>
          <w:rFonts w:ascii="Times New Roman" w:hAnsi="Times New Roman"/>
          <w:bCs/>
          <w:i/>
          <w:sz w:val="24"/>
          <w:szCs w:val="24"/>
        </w:rPr>
        <w:t>Продолжать повышать уровень развития интеллектуальных качеств и инициативности у детей дошкольного</w:t>
      </w:r>
      <w:r w:rsidR="007D7A20" w:rsidRPr="002E739E">
        <w:rPr>
          <w:rFonts w:ascii="Times New Roman" w:hAnsi="Times New Roman"/>
          <w:bCs/>
          <w:i/>
          <w:sz w:val="24"/>
          <w:szCs w:val="24"/>
        </w:rPr>
        <w:tab/>
        <w:t>возраста на основе испол</w:t>
      </w:r>
      <w:r w:rsidR="002E739E">
        <w:rPr>
          <w:rFonts w:ascii="Times New Roman" w:hAnsi="Times New Roman"/>
          <w:bCs/>
          <w:i/>
          <w:sz w:val="24"/>
          <w:szCs w:val="24"/>
        </w:rPr>
        <w:t>ьзования</w:t>
      </w:r>
      <w:r w:rsidR="002E739E">
        <w:rPr>
          <w:rFonts w:ascii="Times New Roman" w:hAnsi="Times New Roman"/>
          <w:bCs/>
          <w:i/>
          <w:sz w:val="24"/>
          <w:szCs w:val="24"/>
        </w:rPr>
        <w:tab/>
        <w:t>эффективных</w:t>
      </w:r>
      <w:r w:rsidR="002E739E">
        <w:rPr>
          <w:rFonts w:ascii="Times New Roman" w:hAnsi="Times New Roman"/>
          <w:bCs/>
          <w:i/>
          <w:sz w:val="24"/>
          <w:szCs w:val="24"/>
        </w:rPr>
        <w:tab/>
        <w:t xml:space="preserve">механизмов </w:t>
      </w:r>
      <w:r w:rsidR="007D7A20" w:rsidRPr="002E739E">
        <w:rPr>
          <w:rFonts w:ascii="Times New Roman" w:hAnsi="Times New Roman"/>
          <w:bCs/>
          <w:i/>
          <w:sz w:val="24"/>
          <w:szCs w:val="24"/>
        </w:rPr>
        <w:t>обеспечения условий, необходимых для создания социальной ситуации развития детей, соответствующей специфике дошкольного возраста и приоритетов национальной политики в образовании.</w:t>
      </w:r>
      <w:r w:rsidR="007D7A20" w:rsidRPr="002E739E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8707AC" w:rsidRPr="007D7A20" w:rsidRDefault="008707AC" w:rsidP="007D7A2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5BE" w:rsidRDefault="007D7A20" w:rsidP="00D405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0C18">
        <w:rPr>
          <w:rStyle w:val="a5"/>
          <w:rFonts w:ascii="Times New Roman" w:hAnsi="Times New Roman"/>
          <w:b/>
          <w:i w:val="0"/>
          <w:iCs/>
          <w:sz w:val="24"/>
          <w:szCs w:val="24"/>
        </w:rPr>
        <w:t>2.4.</w:t>
      </w:r>
      <w:r w:rsidR="00032BEC"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Pr="00317F90">
        <w:rPr>
          <w:rFonts w:ascii="Times New Roman" w:hAnsi="Times New Roman"/>
          <w:b/>
          <w:sz w:val="24"/>
          <w:szCs w:val="24"/>
        </w:rPr>
        <w:t>Реализация основной образовательной программы дошкольного образования как программы психолого-педагогической поддержки позитивной социализации и индивидуализации, развития личности</w:t>
      </w:r>
      <w:r w:rsidR="00D405BE">
        <w:rPr>
          <w:rFonts w:ascii="Times New Roman" w:hAnsi="Times New Roman"/>
          <w:b/>
          <w:sz w:val="24"/>
          <w:szCs w:val="24"/>
        </w:rPr>
        <w:t>.</w:t>
      </w:r>
    </w:p>
    <w:p w:rsidR="007D7A20" w:rsidRDefault="007D7A20" w:rsidP="00D405BE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D7A20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D01FCC" w:rsidRDefault="007D7A20" w:rsidP="00D405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5BE">
        <w:rPr>
          <w:rFonts w:ascii="Times New Roman" w:hAnsi="Times New Roman"/>
          <w:b/>
          <w:sz w:val="24"/>
          <w:szCs w:val="24"/>
        </w:rPr>
        <w:t>Осуществление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E368BB">
        <w:rPr>
          <w:rFonts w:ascii="Times New Roman" w:hAnsi="Times New Roman"/>
          <w:b/>
          <w:sz w:val="24"/>
          <w:szCs w:val="24"/>
        </w:rPr>
        <w:t xml:space="preserve"> </w:t>
      </w:r>
      <w:r w:rsidRPr="00317F90">
        <w:rPr>
          <w:rFonts w:ascii="Times New Roman" w:hAnsi="Times New Roman"/>
          <w:b/>
          <w:sz w:val="24"/>
          <w:szCs w:val="24"/>
        </w:rPr>
        <w:t>дошкольного возраста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05BE" w:rsidRPr="00D405BE" w:rsidRDefault="00D405BE" w:rsidP="00D405BE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>Концепция модернизации российского образования, отражённая в законе «Об образовании в Российской Федерации», в «Стратегии развития воспитания в Российской федерации на период до 2025 года», подчеркивает исключительную роль семьи в решении задач воспитания подрастающего поколения</w:t>
      </w:r>
      <w:r w:rsidRPr="00D405BE">
        <w:rPr>
          <w:rFonts w:ascii="Times New Roman" w:hAnsi="Times New Roman"/>
          <w:color w:val="FF0000"/>
          <w:sz w:val="24"/>
          <w:szCs w:val="24"/>
        </w:rPr>
        <w:t>.</w:t>
      </w:r>
      <w:r w:rsidRPr="00D405B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405BE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дошкольного образования определяет современные ориентиры построения взаимоотношений дошкольной образовательной организации с семьями воспитанников. Среди основных принципов </w:t>
      </w:r>
      <w:r w:rsidRPr="00D405B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дошкольного образования ФГОС выделяет сотрудничество ДОО с семьей. Одной из важнейших задач, решаемых ФГОС ДО, является обеспечение психолого-педагогической поддержки семьи и повышения компетентности родителей в вопросах развития и образования детей, охраны и укрепления их здоровья. </w:t>
      </w:r>
    </w:p>
    <w:p w:rsidR="00D405BE" w:rsidRPr="00D405BE" w:rsidRDefault="00D405BE" w:rsidP="00D405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     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изучение семей воспитанников;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проведение работы по повышению правовой и психолого-педагогической культуры родителей;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 </w:t>
      </w:r>
    </w:p>
    <w:p w:rsidR="00D405BE" w:rsidRPr="00D405BE" w:rsidRDefault="00D405BE" w:rsidP="00D405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  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информировали о Нормативных основах прав детей;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совместно с родителями разрабатывали </w:t>
      </w:r>
      <w:proofErr w:type="spellStart"/>
      <w:r w:rsidRPr="00D405BE">
        <w:rPr>
          <w:rFonts w:ascii="Times New Roman" w:hAnsi="Times New Roman"/>
          <w:sz w:val="24"/>
          <w:szCs w:val="24"/>
        </w:rPr>
        <w:t>общегрупповые</w:t>
      </w:r>
      <w:proofErr w:type="spellEnd"/>
      <w:r w:rsidRPr="00D405BE">
        <w:rPr>
          <w:rFonts w:ascii="Times New Roman" w:hAnsi="Times New Roman"/>
          <w:sz w:val="24"/>
          <w:szCs w:val="24"/>
        </w:rPr>
        <w:t xml:space="preserve"> традиции, организовывали праздники, спортивные соревнования. </w:t>
      </w:r>
    </w:p>
    <w:p w:rsidR="00D405BE" w:rsidRPr="00D405BE" w:rsidRDefault="00D405BE" w:rsidP="00D405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     Сотрудничество семьи и детского сада предусматривает «прозрачность» всего 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Оформленная наглядная информация для родителей отвечала общим требованиям, предъявляемым к оформлению учреждения.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Вся работа детского сада строилась </w:t>
      </w:r>
      <w:proofErr w:type="gramStart"/>
      <w:r w:rsidRPr="00D405BE">
        <w:rPr>
          <w:rFonts w:ascii="Times New Roman" w:hAnsi="Times New Roman"/>
          <w:sz w:val="24"/>
          <w:szCs w:val="24"/>
        </w:rPr>
        <w:t>на</w:t>
      </w:r>
      <w:proofErr w:type="gramEnd"/>
      <w:r w:rsidRPr="00D405BE">
        <w:rPr>
          <w:rFonts w:ascii="Times New Roman" w:hAnsi="Times New Roman"/>
          <w:sz w:val="24"/>
          <w:szCs w:val="24"/>
        </w:rPr>
        <w:t xml:space="preserve">: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405BE">
        <w:rPr>
          <w:rFonts w:ascii="Times New Roman" w:hAnsi="Times New Roman"/>
          <w:sz w:val="24"/>
          <w:szCs w:val="24"/>
        </w:rPr>
        <w:t>установлении</w:t>
      </w:r>
      <w:proofErr w:type="gramEnd"/>
      <w:r w:rsidRPr="00D405BE">
        <w:rPr>
          <w:rFonts w:ascii="Times New Roman" w:hAnsi="Times New Roman"/>
          <w:sz w:val="24"/>
          <w:szCs w:val="24"/>
        </w:rPr>
        <w:t xml:space="preserve"> партнерских отношений с семьей каждого воспитанника;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405BE">
        <w:rPr>
          <w:rFonts w:ascii="Times New Roman" w:hAnsi="Times New Roman"/>
          <w:sz w:val="24"/>
          <w:szCs w:val="24"/>
        </w:rPr>
        <w:t>объединении</w:t>
      </w:r>
      <w:proofErr w:type="gramEnd"/>
      <w:r w:rsidRPr="00D405BE">
        <w:rPr>
          <w:rFonts w:ascii="Times New Roman" w:hAnsi="Times New Roman"/>
          <w:sz w:val="24"/>
          <w:szCs w:val="24"/>
        </w:rPr>
        <w:t xml:space="preserve"> усилий для развития и воспитания детей;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405BE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D405BE">
        <w:rPr>
          <w:rFonts w:ascii="Times New Roman" w:hAnsi="Times New Roman"/>
          <w:sz w:val="24"/>
          <w:szCs w:val="24"/>
        </w:rPr>
        <w:t xml:space="preserve"> атмосферы общности интересов, эмоциональной </w:t>
      </w:r>
      <w:proofErr w:type="spellStart"/>
      <w:r w:rsidRPr="00D405BE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D405BE">
        <w:rPr>
          <w:rFonts w:ascii="Times New Roman" w:hAnsi="Times New Roman"/>
          <w:sz w:val="24"/>
          <w:szCs w:val="24"/>
        </w:rPr>
        <w:t xml:space="preserve"> и взаимопроникновения в проблемы друг друга; 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D405BE" w:rsidRPr="00D405BE" w:rsidRDefault="00D405BE" w:rsidP="00D4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 - особое внимание уделялось организации индивидуальных консультаций и доверительных бесед по инициативе родителей, педагогов; </w:t>
      </w:r>
    </w:p>
    <w:p w:rsidR="00D405BE" w:rsidRPr="00D405BE" w:rsidRDefault="00D405BE" w:rsidP="00D405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>- в течение года родители имели возможность быть не только наблюдателями, но и активными участниками жизни групп и детского сада.</w:t>
      </w:r>
    </w:p>
    <w:p w:rsidR="00D405BE" w:rsidRPr="00D405BE" w:rsidRDefault="00D405BE" w:rsidP="00D405BE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Так родители (законные представители) стали активными участниками </w:t>
      </w:r>
      <w:r w:rsidRPr="00D405BE">
        <w:rPr>
          <w:rFonts w:ascii="Times New Roman" w:hAnsi="Times New Roman"/>
          <w:b/>
          <w:i/>
          <w:sz w:val="24"/>
          <w:szCs w:val="24"/>
        </w:rPr>
        <w:t>конкурсов</w:t>
      </w:r>
      <w:r w:rsidRPr="00D405BE">
        <w:rPr>
          <w:rFonts w:ascii="Times New Roman" w:hAnsi="Times New Roman"/>
          <w:sz w:val="24"/>
          <w:szCs w:val="24"/>
        </w:rPr>
        <w:t xml:space="preserve">: </w:t>
      </w:r>
      <w:r w:rsidRPr="00D405BE">
        <w:rPr>
          <w:rFonts w:ascii="Times New Roman" w:hAnsi="Times New Roman"/>
          <w:bCs/>
          <w:sz w:val="24"/>
          <w:szCs w:val="24"/>
        </w:rPr>
        <w:t>Творческая выставка</w:t>
      </w:r>
      <w:r w:rsidRPr="00D405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5BE">
        <w:rPr>
          <w:rFonts w:ascii="Times New Roman" w:hAnsi="Times New Roman"/>
          <w:sz w:val="24"/>
          <w:szCs w:val="24"/>
        </w:rPr>
        <w:t xml:space="preserve">коллективных работ воспитанников ДОУ, работ, выполненных совместно с родителями из овощей  </w:t>
      </w:r>
      <w:r w:rsidRPr="00D405BE">
        <w:rPr>
          <w:rFonts w:ascii="Times New Roman" w:hAnsi="Times New Roman"/>
          <w:bCs/>
          <w:sz w:val="24"/>
          <w:szCs w:val="24"/>
        </w:rPr>
        <w:t xml:space="preserve">«Чудеса – загадки с огородной грядки»; </w:t>
      </w:r>
      <w:r w:rsidRPr="00D405BE">
        <w:rPr>
          <w:rFonts w:ascii="Times New Roman" w:hAnsi="Times New Roman"/>
          <w:sz w:val="24"/>
          <w:szCs w:val="24"/>
        </w:rPr>
        <w:t xml:space="preserve"> «Зимушка - зима»; выставка  - конкурс  творческих  работ совместно с родителями на тему  </w:t>
      </w:r>
      <w:r w:rsidRPr="00D405B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405BE">
        <w:rPr>
          <w:rFonts w:ascii="Times New Roman" w:hAnsi="Times New Roman"/>
          <w:sz w:val="24"/>
          <w:szCs w:val="24"/>
        </w:rPr>
        <w:t>Папа, мама, я – здоровая семья</w:t>
      </w:r>
      <w:r w:rsidRPr="00D405BE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D405BE" w:rsidRPr="00D405BE" w:rsidRDefault="00D405BE" w:rsidP="00D405BE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b/>
          <w:i/>
          <w:sz w:val="24"/>
          <w:szCs w:val="24"/>
        </w:rPr>
        <w:t xml:space="preserve">     Проведены  праздники, досуги, мероприятия</w:t>
      </w:r>
      <w:r w:rsidRPr="00D405BE">
        <w:rPr>
          <w:rFonts w:ascii="Times New Roman" w:hAnsi="Times New Roman"/>
          <w:sz w:val="24"/>
          <w:szCs w:val="24"/>
        </w:rPr>
        <w:t xml:space="preserve">: «Осеняя палитра»; день пожилого человека (изготовление для бабушек и дедушек поздравительных открыток, творческая мастерская «Моя семья»); праздник «Нет мамочки милей и краше!» </w:t>
      </w:r>
      <w:proofErr w:type="gramStart"/>
      <w:r w:rsidRPr="00D405BE">
        <w:rPr>
          <w:rFonts w:ascii="Times New Roman" w:hAnsi="Times New Roman"/>
          <w:sz w:val="24"/>
          <w:szCs w:val="24"/>
        </w:rPr>
        <w:t xml:space="preserve">(День матери в России); </w:t>
      </w:r>
      <w:r w:rsidRPr="00D405BE">
        <w:rPr>
          <w:rFonts w:ascii="Times New Roman" w:hAnsi="Times New Roman"/>
          <w:sz w:val="24"/>
          <w:szCs w:val="24"/>
          <w:shd w:val="clear" w:color="auto" w:fill="FFFFFF"/>
        </w:rPr>
        <w:t>«Для самых любимых» - выставка детского творчества; п</w:t>
      </w:r>
      <w:r w:rsidRPr="00D405BE">
        <w:rPr>
          <w:rFonts w:ascii="Times New Roman" w:hAnsi="Times New Roman"/>
          <w:sz w:val="24"/>
          <w:szCs w:val="24"/>
        </w:rPr>
        <w:t>раздник «Здравствуй, праздник, Новый год!»; выставка групповых газет «Мой папа - защитник»; праздник «День защитника отечества»; праздник «Моя любимая мама»; выставка групповых газет ко дню 8 Марта «Дорогие мамы!»;</w:t>
      </w:r>
      <w:proofErr w:type="gramEnd"/>
    </w:p>
    <w:p w:rsidR="00D405BE" w:rsidRDefault="00D405BE" w:rsidP="00D405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405BE">
        <w:rPr>
          <w:rFonts w:ascii="Times New Roman" w:hAnsi="Times New Roman"/>
          <w:sz w:val="24"/>
          <w:szCs w:val="24"/>
        </w:rPr>
        <w:t>Результаты анкетирования, проведённые в течение учебного года позволяют</w:t>
      </w:r>
      <w:proofErr w:type="gramEnd"/>
      <w:r w:rsidRPr="00D405BE">
        <w:rPr>
          <w:rFonts w:ascii="Times New Roman" w:hAnsi="Times New Roman"/>
          <w:sz w:val="24"/>
          <w:szCs w:val="24"/>
        </w:rPr>
        <w:t xml:space="preserve"> сказать,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D405BE" w:rsidRPr="005D0EFC" w:rsidRDefault="00D405BE" w:rsidP="00D405BE">
      <w:pPr>
        <w:pStyle w:val="a7"/>
        <w:suppressAutoHyphens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3B">
        <w:rPr>
          <w:rFonts w:ascii="Times New Roman" w:hAnsi="Times New Roman"/>
          <w:bCs/>
          <w:sz w:val="24"/>
          <w:szCs w:val="24"/>
          <w:lang w:eastAsia="ru-RU"/>
        </w:rPr>
        <w:t xml:space="preserve">Для обеспечения открытости дошкольного образования </w:t>
      </w:r>
      <w:r w:rsidRPr="004C7B3B">
        <w:rPr>
          <w:rFonts w:ascii="Times New Roman" w:hAnsi="Times New Roman"/>
          <w:sz w:val="24"/>
          <w:szCs w:val="24"/>
          <w:lang w:eastAsia="ru-RU"/>
        </w:rPr>
        <w:t xml:space="preserve">вся деятельность дошкольного учреждения систематически отражается на официальном сайте МБДОУ </w:t>
      </w:r>
      <w:r w:rsidRPr="00D405BE">
        <w:rPr>
          <w:rFonts w:ascii="Times New Roman" w:hAnsi="Times New Roman"/>
          <w:sz w:val="24"/>
          <w:szCs w:val="24"/>
          <w:lang w:eastAsia="ru-RU"/>
        </w:rPr>
        <w:lastRenderedPageBreak/>
        <w:t>http://dou21.ucoz.net/index/glavnaja_stranica/0-33</w:t>
      </w:r>
      <w:r w:rsidRPr="004C7B3B">
        <w:rPr>
          <w:rFonts w:ascii="Times New Roman" w:hAnsi="Times New Roman"/>
          <w:sz w:val="24"/>
          <w:szCs w:val="24"/>
          <w:lang w:eastAsia="ru-RU"/>
        </w:rPr>
        <w:t xml:space="preserve">. Официальный сайт МБДОУ соответствует Требованиям, изложенным в Приказе </w:t>
      </w:r>
      <w:proofErr w:type="spellStart"/>
      <w:r w:rsidRPr="004C7B3B">
        <w:rPr>
          <w:rFonts w:ascii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4C7B3B">
        <w:rPr>
          <w:rFonts w:ascii="Times New Roman" w:hAnsi="Times New Roman"/>
          <w:sz w:val="24"/>
          <w:szCs w:val="24"/>
          <w:lang w:eastAsia="ru-RU"/>
        </w:rPr>
        <w:t xml:space="preserve">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</w:t>
      </w:r>
      <w:r>
        <w:rPr>
          <w:rFonts w:ascii="Times New Roman" w:hAnsi="Times New Roman"/>
          <w:sz w:val="24"/>
          <w:szCs w:val="24"/>
          <w:lang w:eastAsia="ru-RU"/>
        </w:rPr>
        <w:t xml:space="preserve">едставления на нём информации». </w:t>
      </w:r>
      <w:r w:rsidRPr="005D0EFC">
        <w:rPr>
          <w:rFonts w:ascii="Times New Roman" w:hAnsi="Times New Roman"/>
          <w:sz w:val="24"/>
          <w:szCs w:val="24"/>
          <w:lang w:eastAsia="ru-RU"/>
        </w:rPr>
        <w:t>Информационная открытость и остальные компоненты работы М</w:t>
      </w:r>
      <w:r>
        <w:rPr>
          <w:rFonts w:ascii="Times New Roman" w:hAnsi="Times New Roman"/>
          <w:sz w:val="24"/>
          <w:szCs w:val="24"/>
          <w:lang w:eastAsia="ru-RU"/>
        </w:rPr>
        <w:t>БДОУ</w:t>
      </w:r>
      <w:r w:rsidRPr="005D0EFC">
        <w:rPr>
          <w:rFonts w:ascii="Times New Roman" w:hAnsi="Times New Roman"/>
          <w:sz w:val="24"/>
          <w:szCs w:val="24"/>
          <w:lang w:eastAsia="ru-RU"/>
        </w:rPr>
        <w:t xml:space="preserve"> влияют на степень удовлетворённости родителей (законных представителей) качеством услуг, предоставляемых МБДОУ. </w:t>
      </w:r>
    </w:p>
    <w:p w:rsidR="00D405BE" w:rsidRPr="00D405BE" w:rsidRDefault="00D405BE" w:rsidP="00D405BE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2E3211">
        <w:rPr>
          <w:rFonts w:ascii="Times New Roman" w:hAnsi="Times New Roman"/>
          <w:sz w:val="24"/>
          <w:szCs w:val="28"/>
        </w:rPr>
        <w:t>Результаты анкетирования родител</w:t>
      </w:r>
      <w:r>
        <w:rPr>
          <w:rFonts w:ascii="Times New Roman" w:hAnsi="Times New Roman"/>
          <w:sz w:val="24"/>
          <w:szCs w:val="28"/>
        </w:rPr>
        <w:t>ей свидетельствуют о том, что 96</w:t>
      </w:r>
      <w:r w:rsidRPr="002E3211">
        <w:rPr>
          <w:rFonts w:ascii="Times New Roman" w:hAnsi="Times New Roman"/>
          <w:sz w:val="24"/>
          <w:szCs w:val="28"/>
        </w:rPr>
        <w:t>% родителей (законных представителей) воспитанников удовлетворены условиями организации и обеспечения процесса воспитания и обучения детей, организацией деятельности по присмотру и уходу.</w:t>
      </w:r>
    </w:p>
    <w:p w:rsidR="00D405BE" w:rsidRPr="00D405BE" w:rsidRDefault="00D405BE" w:rsidP="00D405BE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у</w:t>
      </w:r>
      <w:r w:rsidRPr="00D405BE">
        <w:rPr>
          <w:rFonts w:ascii="Times New Roman" w:hAnsi="Times New Roman"/>
          <w:sz w:val="24"/>
          <w:szCs w:val="24"/>
        </w:rPr>
        <w:t xml:space="preserve">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Делая вывод о работе с родителями, можно сказать, что взаимодействие детского сада с семьями воспитанников носит систематический, плановый характер. Вся работа детского сада строилась на установлении </w:t>
      </w:r>
      <w:proofErr w:type="spellStart"/>
      <w:r w:rsidRPr="00D405BE">
        <w:rPr>
          <w:rFonts w:ascii="Times New Roman" w:hAnsi="Times New Roman"/>
          <w:sz w:val="24"/>
          <w:szCs w:val="24"/>
        </w:rPr>
        <w:t>родительско</w:t>
      </w:r>
      <w:proofErr w:type="spellEnd"/>
      <w:r w:rsidRPr="00D405BE">
        <w:rPr>
          <w:rFonts w:ascii="Times New Roman" w:hAnsi="Times New Roman"/>
          <w:sz w:val="24"/>
          <w:szCs w:val="24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</w:t>
      </w:r>
      <w:r w:rsidR="006812B4">
        <w:rPr>
          <w:rFonts w:ascii="Times New Roman" w:hAnsi="Times New Roman"/>
          <w:sz w:val="24"/>
          <w:szCs w:val="24"/>
        </w:rPr>
        <w:t xml:space="preserve">, эмоциональной </w:t>
      </w:r>
      <w:proofErr w:type="spellStart"/>
      <w:r w:rsidR="006812B4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="006812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12B4" w:rsidRDefault="006812B4" w:rsidP="007D7A20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6812B4" w:rsidRDefault="006812B4" w:rsidP="007D7A20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Default="00D01FCC" w:rsidP="007D7A20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9F0C18">
        <w:rPr>
          <w:rStyle w:val="a5"/>
          <w:rFonts w:ascii="Times New Roman" w:hAnsi="Times New Roman"/>
          <w:b/>
          <w:i w:val="0"/>
          <w:iCs/>
          <w:sz w:val="24"/>
          <w:szCs w:val="24"/>
        </w:rPr>
        <w:t>Развитие системы поддержки талантливых и одаренных детей</w:t>
      </w:r>
    </w:p>
    <w:p w:rsidR="007D7A20" w:rsidRPr="009F0C18" w:rsidRDefault="007D7A20" w:rsidP="007D7A20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Pr="00482555" w:rsidRDefault="00D01FCC" w:rsidP="007D7A2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5A57">
        <w:rPr>
          <w:rStyle w:val="a5"/>
          <w:rFonts w:ascii="Times New Roman" w:hAnsi="Times New Roman"/>
          <w:iCs/>
          <w:sz w:val="24"/>
          <w:szCs w:val="24"/>
        </w:rPr>
        <w:t xml:space="preserve">В настоящее время в системе дошкольного образования большое внимание уделяется развитию одарённых детей это направление прописано и в ФГОС </w:t>
      </w:r>
      <w:proofErr w:type="gramStart"/>
      <w:r w:rsidRPr="00125A57">
        <w:rPr>
          <w:rStyle w:val="a5"/>
          <w:rFonts w:ascii="Times New Roman" w:hAnsi="Times New Roman"/>
          <w:iCs/>
          <w:sz w:val="24"/>
          <w:szCs w:val="24"/>
        </w:rPr>
        <w:t>ДО</w:t>
      </w:r>
      <w:proofErr w:type="gramEnd"/>
      <w:r w:rsidRPr="00125A57">
        <w:rPr>
          <w:rStyle w:val="a5"/>
          <w:rFonts w:ascii="Times New Roman" w:hAnsi="Times New Roman"/>
          <w:iCs/>
          <w:sz w:val="24"/>
          <w:szCs w:val="24"/>
        </w:rPr>
        <w:t xml:space="preserve"> и в Президентской инициативе «Наша новая школа». </w:t>
      </w:r>
      <w:r w:rsidRPr="00482555">
        <w:rPr>
          <w:rFonts w:ascii="Times New Roman" w:hAnsi="Times New Roman"/>
          <w:sz w:val="24"/>
          <w:szCs w:val="24"/>
        </w:rPr>
        <w:t>Развивая систему поддержки талантливых и одарённых детей, педагогический коллектив работал над решением следующей задачи: повысить степень участия воспитанников в конкурсном движении на различных уровнях посредством развития психолого-педагогической поддержки талантливых и одарённых детей. Для этого в дошкольном учреждении создана система работы по выявлению, поддержке талантливых и одарённых детей, которая представлена следующими компонентами:</w:t>
      </w:r>
    </w:p>
    <w:p w:rsidR="00D01FCC" w:rsidRPr="00482555" w:rsidRDefault="00D01FCC" w:rsidP="0048255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82555">
        <w:rPr>
          <w:rFonts w:ascii="Times New Roman" w:hAnsi="Times New Roman"/>
          <w:sz w:val="24"/>
          <w:szCs w:val="24"/>
        </w:rPr>
        <w:t>- наличие материально-технических условий и кадровых ресурсов: РППС стимулирует познавательную и творческую активность детей; образовательный процесс осуществляют высококвалифицированные творческие педагоги, способные разглядеть в каждом ребенке индивидуальные способности и вовлечь детей в различные виды деятельности;</w:t>
      </w:r>
    </w:p>
    <w:p w:rsidR="000C6F54" w:rsidRDefault="00D01FCC" w:rsidP="000C6F54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2555">
        <w:rPr>
          <w:rFonts w:ascii="Times New Roman" w:hAnsi="Times New Roman"/>
          <w:sz w:val="24"/>
          <w:szCs w:val="24"/>
        </w:rPr>
        <w:t xml:space="preserve">- наличие у воспитанников </w:t>
      </w:r>
      <w:r w:rsidRPr="00482555">
        <w:rPr>
          <w:rFonts w:ascii="Times New Roman" w:hAnsi="Times New Roman"/>
          <w:color w:val="000000"/>
          <w:sz w:val="24"/>
          <w:szCs w:val="24"/>
        </w:rPr>
        <w:t xml:space="preserve">возможности активно участвовать в конкурсах, выставках, фестивалях федерального, республиканского, муниципального уровней, а также и внутри детского сада. </w:t>
      </w:r>
    </w:p>
    <w:p w:rsidR="00D01FCC" w:rsidRPr="00482555" w:rsidRDefault="00D01FCC" w:rsidP="000C6F54">
      <w:pPr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82555">
        <w:rPr>
          <w:rFonts w:ascii="Times New Roman" w:hAnsi="Times New Roman"/>
          <w:sz w:val="24"/>
          <w:szCs w:val="24"/>
        </w:rPr>
        <w:t>Участие воспитанников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82555">
        <w:rPr>
          <w:rFonts w:ascii="Times New Roman" w:hAnsi="Times New Roman"/>
          <w:sz w:val="24"/>
          <w:szCs w:val="24"/>
        </w:rPr>
        <w:t xml:space="preserve"> конкурсах, фестивалях, соревнованиях разного уровня и направленности повышает самооценку воспитанников, помогает реализовать творческий потенциал и способствует успешной социализации детей.  </w:t>
      </w:r>
      <w:r w:rsidRPr="00482555">
        <w:rPr>
          <w:rFonts w:ascii="Times New Roman" w:hAnsi="Times New Roman"/>
          <w:color w:val="000000"/>
          <w:sz w:val="24"/>
          <w:szCs w:val="24"/>
        </w:rPr>
        <w:t>Многие из детей занимают призовые места, пополняют свое портфолио грамотами, дипломами и благодарностями.</w:t>
      </w:r>
    </w:p>
    <w:p w:rsidR="00D01FCC" w:rsidRPr="00482555" w:rsidRDefault="00D01FCC" w:rsidP="00482555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2555">
        <w:rPr>
          <w:rFonts w:ascii="Times New Roman" w:hAnsi="Times New Roman"/>
          <w:color w:val="000000"/>
          <w:sz w:val="24"/>
          <w:szCs w:val="24"/>
        </w:rPr>
        <w:t>- осуществление взаимодействия с родителями (законными представителями) воспитанников по направлениям способностей детей; осуществление агитационной деятельности по получению дополнительного образования в учреждениях дополнительного образования города.</w:t>
      </w:r>
    </w:p>
    <w:p w:rsidR="00D01FCC" w:rsidRPr="00B0342E" w:rsidRDefault="00D01FCC" w:rsidP="00482555">
      <w:pPr>
        <w:spacing w:after="0" w:line="240" w:lineRule="auto"/>
        <w:ind w:right="57"/>
        <w:rPr>
          <w:rFonts w:ascii="Times New Roman" w:hAnsi="Times New Roman"/>
          <w:b/>
          <w:color w:val="FF0000"/>
          <w:sz w:val="24"/>
          <w:szCs w:val="24"/>
        </w:rPr>
      </w:pPr>
    </w:p>
    <w:p w:rsidR="00B926BB" w:rsidRDefault="00B926BB" w:rsidP="002E3211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125A57" w:rsidRDefault="00D01FCC" w:rsidP="002E3211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125A57">
        <w:rPr>
          <w:rFonts w:ascii="Times New Roman" w:hAnsi="Times New Roman"/>
          <w:b/>
          <w:sz w:val="24"/>
          <w:szCs w:val="24"/>
        </w:rPr>
        <w:t>Сравнительная таблица  участия воспитанников Учреждения в меропр</w:t>
      </w:r>
      <w:r w:rsidR="009139D2">
        <w:rPr>
          <w:rFonts w:ascii="Times New Roman" w:hAnsi="Times New Roman"/>
          <w:b/>
          <w:sz w:val="24"/>
          <w:szCs w:val="24"/>
        </w:rPr>
        <w:t xml:space="preserve">иятиях различного уровня  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1911"/>
        <w:gridCol w:w="1911"/>
        <w:gridCol w:w="1911"/>
        <w:gridCol w:w="1911"/>
      </w:tblGrid>
      <w:tr w:rsidR="00D01FCC" w:rsidRPr="0005455C" w:rsidTr="00902127">
        <w:tc>
          <w:tcPr>
            <w:tcW w:w="1919" w:type="dxa"/>
            <w:tcBorders>
              <w:tl2br w:val="single" w:sz="4" w:space="0" w:color="auto"/>
            </w:tcBorders>
          </w:tcPr>
          <w:p w:rsidR="00D01FCC" w:rsidRPr="0005455C" w:rsidRDefault="00D01FCC" w:rsidP="0090212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Уч. Год</w:t>
            </w:r>
          </w:p>
          <w:p w:rsidR="00D01FCC" w:rsidRPr="0005455C" w:rsidRDefault="00D01FCC" w:rsidP="0090212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05455C"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 w:rsidRPr="0005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D01FCC" w:rsidRPr="0005455C" w:rsidRDefault="00D01FCC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911" w:type="dxa"/>
            <w:vAlign w:val="center"/>
          </w:tcPr>
          <w:p w:rsidR="00D01FCC" w:rsidRPr="0005455C" w:rsidRDefault="00D01FCC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D01FCC" w:rsidRPr="0005455C" w:rsidRDefault="00D01FCC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11" w:type="dxa"/>
            <w:vAlign w:val="center"/>
          </w:tcPr>
          <w:p w:rsidR="00D01FCC" w:rsidRPr="0005455C" w:rsidRDefault="00D01FCC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D01FCC" w:rsidRPr="0005455C" w:rsidRDefault="00D01FCC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11" w:type="dxa"/>
            <w:vAlign w:val="center"/>
          </w:tcPr>
          <w:p w:rsidR="00D01FCC" w:rsidRPr="0005455C" w:rsidRDefault="00D01FCC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D01FCC" w:rsidRPr="0005455C" w:rsidRDefault="00D01FCC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0C6F54" w:rsidRPr="0005455C" w:rsidTr="00902127">
        <w:tc>
          <w:tcPr>
            <w:tcW w:w="1919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5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6F54" w:rsidRPr="0005455C" w:rsidTr="00902127">
        <w:tc>
          <w:tcPr>
            <w:tcW w:w="1919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D9350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6F54" w:rsidRPr="0005455C" w:rsidTr="00902127">
        <w:tc>
          <w:tcPr>
            <w:tcW w:w="1919" w:type="dxa"/>
            <w:vAlign w:val="center"/>
          </w:tcPr>
          <w:p w:rsidR="000C6F54" w:rsidRPr="0005455C" w:rsidRDefault="000C6F54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1" w:type="dxa"/>
            <w:vAlign w:val="center"/>
          </w:tcPr>
          <w:p w:rsidR="000C6F54" w:rsidRPr="0005455C" w:rsidRDefault="000C6F54" w:rsidP="00902127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2459B" w:rsidRPr="0022459B" w:rsidRDefault="0022459B" w:rsidP="0022459B">
      <w:pPr>
        <w:widowControl w:val="0"/>
        <w:spacing w:before="305" w:after="0" w:line="240" w:lineRule="auto"/>
        <w:ind w:left="120" w:right="120" w:firstLine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3B50FF">
        <w:rPr>
          <w:rFonts w:ascii="Times New Roman" w:hAnsi="Times New Roman"/>
          <w:color w:val="000000"/>
          <w:sz w:val="24"/>
          <w:szCs w:val="24"/>
        </w:rPr>
        <w:t xml:space="preserve">В МБДОУ также  успешно реализуются мероприятия Всероссийского физкультурно-спортивного комплекса «Готов к труду и обороне» Воркуты, 26 воспитанников в возрасте 6 - 7 лет приняли участие </w:t>
      </w:r>
      <w:r w:rsidR="000C6F5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B50FF">
        <w:rPr>
          <w:rFonts w:ascii="Times New Roman" w:hAnsi="Times New Roman"/>
          <w:color w:val="000000"/>
          <w:sz w:val="24"/>
          <w:szCs w:val="24"/>
        </w:rPr>
        <w:t>фестивале ВФСК «ГТО».</w:t>
      </w:r>
    </w:p>
    <w:p w:rsidR="00D01FCC" w:rsidRDefault="00D01FCC" w:rsidP="009F0C18">
      <w:pPr>
        <w:pStyle w:val="a7"/>
        <w:spacing w:after="0" w:line="240" w:lineRule="auto"/>
        <w:ind w:left="0" w:right="57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2E739E" w:rsidRDefault="002E739E" w:rsidP="00FE425D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2E739E" w:rsidRDefault="002E739E" w:rsidP="00FE425D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Default="00D01FCC" w:rsidP="00FE425D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7D6F9B">
        <w:rPr>
          <w:rStyle w:val="a5"/>
          <w:rFonts w:ascii="Times New Roman" w:hAnsi="Times New Roman"/>
          <w:b/>
          <w:i w:val="0"/>
          <w:iCs/>
          <w:sz w:val="24"/>
          <w:szCs w:val="24"/>
        </w:rPr>
        <w:t>Развитие педагогического потенциала</w:t>
      </w:r>
    </w:p>
    <w:p w:rsidR="00D71649" w:rsidRDefault="00D71649" w:rsidP="00FE425D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Pr="007D6F9B" w:rsidRDefault="00D01FCC" w:rsidP="00FE425D">
      <w:pPr>
        <w:pStyle w:val="a7"/>
        <w:spacing w:after="0" w:line="240" w:lineRule="auto"/>
        <w:ind w:left="0" w:right="57" w:firstLine="520"/>
        <w:jc w:val="both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412C11">
        <w:rPr>
          <w:rFonts w:ascii="Times New Roman" w:hAnsi="Times New Roman"/>
          <w:sz w:val="24"/>
          <w:szCs w:val="24"/>
        </w:rPr>
        <w:t>С</w:t>
      </w:r>
      <w:r w:rsidRPr="00412C11">
        <w:rPr>
          <w:rFonts w:ascii="Times New Roman" w:hAnsi="Times New Roman"/>
          <w:bCs/>
          <w:sz w:val="24"/>
          <w:szCs w:val="24"/>
        </w:rPr>
        <w:t xml:space="preserve">тратегическим ресурсом реализации ФГОС </w:t>
      </w:r>
      <w:r>
        <w:rPr>
          <w:rFonts w:ascii="Times New Roman" w:hAnsi="Times New Roman"/>
          <w:bCs/>
          <w:sz w:val="24"/>
          <w:szCs w:val="24"/>
        </w:rPr>
        <w:t>ДО</w:t>
      </w:r>
      <w:r w:rsidRPr="00412C11">
        <w:rPr>
          <w:rFonts w:ascii="Times New Roman" w:hAnsi="Times New Roman"/>
          <w:bCs/>
          <w:sz w:val="24"/>
          <w:szCs w:val="24"/>
        </w:rPr>
        <w:t xml:space="preserve"> является кадровый потенциал педагогов. </w:t>
      </w:r>
      <w:r w:rsidRPr="00412C11">
        <w:rPr>
          <w:rFonts w:ascii="Times New Roman" w:hAnsi="Times New Roman"/>
          <w:sz w:val="24"/>
          <w:szCs w:val="24"/>
        </w:rPr>
        <w:t>Качество образовательных услуг напрямую зависит от профессиональной компетентности педагогических кадров, их квалификационного уровня.</w:t>
      </w:r>
    </w:p>
    <w:p w:rsidR="00D01FCC" w:rsidRDefault="00D01FCC" w:rsidP="00FE425D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FE425D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  <w:r w:rsidRPr="007D6F9B">
        <w:rPr>
          <w:rFonts w:ascii="Times New Roman" w:hAnsi="Times New Roman"/>
          <w:b/>
          <w:sz w:val="24"/>
          <w:szCs w:val="24"/>
        </w:rPr>
        <w:t>Анализ уровня квалификации педагогических и руководящих работников</w:t>
      </w:r>
    </w:p>
    <w:p w:rsidR="00D71649" w:rsidRDefault="00D71649" w:rsidP="00FE425D">
      <w:pPr>
        <w:pStyle w:val="a7"/>
        <w:spacing w:after="0" w:line="240" w:lineRule="auto"/>
        <w:ind w:left="0"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0958D8">
      <w:pPr>
        <w:spacing w:after="0" w:line="240" w:lineRule="auto"/>
        <w:ind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2892">
        <w:rPr>
          <w:rFonts w:ascii="Times New Roman" w:hAnsi="Times New Roman"/>
          <w:sz w:val="24"/>
          <w:szCs w:val="24"/>
        </w:rPr>
        <w:t>100 % педагогических работников и административного аппарата имеют необходимую профессионально-педагогическую квалификацию, соответствующую требованиям квалификационной характеристики по должности и подтверждённую документами об образовании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3E7AE6">
        <w:rPr>
          <w:rFonts w:ascii="Times New Roman" w:hAnsi="Times New Roman"/>
          <w:sz w:val="24"/>
          <w:szCs w:val="24"/>
        </w:rPr>
        <w:t>Профессионал</w:t>
      </w:r>
      <w:r>
        <w:rPr>
          <w:rFonts w:ascii="Times New Roman" w:hAnsi="Times New Roman"/>
          <w:sz w:val="24"/>
          <w:szCs w:val="24"/>
        </w:rPr>
        <w:t>ьным стандартом педагога, утвержденным п</w:t>
      </w:r>
      <w:r w:rsidRPr="003E7AE6">
        <w:rPr>
          <w:rFonts w:ascii="Times New Roman" w:hAnsi="Times New Roman"/>
          <w:sz w:val="24"/>
          <w:szCs w:val="24"/>
        </w:rPr>
        <w:t>риказом Министерства труда и социальной защиты от 18.10.2013 № 544-н.</w:t>
      </w:r>
    </w:p>
    <w:p w:rsidR="000958D8" w:rsidRDefault="000958D8" w:rsidP="004100EA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F6CFD" w:rsidRDefault="00AF6CFD" w:rsidP="004100EA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100EA" w:rsidRDefault="004100EA" w:rsidP="004100EA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AB20BB">
        <w:rPr>
          <w:rFonts w:ascii="Times New Roman" w:hAnsi="Times New Roman"/>
          <w:b/>
          <w:sz w:val="24"/>
          <w:szCs w:val="24"/>
        </w:rPr>
        <w:t>Динамика количественного и качественного состава педагогических работников</w:t>
      </w:r>
    </w:p>
    <w:p w:rsidR="000C6F54" w:rsidRPr="008F64F1" w:rsidRDefault="000C6F54" w:rsidP="000C6F54">
      <w:pPr>
        <w:numPr>
          <w:ilvl w:val="1"/>
          <w:numId w:val="31"/>
        </w:numPr>
        <w:ind w:left="644"/>
        <w:contextualSpacing/>
        <w:rPr>
          <w:rFonts w:ascii="Times New Roman" w:eastAsia="Calibri" w:hAnsi="Times New Roman"/>
          <w:sz w:val="20"/>
          <w:szCs w:val="20"/>
        </w:rPr>
      </w:pPr>
      <w:r w:rsidRPr="008F64F1">
        <w:rPr>
          <w:rFonts w:ascii="Times New Roman" w:eastAsia="Calibri" w:hAnsi="Times New Roman"/>
          <w:sz w:val="20"/>
          <w:szCs w:val="20"/>
        </w:rPr>
        <w:t>Количественный и качественный состав педагогических работников</w:t>
      </w:r>
    </w:p>
    <w:tbl>
      <w:tblPr>
        <w:tblStyle w:val="13"/>
        <w:tblW w:w="10774" w:type="dxa"/>
        <w:tblInd w:w="-176" w:type="dxa"/>
        <w:tblLook w:val="04A0" w:firstRow="1" w:lastRow="0" w:firstColumn="1" w:lastColumn="0" w:noHBand="0" w:noVBand="1"/>
      </w:tblPr>
      <w:tblGrid>
        <w:gridCol w:w="2269"/>
        <w:gridCol w:w="2126"/>
        <w:gridCol w:w="2126"/>
        <w:gridCol w:w="2126"/>
        <w:gridCol w:w="2127"/>
      </w:tblGrid>
      <w:tr w:rsidR="000C6F54" w:rsidRPr="008F64F1" w:rsidTr="00F9713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Из них имеют</w:t>
            </w:r>
          </w:p>
        </w:tc>
      </w:tr>
      <w:tr w:rsidR="000C6F54" w:rsidRPr="008F64F1" w:rsidTr="00F971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высшая кв. категория 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первая кв. категория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соответствие должности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</w:tc>
      </w:tr>
      <w:tr w:rsidR="000C6F54" w:rsidRPr="008F64F1" w:rsidTr="00F971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20/100%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4/20%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4/20%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i/>
                <w:sz w:val="20"/>
                <w:szCs w:val="20"/>
              </w:rPr>
              <w:t>11/55%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i/>
                <w:sz w:val="20"/>
                <w:szCs w:val="20"/>
              </w:rPr>
              <w:t>1/5%</w:t>
            </w:r>
          </w:p>
        </w:tc>
      </w:tr>
    </w:tbl>
    <w:p w:rsidR="000C6F54" w:rsidRPr="008F64F1" w:rsidRDefault="000C6F54" w:rsidP="000C6F54">
      <w:pPr>
        <w:numPr>
          <w:ilvl w:val="1"/>
          <w:numId w:val="31"/>
        </w:numPr>
        <w:ind w:left="644"/>
        <w:contextualSpacing/>
        <w:rPr>
          <w:rFonts w:ascii="Times New Roman" w:eastAsia="Calibri" w:hAnsi="Times New Roman"/>
          <w:sz w:val="20"/>
          <w:szCs w:val="20"/>
        </w:rPr>
      </w:pPr>
      <w:r w:rsidRPr="008F64F1">
        <w:rPr>
          <w:rFonts w:ascii="Times New Roman" w:eastAsia="Calibri" w:hAnsi="Times New Roman"/>
          <w:sz w:val="20"/>
          <w:szCs w:val="20"/>
        </w:rPr>
        <w:t>Динамика количественного и качественного состава педагогических работников</w:t>
      </w:r>
    </w:p>
    <w:tbl>
      <w:tblPr>
        <w:tblStyle w:val="13"/>
        <w:tblW w:w="10774" w:type="dxa"/>
        <w:tblInd w:w="-176" w:type="dxa"/>
        <w:tblLook w:val="04A0" w:firstRow="1" w:lastRow="0" w:firstColumn="1" w:lastColumn="0" w:noHBand="0" w:noVBand="1"/>
      </w:tblPr>
      <w:tblGrid>
        <w:gridCol w:w="1126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0C6F54" w:rsidRPr="008F64F1" w:rsidTr="00F9713E"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высшая кв. категория 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первая кв. категория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соответствие должности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кол-во/доля от общего кол-ва педагогических работников</w:t>
            </w:r>
          </w:p>
        </w:tc>
      </w:tr>
      <w:tr w:rsidR="000C6F54" w:rsidRPr="008F64F1" w:rsidTr="00F971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</w:tr>
      <w:tr w:rsidR="000C6F54" w:rsidRPr="008F64F1" w:rsidTr="00F971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3/14%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4/20%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6/29%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4/20%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2/10%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12/57%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E013DA" w:rsidRDefault="000C6F54" w:rsidP="00F9713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013DA">
              <w:rPr>
                <w:rFonts w:ascii="Times New Roman" w:hAnsi="Times New Roman"/>
                <w:b/>
                <w:sz w:val="20"/>
                <w:szCs w:val="20"/>
              </w:rPr>
              <w:t>11/55%</w:t>
            </w:r>
          </w:p>
        </w:tc>
      </w:tr>
    </w:tbl>
    <w:p w:rsidR="000C6F54" w:rsidRPr="008F64F1" w:rsidRDefault="000C6F54" w:rsidP="000C6F54">
      <w:pPr>
        <w:numPr>
          <w:ilvl w:val="1"/>
          <w:numId w:val="31"/>
        </w:numPr>
        <w:ind w:left="644"/>
        <w:contextualSpacing/>
        <w:rPr>
          <w:rFonts w:ascii="Times New Roman" w:eastAsia="Calibri" w:hAnsi="Times New Roman"/>
          <w:sz w:val="20"/>
          <w:szCs w:val="20"/>
        </w:rPr>
      </w:pPr>
      <w:r w:rsidRPr="008F64F1">
        <w:rPr>
          <w:rFonts w:ascii="Times New Roman" w:eastAsia="Calibri" w:hAnsi="Times New Roman"/>
          <w:sz w:val="20"/>
          <w:szCs w:val="20"/>
        </w:rPr>
        <w:t>Обновление кадрового состава</w:t>
      </w:r>
    </w:p>
    <w:tbl>
      <w:tblPr>
        <w:tblStyle w:val="13"/>
        <w:tblW w:w="10774" w:type="dxa"/>
        <w:tblInd w:w="-176" w:type="dxa"/>
        <w:tblLook w:val="04A0" w:firstRow="1" w:lastRow="0" w:firstColumn="1" w:lastColumn="0" w:noHBand="0" w:noVBand="1"/>
      </w:tblPr>
      <w:tblGrid>
        <w:gridCol w:w="1844"/>
        <w:gridCol w:w="3009"/>
        <w:gridCol w:w="2740"/>
        <w:gridCol w:w="3181"/>
      </w:tblGrid>
      <w:tr w:rsidR="000C6F54" w:rsidRPr="008F64F1" w:rsidTr="00F971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Количество молодых специалистов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Доля от общего количества педагогов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Узкие специалисты (указать направление) / кол-во</w:t>
            </w:r>
          </w:p>
        </w:tc>
      </w:tr>
      <w:tr w:rsidR="000C6F54" w:rsidRPr="008F64F1" w:rsidTr="00F971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2017/2018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30026" w:rsidRDefault="000C6F54" w:rsidP="00F971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30026" w:rsidRDefault="000C6F54" w:rsidP="00F971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6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30026" w:rsidRDefault="000C6F54" w:rsidP="00F971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026">
              <w:rPr>
                <w:rFonts w:ascii="Times New Roman" w:hAnsi="Times New Roman"/>
                <w:sz w:val="24"/>
                <w:szCs w:val="24"/>
              </w:rPr>
              <w:t>1 педагог-психолог 5%</w:t>
            </w:r>
          </w:p>
        </w:tc>
      </w:tr>
      <w:tr w:rsidR="000C6F54" w:rsidRPr="008F64F1" w:rsidTr="00F971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 уч.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30026" w:rsidRDefault="000C6F54" w:rsidP="00F971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30026" w:rsidRDefault="000C6F54" w:rsidP="00F971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6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30026" w:rsidRDefault="000C6F54" w:rsidP="00F971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F54" w:rsidRPr="008F64F1" w:rsidTr="00F971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2019/2020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0026">
              <w:rPr>
                <w:rFonts w:ascii="Times New Roman" w:hAnsi="Times New Roman"/>
                <w:sz w:val="24"/>
                <w:szCs w:val="24"/>
              </w:rPr>
              <w:t>1 педагог-психолог 5%</w:t>
            </w:r>
          </w:p>
        </w:tc>
      </w:tr>
    </w:tbl>
    <w:p w:rsidR="000C6F54" w:rsidRPr="00AB20BB" w:rsidRDefault="000C6F54" w:rsidP="004100EA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0C6F54" w:rsidRPr="008F64F1" w:rsidRDefault="000C6F54" w:rsidP="000C6F54">
      <w:pPr>
        <w:numPr>
          <w:ilvl w:val="1"/>
          <w:numId w:val="43"/>
        </w:numPr>
        <w:contextualSpacing/>
        <w:rPr>
          <w:rFonts w:ascii="Times New Roman" w:eastAsia="Calibri" w:hAnsi="Times New Roman"/>
          <w:sz w:val="20"/>
          <w:szCs w:val="20"/>
        </w:rPr>
      </w:pPr>
      <w:r w:rsidRPr="008F64F1">
        <w:rPr>
          <w:rFonts w:ascii="Times New Roman" w:eastAsia="Calibri" w:hAnsi="Times New Roman"/>
          <w:sz w:val="20"/>
          <w:szCs w:val="20"/>
        </w:rPr>
        <w:t>Повышение квалификации педагогических работников</w:t>
      </w:r>
    </w:p>
    <w:tbl>
      <w:tblPr>
        <w:tblStyle w:val="13"/>
        <w:tblW w:w="10774" w:type="dxa"/>
        <w:tblInd w:w="-176" w:type="dxa"/>
        <w:tblLook w:val="04A0" w:firstRow="1" w:lastRow="0" w:firstColumn="1" w:lastColumn="0" w:noHBand="0" w:noVBand="1"/>
      </w:tblPr>
      <w:tblGrid>
        <w:gridCol w:w="1844"/>
        <w:gridCol w:w="3009"/>
        <w:gridCol w:w="2740"/>
        <w:gridCol w:w="1590"/>
        <w:gridCol w:w="1591"/>
      </w:tblGrid>
      <w:tr w:rsidR="000C6F54" w:rsidRPr="008F64F1" w:rsidTr="00F9713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прошедших КПК по ДПП ПК «ФГОС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имеющих удостоверение о повышении квалификации по ДПП ПК «ФГОС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 xml:space="preserve">» /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доля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 xml:space="preserve"> от общего количества педагогов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прошедших аттестацию в течение учебного года </w:t>
            </w:r>
          </w:p>
        </w:tc>
      </w:tr>
      <w:tr w:rsidR="000C6F54" w:rsidRPr="008F64F1" w:rsidTr="00F971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высшая кв. категория</w:t>
            </w:r>
          </w:p>
        </w:tc>
      </w:tr>
      <w:tr w:rsidR="000C6F54" w:rsidRPr="008F64F1" w:rsidTr="00F971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2017/2018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 год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3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31F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3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6F54" w:rsidRPr="008F64F1" w:rsidTr="00F971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 уч. год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3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31F">
              <w:rPr>
                <w:rFonts w:ascii="Times New Roman" w:hAnsi="Times New Roman"/>
                <w:b/>
                <w:sz w:val="24"/>
                <w:szCs w:val="24"/>
              </w:rPr>
              <w:t>24%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F54" w:rsidRPr="008F64F1" w:rsidTr="00F971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уч.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31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31F">
              <w:rPr>
                <w:rFonts w:ascii="Times New Roman" w:hAnsi="Times New Roman"/>
                <w:b/>
                <w:sz w:val="20"/>
                <w:szCs w:val="20"/>
              </w:rPr>
              <w:t>35%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3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63431F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3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4100EA" w:rsidRPr="007D2892" w:rsidRDefault="004100EA" w:rsidP="000C6F5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1FCC" w:rsidRPr="007D2892" w:rsidRDefault="006659D5" w:rsidP="00FE425D">
      <w:pPr>
        <w:spacing w:after="0" w:line="240" w:lineRule="auto"/>
        <w:ind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 имеют 24% (5</w:t>
      </w:r>
      <w:r w:rsidR="00D01FCC" w:rsidRPr="007D2892">
        <w:rPr>
          <w:rFonts w:ascii="Times New Roman" w:hAnsi="Times New Roman"/>
          <w:sz w:val="24"/>
          <w:szCs w:val="24"/>
        </w:rPr>
        <w:t xml:space="preserve"> человек) педагого</w:t>
      </w:r>
      <w:r>
        <w:rPr>
          <w:rFonts w:ascii="Times New Roman" w:hAnsi="Times New Roman"/>
          <w:sz w:val="24"/>
          <w:szCs w:val="24"/>
        </w:rPr>
        <w:t>в, среднее специальное – 66</w:t>
      </w:r>
      <w:r w:rsidR="00D01FCC">
        <w:rPr>
          <w:rFonts w:ascii="Times New Roman" w:hAnsi="Times New Roman"/>
          <w:sz w:val="24"/>
          <w:szCs w:val="24"/>
        </w:rPr>
        <w:t>% (16</w:t>
      </w:r>
      <w:r w:rsidR="00D01FCC" w:rsidRPr="007D2892">
        <w:rPr>
          <w:rFonts w:ascii="Times New Roman" w:hAnsi="Times New Roman"/>
          <w:sz w:val="24"/>
          <w:szCs w:val="24"/>
        </w:rPr>
        <w:t xml:space="preserve"> человек).</w:t>
      </w:r>
    </w:p>
    <w:p w:rsidR="00D01FCC" w:rsidRDefault="00D01FCC" w:rsidP="0087497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91B1B">
        <w:rPr>
          <w:rFonts w:ascii="Times New Roman" w:hAnsi="Times New Roman"/>
          <w:sz w:val="24"/>
          <w:szCs w:val="24"/>
        </w:rPr>
        <w:t>В МДОУ работает опытный коллектив педагогов со стажем более 20 лет- 23% (5 человек), от 10 до 20 лет- 50% (11человек), от 5 до 10 лет- 5% (1 человек), от 2 до 5 лет – 14% (3 человека), менее 1 года -9%  (2 человека);</w:t>
      </w:r>
    </w:p>
    <w:p w:rsidR="00D01FCC" w:rsidRDefault="00D01FCC" w:rsidP="00874972">
      <w:pPr>
        <w:spacing w:after="0" w:line="240" w:lineRule="auto"/>
        <w:ind w:right="57"/>
        <w:jc w:val="both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Default="00D01FCC" w:rsidP="00FE425D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B97BA7"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Анализ процесса аттестации педагогических работников </w:t>
      </w:r>
    </w:p>
    <w:p w:rsidR="000C6F54" w:rsidRPr="00B97BA7" w:rsidRDefault="000C6F54" w:rsidP="00FE425D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Pr="00BC17F5" w:rsidRDefault="00D01FCC" w:rsidP="00FE425D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C17F5">
        <w:rPr>
          <w:rFonts w:ascii="Times New Roman" w:hAnsi="Times New Roman"/>
          <w:sz w:val="24"/>
          <w:szCs w:val="24"/>
        </w:rPr>
        <w:t xml:space="preserve">Основной формой стимулирования непрерывного повышения уровня квалификации педагогических и руководящих работников, их личностного профессионального роста, использования современных педагогических технологий и технологий </w:t>
      </w:r>
      <w:r>
        <w:rPr>
          <w:rFonts w:ascii="Times New Roman" w:hAnsi="Times New Roman"/>
          <w:sz w:val="24"/>
          <w:szCs w:val="24"/>
        </w:rPr>
        <w:t>управления является ат</w:t>
      </w:r>
      <w:r w:rsidRPr="00BC17F5">
        <w:rPr>
          <w:rFonts w:ascii="Times New Roman" w:hAnsi="Times New Roman"/>
          <w:sz w:val="24"/>
          <w:szCs w:val="24"/>
        </w:rPr>
        <w:t xml:space="preserve">тестация. 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80"/>
        <w:gridCol w:w="2340"/>
        <w:gridCol w:w="1800"/>
        <w:gridCol w:w="3780"/>
      </w:tblGrid>
      <w:tr w:rsidR="00D01FCC" w:rsidRPr="00755CF9" w:rsidTr="00DE3A03">
        <w:trPr>
          <w:jc w:val="center"/>
        </w:trPr>
        <w:tc>
          <w:tcPr>
            <w:tcW w:w="519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34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Имеющаяся категория</w:t>
            </w:r>
          </w:p>
        </w:tc>
        <w:tc>
          <w:tcPr>
            <w:tcW w:w="378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Сроки присвоения</w:t>
            </w:r>
          </w:p>
          <w:p w:rsidR="00D01FCC" w:rsidRPr="00755CF9" w:rsidRDefault="00D01FCC" w:rsidP="00DE3A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(приказ № --   от---)</w:t>
            </w:r>
          </w:p>
        </w:tc>
      </w:tr>
      <w:tr w:rsidR="00D01FCC" w:rsidRPr="00755CF9" w:rsidTr="00DE3A03">
        <w:trPr>
          <w:jc w:val="center"/>
        </w:trPr>
        <w:tc>
          <w:tcPr>
            <w:tcW w:w="519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Александрова Е. В.</w:t>
            </w:r>
          </w:p>
        </w:tc>
        <w:tc>
          <w:tcPr>
            <w:tcW w:w="234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  <w:proofErr w:type="spellStart"/>
            <w:r w:rsidRPr="00755CF9">
              <w:rPr>
                <w:rFonts w:ascii="Times New Roman" w:hAnsi="Times New Roman"/>
                <w:sz w:val="20"/>
                <w:szCs w:val="20"/>
              </w:rPr>
              <w:t>физо</w:t>
            </w:r>
            <w:proofErr w:type="spellEnd"/>
          </w:p>
        </w:tc>
        <w:tc>
          <w:tcPr>
            <w:tcW w:w="180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780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МО РК от 24.05.</w:t>
            </w:r>
            <w:r w:rsidRPr="00372925">
              <w:rPr>
                <w:rFonts w:ascii="Times New Roman" w:hAnsi="Times New Roman"/>
                <w:sz w:val="20"/>
                <w:szCs w:val="20"/>
              </w:rPr>
              <w:t>2018 № 62-нк</w:t>
            </w:r>
          </w:p>
        </w:tc>
      </w:tr>
      <w:tr w:rsidR="00D01FCC" w:rsidRPr="00755CF9" w:rsidTr="00DE3A03">
        <w:trPr>
          <w:jc w:val="center"/>
        </w:trPr>
        <w:tc>
          <w:tcPr>
            <w:tcW w:w="519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01FCC" w:rsidRPr="00755CF9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Канева А.В.</w:t>
            </w:r>
          </w:p>
        </w:tc>
        <w:tc>
          <w:tcPr>
            <w:tcW w:w="2340" w:type="dxa"/>
          </w:tcPr>
          <w:p w:rsidR="00D01FCC" w:rsidRPr="00755CF9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</w:tcPr>
          <w:p w:rsidR="00D01FCC" w:rsidRPr="00755CF9" w:rsidRDefault="00D01FCC" w:rsidP="00AB4C4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780" w:type="dxa"/>
          </w:tcPr>
          <w:p w:rsidR="00D01FCC" w:rsidRPr="00755CF9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МО РК от </w:t>
            </w:r>
            <w:r w:rsidR="00952894" w:rsidRPr="00952894">
              <w:rPr>
                <w:rFonts w:ascii="Times New Roman" w:hAnsi="Times New Roman"/>
                <w:sz w:val="20"/>
                <w:szCs w:val="20"/>
              </w:rPr>
              <w:t>27.05.2020 № 39</w:t>
            </w:r>
            <w:r w:rsidRPr="00952894">
              <w:rPr>
                <w:rFonts w:ascii="Times New Roman" w:hAnsi="Times New Roman"/>
                <w:sz w:val="20"/>
                <w:szCs w:val="20"/>
              </w:rPr>
              <w:t>-нк</w:t>
            </w:r>
          </w:p>
        </w:tc>
      </w:tr>
      <w:tr w:rsidR="00D01FCC" w:rsidRPr="00755CF9" w:rsidTr="00DE3A03">
        <w:trPr>
          <w:jc w:val="center"/>
        </w:trPr>
        <w:tc>
          <w:tcPr>
            <w:tcW w:w="519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01FCC" w:rsidRPr="001F6F42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F42">
              <w:rPr>
                <w:rFonts w:ascii="Times New Roman" w:hAnsi="Times New Roman"/>
                <w:sz w:val="20"/>
                <w:szCs w:val="20"/>
              </w:rPr>
              <w:t>Колыгина</w:t>
            </w:r>
            <w:proofErr w:type="spellEnd"/>
            <w:r w:rsidRPr="001F6F42">
              <w:rPr>
                <w:rFonts w:ascii="Times New Roman" w:hAnsi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2340" w:type="dxa"/>
          </w:tcPr>
          <w:p w:rsidR="00D01FCC" w:rsidRPr="001F6F42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00" w:type="dxa"/>
          </w:tcPr>
          <w:p w:rsidR="00D01FCC" w:rsidRPr="00755CF9" w:rsidRDefault="00D01FCC" w:rsidP="00AB4C4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780" w:type="dxa"/>
          </w:tcPr>
          <w:p w:rsidR="00D01FCC" w:rsidRPr="00755CF9" w:rsidRDefault="001F6F42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МО РК от 23.05</w:t>
            </w:r>
            <w:r w:rsidR="00D01FCC" w:rsidRPr="00755CF9">
              <w:rPr>
                <w:rFonts w:ascii="Times New Roman" w:hAnsi="Times New Roman"/>
                <w:sz w:val="20"/>
                <w:szCs w:val="20"/>
              </w:rPr>
              <w:t>.201</w:t>
            </w:r>
            <w:r w:rsidR="006659D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№45</w:t>
            </w:r>
            <w:r w:rsidR="00D01FCC" w:rsidRPr="00755CF9">
              <w:rPr>
                <w:rFonts w:ascii="Times New Roman" w:hAnsi="Times New Roman"/>
                <w:sz w:val="20"/>
                <w:szCs w:val="20"/>
              </w:rPr>
              <w:t>-нк</w:t>
            </w:r>
          </w:p>
        </w:tc>
      </w:tr>
      <w:tr w:rsidR="00D01FCC" w:rsidRPr="00755CF9" w:rsidTr="00DE3A03">
        <w:trPr>
          <w:jc w:val="center"/>
        </w:trPr>
        <w:tc>
          <w:tcPr>
            <w:tcW w:w="519" w:type="dxa"/>
          </w:tcPr>
          <w:p w:rsidR="00D01FCC" w:rsidRPr="00755CF9" w:rsidRDefault="00D01FCC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01FCC" w:rsidRPr="001F6F42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Порозова М.В.</w:t>
            </w:r>
          </w:p>
        </w:tc>
        <w:tc>
          <w:tcPr>
            <w:tcW w:w="2340" w:type="dxa"/>
          </w:tcPr>
          <w:p w:rsidR="00D01FCC" w:rsidRPr="001F6F42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</w:tcPr>
          <w:p w:rsidR="00D01FCC" w:rsidRPr="00755CF9" w:rsidRDefault="00D01FCC" w:rsidP="00AB4C4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780" w:type="dxa"/>
          </w:tcPr>
          <w:p w:rsidR="00D01FCC" w:rsidRPr="00755CF9" w:rsidRDefault="00D01FCC" w:rsidP="00AB4C4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МО РК от 21</w:t>
            </w:r>
            <w:r w:rsidRPr="00755CF9">
              <w:rPr>
                <w:rFonts w:ascii="Times New Roman" w:hAnsi="Times New Roman"/>
                <w:sz w:val="20"/>
                <w:szCs w:val="20"/>
              </w:rPr>
              <w:t>.05.2015 №47-нк</w:t>
            </w:r>
          </w:p>
        </w:tc>
      </w:tr>
      <w:tr w:rsidR="006659D5" w:rsidRPr="00755CF9" w:rsidTr="00DE3A03">
        <w:trPr>
          <w:trHeight w:val="70"/>
          <w:jc w:val="center"/>
        </w:trPr>
        <w:tc>
          <w:tcPr>
            <w:tcW w:w="519" w:type="dxa"/>
          </w:tcPr>
          <w:p w:rsidR="006659D5" w:rsidRPr="00755CF9" w:rsidRDefault="006659D5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6659D5" w:rsidRPr="001F6F42" w:rsidRDefault="006659D5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6F42">
              <w:rPr>
                <w:rFonts w:ascii="Times New Roman" w:hAnsi="Times New Roman"/>
                <w:sz w:val="20"/>
                <w:szCs w:val="20"/>
              </w:rPr>
              <w:t>Солтан</w:t>
            </w:r>
            <w:proofErr w:type="spellEnd"/>
            <w:r w:rsidRPr="001F6F42">
              <w:rPr>
                <w:rFonts w:ascii="Times New Roman" w:hAnsi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2340" w:type="dxa"/>
          </w:tcPr>
          <w:p w:rsidR="006659D5" w:rsidRPr="001F6F42" w:rsidRDefault="006659D5" w:rsidP="00584C99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</w:tcPr>
          <w:p w:rsidR="006659D5" w:rsidRPr="00755CF9" w:rsidRDefault="000C6F54" w:rsidP="00584C9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780" w:type="dxa"/>
          </w:tcPr>
          <w:p w:rsidR="006659D5" w:rsidRPr="00755CF9" w:rsidRDefault="006659D5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 xml:space="preserve">Приказ МО РК от </w:t>
            </w:r>
            <w:r w:rsidR="00AF6CFD" w:rsidRPr="00AF6CFD">
              <w:rPr>
                <w:rFonts w:ascii="Times New Roman" w:hAnsi="Times New Roman"/>
                <w:sz w:val="20"/>
                <w:szCs w:val="20"/>
              </w:rPr>
              <w:t>26.02.2020</w:t>
            </w:r>
            <w:r w:rsidRPr="00AF6CFD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="00AF6CFD" w:rsidRPr="00AF6CFD">
              <w:rPr>
                <w:rFonts w:ascii="Times New Roman" w:hAnsi="Times New Roman"/>
                <w:sz w:val="20"/>
                <w:szCs w:val="20"/>
              </w:rPr>
              <w:t>0</w:t>
            </w:r>
            <w:r w:rsidRPr="00AF6CFD">
              <w:rPr>
                <w:rFonts w:ascii="Times New Roman" w:hAnsi="Times New Roman"/>
                <w:sz w:val="20"/>
                <w:szCs w:val="20"/>
              </w:rPr>
              <w:t>-нк</w:t>
            </w:r>
          </w:p>
        </w:tc>
      </w:tr>
      <w:tr w:rsidR="001F6F42" w:rsidRPr="00755CF9" w:rsidTr="00DE3A03">
        <w:trPr>
          <w:jc w:val="center"/>
        </w:trPr>
        <w:tc>
          <w:tcPr>
            <w:tcW w:w="519" w:type="dxa"/>
          </w:tcPr>
          <w:p w:rsidR="001F6F42" w:rsidRPr="00755CF9" w:rsidRDefault="001F6F42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F6F42" w:rsidRPr="001F6F42" w:rsidRDefault="001F6F42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Ермилова Н.В.</w:t>
            </w:r>
          </w:p>
        </w:tc>
        <w:tc>
          <w:tcPr>
            <w:tcW w:w="2340" w:type="dxa"/>
          </w:tcPr>
          <w:p w:rsidR="001F6F42" w:rsidRPr="001F6F42" w:rsidRDefault="001F6F42" w:rsidP="00584C99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</w:tcPr>
          <w:p w:rsidR="001F6F42" w:rsidRPr="00755CF9" w:rsidRDefault="001F6F42" w:rsidP="00584C9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780" w:type="dxa"/>
          </w:tcPr>
          <w:p w:rsidR="001F6F42" w:rsidRPr="00755CF9" w:rsidRDefault="001F6F42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МО РК от 23.05</w:t>
            </w:r>
            <w:r w:rsidRPr="00755CF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 №45</w:t>
            </w:r>
            <w:r w:rsidRPr="00755CF9">
              <w:rPr>
                <w:rFonts w:ascii="Times New Roman" w:hAnsi="Times New Roman"/>
                <w:sz w:val="20"/>
                <w:szCs w:val="20"/>
              </w:rPr>
              <w:t>-нк</w:t>
            </w:r>
          </w:p>
        </w:tc>
      </w:tr>
      <w:tr w:rsidR="001F6F42" w:rsidRPr="00755CF9" w:rsidTr="00DE3A03">
        <w:trPr>
          <w:jc w:val="center"/>
        </w:trPr>
        <w:tc>
          <w:tcPr>
            <w:tcW w:w="519" w:type="dxa"/>
          </w:tcPr>
          <w:p w:rsidR="001F6F42" w:rsidRPr="00755CF9" w:rsidRDefault="001F6F42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1F6F42" w:rsidRPr="001F6F42" w:rsidRDefault="001F6F42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Кузьмина Н.А.</w:t>
            </w:r>
          </w:p>
        </w:tc>
        <w:tc>
          <w:tcPr>
            <w:tcW w:w="2340" w:type="dxa"/>
          </w:tcPr>
          <w:p w:rsidR="001F6F42" w:rsidRPr="001F6F42" w:rsidRDefault="001F6F42" w:rsidP="00584C99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</w:tcPr>
          <w:p w:rsidR="001F6F42" w:rsidRPr="00755CF9" w:rsidRDefault="001F6F42" w:rsidP="00584C9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780" w:type="dxa"/>
          </w:tcPr>
          <w:p w:rsidR="001F6F42" w:rsidRPr="00755CF9" w:rsidRDefault="001F6F42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МО РК от 18</w:t>
            </w:r>
            <w:r w:rsidRPr="00755CF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55CF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t xml:space="preserve"> </w:t>
            </w:r>
            <w:r w:rsidRPr="001F6F42">
              <w:rPr>
                <w:rFonts w:ascii="Times New Roman" w:hAnsi="Times New Roman"/>
                <w:sz w:val="20"/>
                <w:szCs w:val="20"/>
              </w:rPr>
              <w:t>№ 78-нк</w:t>
            </w:r>
          </w:p>
        </w:tc>
      </w:tr>
      <w:tr w:rsidR="000C6F54" w:rsidRPr="00755CF9" w:rsidTr="00DE3A03">
        <w:trPr>
          <w:jc w:val="center"/>
        </w:trPr>
        <w:tc>
          <w:tcPr>
            <w:tcW w:w="519" w:type="dxa"/>
          </w:tcPr>
          <w:p w:rsidR="000C6F54" w:rsidRPr="00755CF9" w:rsidRDefault="000C6F54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0C6F54" w:rsidRPr="001F6F42" w:rsidRDefault="000C6F54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2340" w:type="dxa"/>
          </w:tcPr>
          <w:p w:rsidR="000C6F54" w:rsidRPr="001F6F42" w:rsidRDefault="000C6F54" w:rsidP="00F9713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1F6F4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</w:tcPr>
          <w:p w:rsidR="000C6F54" w:rsidRPr="00755CF9" w:rsidRDefault="000C6F54" w:rsidP="00F9713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755CF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780" w:type="dxa"/>
          </w:tcPr>
          <w:p w:rsidR="000C6F54" w:rsidRPr="00755CF9" w:rsidRDefault="000C6F54" w:rsidP="00F9713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МО РК от </w:t>
            </w:r>
            <w:r w:rsidR="00AF6CFD" w:rsidRPr="00AF6CFD">
              <w:rPr>
                <w:rFonts w:ascii="Times New Roman" w:hAnsi="Times New Roman"/>
                <w:sz w:val="20"/>
                <w:szCs w:val="20"/>
              </w:rPr>
              <w:t>29.04.2020</w:t>
            </w:r>
            <w:r w:rsidRPr="00AF6CFD">
              <w:t xml:space="preserve"> </w:t>
            </w:r>
            <w:r w:rsidR="00AF6CFD" w:rsidRPr="00AF6CFD">
              <w:rPr>
                <w:rFonts w:ascii="Times New Roman" w:hAnsi="Times New Roman"/>
                <w:sz w:val="20"/>
                <w:szCs w:val="20"/>
              </w:rPr>
              <w:t>№ 1</w:t>
            </w:r>
            <w:r w:rsidRPr="00AF6CFD">
              <w:rPr>
                <w:rFonts w:ascii="Times New Roman" w:hAnsi="Times New Roman"/>
                <w:sz w:val="20"/>
                <w:szCs w:val="20"/>
              </w:rPr>
              <w:t>-нк</w:t>
            </w:r>
          </w:p>
        </w:tc>
      </w:tr>
      <w:tr w:rsidR="00AF6CFD" w:rsidRPr="00755CF9" w:rsidTr="00DE3A03">
        <w:trPr>
          <w:jc w:val="center"/>
        </w:trPr>
        <w:tc>
          <w:tcPr>
            <w:tcW w:w="519" w:type="dxa"/>
          </w:tcPr>
          <w:p w:rsidR="00AF6CFD" w:rsidRDefault="00AF6CFD" w:rsidP="00DE3A0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AF6CFD" w:rsidRDefault="00AF6CFD" w:rsidP="00584C9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Богомолова А.П.</w:t>
            </w:r>
          </w:p>
        </w:tc>
        <w:tc>
          <w:tcPr>
            <w:tcW w:w="2340" w:type="dxa"/>
          </w:tcPr>
          <w:p w:rsidR="00AF6CFD" w:rsidRPr="001F6F42" w:rsidRDefault="00AF6CFD" w:rsidP="00F9713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800" w:type="dxa"/>
          </w:tcPr>
          <w:p w:rsidR="00AF6CFD" w:rsidRPr="00755CF9" w:rsidRDefault="00AF6CFD" w:rsidP="00F9713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780" w:type="dxa"/>
          </w:tcPr>
          <w:p w:rsidR="00AF6CFD" w:rsidRDefault="00AF6CFD" w:rsidP="00F9713E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МО РК от </w:t>
            </w:r>
            <w:r w:rsidRPr="00AF6CFD">
              <w:rPr>
                <w:rFonts w:ascii="Times New Roman" w:hAnsi="Times New Roman"/>
                <w:sz w:val="20"/>
                <w:szCs w:val="20"/>
              </w:rPr>
              <w:t>29.01.2020</w:t>
            </w:r>
            <w:r w:rsidRPr="00AF6CFD">
              <w:t xml:space="preserve"> </w:t>
            </w:r>
            <w:r w:rsidRPr="00AF6CFD">
              <w:rPr>
                <w:rFonts w:ascii="Times New Roman" w:hAnsi="Times New Roman"/>
                <w:sz w:val="20"/>
                <w:szCs w:val="20"/>
              </w:rPr>
              <w:t>№ 2</w:t>
            </w:r>
            <w:r w:rsidRPr="00AF6CFD">
              <w:rPr>
                <w:rFonts w:ascii="Times New Roman" w:hAnsi="Times New Roman"/>
                <w:sz w:val="20"/>
                <w:szCs w:val="20"/>
              </w:rPr>
              <w:t>-нк</w:t>
            </w:r>
          </w:p>
        </w:tc>
      </w:tr>
    </w:tbl>
    <w:p w:rsidR="00D01FCC" w:rsidRDefault="00D01FCC" w:rsidP="00FE425D">
      <w:pPr>
        <w:spacing w:after="0" w:line="240" w:lineRule="auto"/>
        <w:ind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D2892">
        <w:rPr>
          <w:rFonts w:ascii="Times New Roman" w:hAnsi="Times New Roman"/>
          <w:sz w:val="24"/>
          <w:szCs w:val="24"/>
        </w:rPr>
        <w:t>Совершенствование профессионального уровня педагогов проходило  через разные формы организации повышения квалификации, в том числе через участие в профессиональных конкурсах, в работе городских методических объединений, прохождение курсов повышения квалификации, участия в методических мероприятиях Учреждения, города Воркуты, РК и РФ.</w:t>
      </w:r>
    </w:p>
    <w:p w:rsidR="00D01FCC" w:rsidRDefault="00D01FCC" w:rsidP="00FE425D">
      <w:pPr>
        <w:spacing w:after="0" w:line="240" w:lineRule="auto"/>
        <w:ind w:right="5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1FCC" w:rsidRDefault="00D01FCC" w:rsidP="001A6B83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FA7F73">
        <w:rPr>
          <w:rFonts w:ascii="Times New Roman" w:hAnsi="Times New Roman"/>
          <w:b/>
          <w:sz w:val="24"/>
          <w:szCs w:val="24"/>
        </w:rPr>
        <w:t>нновационн</w:t>
      </w:r>
      <w:r>
        <w:rPr>
          <w:rFonts w:ascii="Times New Roman" w:hAnsi="Times New Roman"/>
          <w:b/>
          <w:sz w:val="24"/>
          <w:szCs w:val="24"/>
        </w:rPr>
        <w:t>ая</w:t>
      </w:r>
      <w:r w:rsidR="000C6F54">
        <w:rPr>
          <w:rFonts w:ascii="Times New Roman" w:hAnsi="Times New Roman"/>
          <w:b/>
          <w:sz w:val="24"/>
          <w:szCs w:val="24"/>
        </w:rPr>
        <w:t xml:space="preserve"> деятельность Учреждения за 2019 – 20120</w:t>
      </w:r>
      <w:r w:rsidRPr="00FA7F7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32BEC" w:rsidRPr="00FA7F73" w:rsidRDefault="00032BEC" w:rsidP="001A6B83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60"/>
        <w:gridCol w:w="180"/>
        <w:gridCol w:w="1918"/>
        <w:gridCol w:w="1379"/>
        <w:gridCol w:w="2268"/>
      </w:tblGrid>
      <w:tr w:rsidR="000C6F54" w:rsidRPr="003A254F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Статус                                        (согласно АРИСМО РК)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A254F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4F">
              <w:rPr>
                <w:rFonts w:ascii="Times New Roman" w:hAnsi="Times New Roman"/>
                <w:sz w:val="20"/>
                <w:szCs w:val="20"/>
              </w:rPr>
              <w:t>Муниципальное базовое (опорное) ОУ.</w:t>
            </w:r>
          </w:p>
        </w:tc>
      </w:tr>
      <w:tr w:rsidR="000C6F54" w:rsidRPr="003A254F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ФИО ответственного за деятельность муниципального базового (опорного) ОУ,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F13108">
              <w:rPr>
                <w:rFonts w:ascii="Times New Roman" w:hAnsi="Times New Roman"/>
                <w:sz w:val="20"/>
                <w:szCs w:val="20"/>
              </w:rPr>
              <w:t xml:space="preserve"> ресурсного центра, муниц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ипальной </w:t>
            </w:r>
            <w:r w:rsidRPr="00F13108">
              <w:rPr>
                <w:rFonts w:ascii="Times New Roman" w:hAnsi="Times New Roman"/>
                <w:sz w:val="20"/>
                <w:szCs w:val="20"/>
              </w:rPr>
              <w:t>пилотной п</w:t>
            </w:r>
            <w:r>
              <w:rPr>
                <w:rFonts w:ascii="Times New Roman" w:hAnsi="Times New Roman"/>
                <w:sz w:val="20"/>
                <w:szCs w:val="20"/>
              </w:rPr>
              <w:t>лощадки, муниципальной инновационной площадки</w:t>
            </w:r>
            <w:r w:rsidRPr="00F13108">
              <w:rPr>
                <w:rFonts w:ascii="Times New Roman" w:hAnsi="Times New Roman"/>
                <w:sz w:val="20"/>
                <w:szCs w:val="20"/>
              </w:rPr>
              <w:t xml:space="preserve"> и др.  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A254F" w:rsidRDefault="000C6F54" w:rsidP="00F971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54F">
              <w:rPr>
                <w:rFonts w:ascii="Times New Roman" w:hAnsi="Times New Roman"/>
                <w:sz w:val="20"/>
                <w:szCs w:val="20"/>
              </w:rPr>
              <w:t>Колыгина</w:t>
            </w:r>
            <w:proofErr w:type="spellEnd"/>
            <w:r w:rsidRPr="003A254F">
              <w:rPr>
                <w:rFonts w:ascii="Times New Roman" w:hAnsi="Times New Roman"/>
                <w:sz w:val="20"/>
                <w:szCs w:val="20"/>
              </w:rPr>
              <w:t xml:space="preserve"> Галина Сергеевна</w:t>
            </w:r>
          </w:p>
        </w:tc>
      </w:tr>
      <w:tr w:rsidR="000C6F54" w:rsidRPr="003A254F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Тема инновационной деятельности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A254F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4F">
              <w:rPr>
                <w:rFonts w:ascii="Times New Roman" w:hAnsi="Times New Roman"/>
                <w:sz w:val="20"/>
                <w:szCs w:val="20"/>
              </w:rPr>
              <w:t>Обеспечению информационной открытости образовательного учреждения и условий заинтересованного взаимодействия педагогов и родительской общественности</w:t>
            </w:r>
          </w:p>
        </w:tc>
      </w:tr>
      <w:tr w:rsidR="000C6F54" w:rsidRPr="003A254F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Направление деятельности инновационной площадки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A254F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54F">
              <w:rPr>
                <w:rFonts w:ascii="Times New Roman" w:hAnsi="Times New Roman"/>
                <w:sz w:val="20"/>
                <w:szCs w:val="20"/>
              </w:rPr>
              <w:t>Обеспечение эффективного взаимодействия между всеми участниками образовательного процесса</w:t>
            </w:r>
          </w:p>
        </w:tc>
      </w:tr>
      <w:tr w:rsidR="000C6F54" w:rsidRPr="003A254F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Срок действия статуса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A254F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0C6F54" w:rsidRPr="00F13108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Кем и когда был утвержден  статус (дата и № приказа)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4F">
              <w:rPr>
                <w:rFonts w:ascii="Times New Roman" w:hAnsi="Times New Roman"/>
                <w:sz w:val="20"/>
                <w:szCs w:val="20"/>
              </w:rPr>
              <w:t xml:space="preserve">Приказ начальника </w:t>
            </w:r>
            <w:proofErr w:type="spellStart"/>
            <w:r w:rsidRPr="003A254F">
              <w:rPr>
                <w:rFonts w:ascii="Times New Roman" w:hAnsi="Times New Roman"/>
                <w:sz w:val="20"/>
                <w:szCs w:val="20"/>
              </w:rPr>
              <w:t>УпрО</w:t>
            </w:r>
            <w:proofErr w:type="spellEnd"/>
            <w:r w:rsidRPr="003A254F">
              <w:rPr>
                <w:rFonts w:ascii="Times New Roman" w:hAnsi="Times New Roman"/>
                <w:sz w:val="20"/>
                <w:szCs w:val="20"/>
              </w:rPr>
              <w:t xml:space="preserve"> от 01.09.2015 № 1224 «Об организации инновационной деятельности образовательных учреждений, подведомственных </w:t>
            </w:r>
            <w:proofErr w:type="spellStart"/>
            <w:r w:rsidRPr="003A254F">
              <w:rPr>
                <w:rFonts w:ascii="Times New Roman" w:hAnsi="Times New Roman"/>
                <w:sz w:val="20"/>
                <w:szCs w:val="20"/>
              </w:rPr>
              <w:t>УпрО</w:t>
            </w:r>
            <w:proofErr w:type="spellEnd"/>
            <w:r w:rsidRPr="003A2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6F54" w:rsidRPr="00F13108" w:rsidTr="00032BEC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Цель, актуальность и значимость инновационной деятельности 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083">
              <w:rPr>
                <w:rFonts w:ascii="Times New Roman" w:hAnsi="Times New Roman"/>
                <w:sz w:val="20"/>
                <w:szCs w:val="20"/>
              </w:rPr>
              <w:t xml:space="preserve">Обеспечение эффективного взаимодействия между всеми участниками образовательного процесса </w:t>
            </w:r>
            <w:r w:rsidRPr="003A254F">
              <w:rPr>
                <w:rFonts w:ascii="Times New Roman" w:hAnsi="Times New Roman"/>
                <w:sz w:val="20"/>
                <w:szCs w:val="20"/>
              </w:rPr>
              <w:t>направленного на всестороннее развитие ребенка и обеспечение информационной открытости системы образования.</w:t>
            </w:r>
          </w:p>
        </w:tc>
      </w:tr>
      <w:tr w:rsidR="000C6F54" w:rsidRPr="00F13108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0C6F5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Результативность инновационной деятельности на уровне:</w:t>
            </w:r>
          </w:p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- федеральном;</w:t>
            </w:r>
          </w:p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-региональном;</w:t>
            </w:r>
          </w:p>
          <w:p w:rsidR="000C6F54" w:rsidRPr="00FF2598" w:rsidRDefault="000C6F54" w:rsidP="00F971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2598">
              <w:rPr>
                <w:rFonts w:ascii="Times New Roman" w:hAnsi="Times New Roman"/>
                <w:b/>
                <w:sz w:val="20"/>
                <w:szCs w:val="20"/>
              </w:rPr>
              <w:t>- муниципальном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598">
              <w:rPr>
                <w:rFonts w:ascii="Times New Roman" w:hAnsi="Times New Roman"/>
                <w:sz w:val="24"/>
                <w:szCs w:val="24"/>
              </w:rPr>
              <w:t>Сборник материалов «Использование информационных ресурсов, как одна из форм преемственности ОУ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коллегии).</w:t>
            </w:r>
          </w:p>
        </w:tc>
      </w:tr>
      <w:tr w:rsidR="000C6F54" w:rsidRPr="00F13108" w:rsidTr="00032BE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Вовлеченность образовательных и других учреждений города в деятельность инновационной  площадки: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             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С какими учреждениями </w:t>
            </w:r>
          </w:p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совместно проводилось</w:t>
            </w:r>
          </w:p>
        </w:tc>
      </w:tr>
      <w:tr w:rsidR="000C6F54" w:rsidRPr="00F13108" w:rsidTr="00032BEC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54" w:rsidRPr="00F13108" w:rsidTr="00032BEC">
        <w:trPr>
          <w:trHeight w:val="1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F54" w:rsidRPr="00F13108" w:rsidTr="00032BEC">
        <w:trPr>
          <w:cantSplit/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Продукт инновационной деятельности инновационной площадки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Где был представлен  (с указанием реквизитов)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Краткая аннотация</w:t>
            </w:r>
          </w:p>
        </w:tc>
      </w:tr>
      <w:tr w:rsidR="000C6F54" w:rsidRPr="00B60E21" w:rsidTr="00032BEC">
        <w:trPr>
          <w:trHeight w:val="2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95850">
              <w:rPr>
                <w:rFonts w:ascii="Times New Roman" w:hAnsi="Times New Roman"/>
                <w:color w:val="000000"/>
                <w:shd w:val="clear" w:color="auto" w:fill="FFFFFF"/>
              </w:rPr>
              <w:t>Методическая разработка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B60E21">
              <w:rPr>
                <w:rFonts w:ascii="Times New Roman" w:hAnsi="Times New Roman"/>
              </w:rPr>
              <w:t>Канева Анна Валериановна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t>"Инфоурок-2020 (3 часть), электронная версия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Default="000C6F54" w:rsidP="00F9713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"Продуктивная деятельность детей, педагогов и родителей с использованием технологии </w:t>
            </w:r>
            <w:proofErr w:type="spellStart"/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t>деятельностного</w:t>
            </w:r>
            <w:proofErr w:type="spellEnd"/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подхода"</w:t>
            </w:r>
          </w:p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6F54" w:rsidRPr="00B60E21" w:rsidTr="00032BEC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0E21">
              <w:rPr>
                <w:rFonts w:ascii="Times New Roman" w:hAnsi="Times New Roman"/>
              </w:rPr>
              <w:t xml:space="preserve">Сборник материалов «Использование информационных ресурсов, как одна из форм преемственности ОУ семьи»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0E21">
              <w:rPr>
                <w:rFonts w:ascii="Times New Roman" w:hAnsi="Times New Roman"/>
              </w:rPr>
              <w:t>Колыгина</w:t>
            </w:r>
            <w:proofErr w:type="spellEnd"/>
            <w:r w:rsidRPr="00B60E21">
              <w:rPr>
                <w:rFonts w:ascii="Times New Roman" w:hAnsi="Times New Roman"/>
              </w:rPr>
              <w:t xml:space="preserve"> Галина Сергеевна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t>Составляли для коллегии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сборнике представлены материалы выступлений (докладов, мастер-классов, открытых показов совместной деятельности всех участников образовательного процесса) педагогических работников образовательной организаций, реализующих основную образовательную программу дошкольного образования, посвященных вопросам обновления содержания и технологий дошкольного образования в условиях реализации Федерального государственного образовательного </w:t>
            </w:r>
            <w:r w:rsidRPr="00B60E21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стандарта дошкольного образования, и в рамках реализации регионального проекта «Поддержка семей, имеющих детей».</w:t>
            </w:r>
            <w:proofErr w:type="gramEnd"/>
          </w:p>
        </w:tc>
      </w:tr>
      <w:tr w:rsidR="000C6F54" w:rsidRPr="00F13108" w:rsidTr="00032BEC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Распространение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(трансляция)</w:t>
            </w:r>
            <w:r w:rsidRPr="00F13108">
              <w:rPr>
                <w:rFonts w:ascii="Times New Roman" w:hAnsi="Times New Roman"/>
                <w:sz w:val="20"/>
                <w:szCs w:val="20"/>
              </w:rPr>
              <w:t xml:space="preserve"> опыта по теме инновационной деятельности 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                    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Категория участников</w:t>
            </w:r>
          </w:p>
        </w:tc>
      </w:tr>
      <w:tr w:rsidR="000C6F54" w:rsidRPr="00F13108" w:rsidTr="00032BEC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F54" w:rsidRPr="003D483D" w:rsidTr="00032BEC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D483D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3D483D">
              <w:rPr>
                <w:rFonts w:ascii="Times New Roman" w:hAnsi="Times New Roman"/>
              </w:rPr>
              <w:t>Занятие для слушателей школы молодого педагога.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B60E21" w:rsidRDefault="000C6F54" w:rsidP="00F971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E21">
              <w:rPr>
                <w:rFonts w:ascii="Times New Roman" w:hAnsi="Times New Roman"/>
                <w:color w:val="000000"/>
              </w:rPr>
              <w:t>«Современные подходы к обеспечению психолого-педагогической поддержки</w:t>
            </w:r>
          </w:p>
          <w:p w:rsidR="000C6F54" w:rsidRPr="00B60E21" w:rsidRDefault="000C6F54" w:rsidP="00F971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E21">
              <w:rPr>
                <w:rFonts w:ascii="Times New Roman" w:hAnsi="Times New Roman"/>
                <w:color w:val="000000"/>
              </w:rPr>
              <w:t>семьи и повышению компетентности родителей в вопросах развития и образования, охраны и</w:t>
            </w:r>
          </w:p>
          <w:p w:rsidR="000C6F54" w:rsidRPr="00B60E21" w:rsidRDefault="000C6F54" w:rsidP="00F971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0E21">
              <w:rPr>
                <w:rFonts w:ascii="Times New Roman" w:hAnsi="Times New Roman"/>
                <w:color w:val="000000"/>
              </w:rPr>
              <w:t>укрепления здоровья детей»</w:t>
            </w:r>
          </w:p>
          <w:p w:rsidR="000C6F54" w:rsidRPr="003D483D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D483D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3D483D">
              <w:rPr>
                <w:rFonts w:ascii="Times New Roman" w:hAnsi="Times New Roman"/>
              </w:rPr>
              <w:t>С 3.05.20 по 12.05.20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D483D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3D483D">
              <w:rPr>
                <w:rFonts w:ascii="Times New Roman" w:hAnsi="Times New Roman"/>
              </w:rPr>
              <w:t>Педагогические</w:t>
            </w:r>
          </w:p>
          <w:p w:rsidR="000C6F54" w:rsidRPr="003D483D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3D483D">
              <w:rPr>
                <w:rFonts w:ascii="Times New Roman" w:hAnsi="Times New Roman"/>
              </w:rPr>
              <w:t xml:space="preserve">работники, зачисленные приказом </w:t>
            </w:r>
            <w:proofErr w:type="spellStart"/>
            <w:r w:rsidRPr="003D483D">
              <w:rPr>
                <w:rFonts w:ascii="Times New Roman" w:hAnsi="Times New Roman"/>
              </w:rPr>
              <w:t>УпрО</w:t>
            </w:r>
            <w:proofErr w:type="spellEnd"/>
            <w:r w:rsidRPr="003D483D">
              <w:rPr>
                <w:rFonts w:ascii="Times New Roman" w:hAnsi="Times New Roman"/>
              </w:rPr>
              <w:t xml:space="preserve"> </w:t>
            </w:r>
            <w:proofErr w:type="gramStart"/>
            <w:r w:rsidRPr="003D483D">
              <w:rPr>
                <w:rFonts w:ascii="Times New Roman" w:hAnsi="Times New Roman"/>
              </w:rPr>
              <w:t>от</w:t>
            </w:r>
            <w:proofErr w:type="gramEnd"/>
          </w:p>
          <w:p w:rsidR="000C6F54" w:rsidRPr="003D483D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r w:rsidRPr="003D483D">
              <w:rPr>
                <w:rFonts w:ascii="Times New Roman" w:hAnsi="Times New Roman"/>
              </w:rPr>
              <w:t>17.09.2019 № 1224 «Об организованном начале занятий в Школе молодого педагога в 2019/2020</w:t>
            </w:r>
          </w:p>
          <w:p w:rsidR="000C6F54" w:rsidRPr="003D483D" w:rsidRDefault="000C6F54" w:rsidP="00F9713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483D">
              <w:rPr>
                <w:rFonts w:ascii="Times New Roman" w:hAnsi="Times New Roman"/>
              </w:rPr>
              <w:t>учебном году» в состав слушателей Школы молодого педагога.</w:t>
            </w:r>
            <w:proofErr w:type="gramEnd"/>
          </w:p>
        </w:tc>
      </w:tr>
      <w:tr w:rsidR="000C6F54" w:rsidRPr="00F13108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 xml:space="preserve">Проблемы в организации инновационной деятельности 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F54" w:rsidRPr="00F13108" w:rsidTr="00032B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31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108">
              <w:rPr>
                <w:rFonts w:ascii="Times New Roman" w:hAnsi="Times New Roman"/>
                <w:sz w:val="20"/>
                <w:szCs w:val="20"/>
              </w:rPr>
              <w:t>Перечислите мероприятия, которые вы можете предложить   в муниципальное расписание 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одических мероприятий на 2020/2021</w:t>
            </w:r>
            <w:r w:rsidRPr="00F13108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F13108" w:rsidRDefault="000C6F54" w:rsidP="00F9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Мастер-класс, семинар, проведение занятия в ШМП.</w:t>
            </w:r>
          </w:p>
        </w:tc>
      </w:tr>
    </w:tbl>
    <w:p w:rsidR="00D01FCC" w:rsidRDefault="00D01FCC" w:rsidP="006F48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1FCC" w:rsidRDefault="00032BEC" w:rsidP="006F4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01FCC" w:rsidRPr="006F487C">
        <w:rPr>
          <w:rFonts w:ascii="Times New Roman" w:hAnsi="Times New Roman"/>
          <w:b/>
          <w:sz w:val="24"/>
          <w:szCs w:val="24"/>
        </w:rPr>
        <w:t>еализации  Единой методической темы</w:t>
      </w:r>
    </w:p>
    <w:p w:rsidR="001F6F42" w:rsidRPr="006F487C" w:rsidRDefault="001F6F42" w:rsidP="006F48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1FCC" w:rsidRPr="00345CEE" w:rsidRDefault="00D01FCC" w:rsidP="001F6F42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345CEE">
        <w:rPr>
          <w:rFonts w:ascii="Times New Roman" w:hAnsi="Times New Roman"/>
          <w:sz w:val="24"/>
          <w:szCs w:val="24"/>
        </w:rPr>
        <w:t>В рамках реализации  Единой методической темы  «Обновление содержания и технологий образования как фактор достижения новых образовательных результатов» педагоги МБДОУ обобщили и транслировали опыт работы в следующих  методических мероприятиях:</w:t>
      </w:r>
    </w:p>
    <w:p w:rsidR="00D01FCC" w:rsidRDefault="00D01FCC" w:rsidP="001F6F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F54" w:rsidRDefault="000C6F54" w:rsidP="000C6F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6F54">
        <w:rPr>
          <w:rFonts w:ascii="Times New Roman" w:eastAsia="Calibri" w:hAnsi="Times New Roman"/>
          <w:b/>
          <w:sz w:val="24"/>
          <w:szCs w:val="24"/>
        </w:rPr>
        <w:t>Обеспечение методического сопровождения реализации единой методической темы «Обновление содержания и технологий образования как фактор достижения новых образовательных результатов»</w:t>
      </w:r>
    </w:p>
    <w:p w:rsidR="000C6F54" w:rsidRPr="000C6F54" w:rsidRDefault="000C6F54" w:rsidP="000C6F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6F54" w:rsidRPr="002F2543" w:rsidRDefault="000C6F54" w:rsidP="000C6F54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/>
          <w:b/>
          <w:i/>
          <w:sz w:val="20"/>
          <w:szCs w:val="20"/>
        </w:rPr>
      </w:pPr>
      <w:r w:rsidRPr="002F2543">
        <w:rPr>
          <w:rFonts w:ascii="Times New Roman" w:eastAsia="Calibri" w:hAnsi="Times New Roman"/>
          <w:b/>
          <w:sz w:val="20"/>
          <w:szCs w:val="20"/>
        </w:rPr>
        <w:t>На уровне образовательного учреждения</w:t>
      </w:r>
    </w:p>
    <w:p w:rsidR="000C6F54" w:rsidRPr="00FC5203" w:rsidRDefault="000C6F54" w:rsidP="000C6F54">
      <w:pPr>
        <w:spacing w:after="0" w:line="240" w:lineRule="auto"/>
        <w:contextualSpacing/>
        <w:rPr>
          <w:rFonts w:ascii="Times New Roman" w:eastAsia="Calibri" w:hAnsi="Times New Roman"/>
          <w:i/>
          <w:color w:val="FF0000"/>
          <w:sz w:val="20"/>
          <w:szCs w:val="20"/>
        </w:rPr>
      </w:pPr>
    </w:p>
    <w:tbl>
      <w:tblPr>
        <w:tblStyle w:val="1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7"/>
        <w:gridCol w:w="2267"/>
        <w:gridCol w:w="1984"/>
        <w:gridCol w:w="1841"/>
      </w:tblGrid>
      <w:tr w:rsidR="000C6F54" w:rsidRPr="008F64F1" w:rsidTr="00F971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Мероприятия, проведенные в ОУ (тематика, форма проведения)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Методические продукты, разработанные в ОУ (конкретно с указанием наименования и Ф.И.О. автора)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Публикации педагогов по данной теме</w:t>
            </w:r>
          </w:p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(указать издания, сетевые порталы)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Распространение данного опыта на муниципальном / республиканском / всероссийском уровне (мероприятие, Ф.И.О. участника)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Полученные результаты (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указать какие проблемы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решены, какие компетенции у педагогов сформированы)</w:t>
            </w:r>
          </w:p>
        </w:tc>
      </w:tr>
      <w:tr w:rsidR="000C6F54" w:rsidRPr="008F64F1" w:rsidTr="00F9713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1. Теоретический уровень реализации </w:t>
            </w:r>
          </w:p>
        </w:tc>
      </w:tr>
      <w:tr w:rsidR="000C6F54" w:rsidRPr="008F64F1" w:rsidTr="00F971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6619A" w:rsidRDefault="000C6F54" w:rsidP="00F9713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6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Актуализация нормативных документов, регламентирующих деятельность дошкольной образовательной организации и всех участников образовательных отношений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6619A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4C7">
              <w:rPr>
                <w:rFonts w:ascii="Times New Roman" w:hAnsi="Times New Roman"/>
                <w:sz w:val="20"/>
                <w:szCs w:val="20"/>
              </w:rPr>
              <w:t xml:space="preserve">Консультации, памятки, </w:t>
            </w:r>
            <w:proofErr w:type="spellStart"/>
            <w:r w:rsidRPr="003E14C7">
              <w:rPr>
                <w:rFonts w:ascii="Times New Roman" w:hAnsi="Times New Roman"/>
                <w:sz w:val="20"/>
                <w:szCs w:val="20"/>
              </w:rPr>
              <w:t>лепбуки</w:t>
            </w:r>
            <w:proofErr w:type="spellEnd"/>
            <w:r w:rsidRPr="003E1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14C7">
              <w:rPr>
                <w:rFonts w:ascii="Times New Roman" w:hAnsi="Times New Roman"/>
                <w:sz w:val="20"/>
                <w:szCs w:val="20"/>
              </w:rPr>
              <w:t>буктрейлеры</w:t>
            </w:r>
            <w:proofErr w:type="spellEnd"/>
            <w:r w:rsidRPr="003E14C7">
              <w:rPr>
                <w:rFonts w:ascii="Times New Roman" w:hAnsi="Times New Roman"/>
                <w:sz w:val="20"/>
                <w:szCs w:val="20"/>
              </w:rPr>
              <w:t xml:space="preserve">   для родителей (участие всего педагогического коллектива)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6619A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6619A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 w:rsidRPr="0077125A">
              <w:rPr>
                <w:rFonts w:ascii="Times New Roman" w:hAnsi="Times New Roman"/>
                <w:sz w:val="20"/>
                <w:szCs w:val="20"/>
              </w:rPr>
              <w:t>Родительские собрания общие и групповые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6619A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 w:rsidRPr="0086619A">
              <w:rPr>
                <w:rFonts w:ascii="Times New Roman" w:hAnsi="Times New Roman"/>
                <w:sz w:val="20"/>
                <w:szCs w:val="20"/>
              </w:rPr>
              <w:t>Повышение компетенции педагогов в вопросах знаний нормативно-правовых актов и законов.</w:t>
            </w:r>
          </w:p>
          <w:p w:rsidR="000C6F54" w:rsidRPr="0086619A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 w:rsidRPr="0086619A">
              <w:rPr>
                <w:rFonts w:ascii="Times New Roman" w:hAnsi="Times New Roman"/>
                <w:sz w:val="20"/>
                <w:szCs w:val="20"/>
              </w:rPr>
              <w:t>- Повышение профессиональной компетентности педагогов в вопросах взаимодействия с семьями воспитанников</w:t>
            </w:r>
          </w:p>
        </w:tc>
      </w:tr>
      <w:tr w:rsidR="000C6F54" w:rsidRPr="008F64F1" w:rsidTr="00F9713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2. Практический уровень реализации </w:t>
            </w:r>
          </w:p>
        </w:tc>
      </w:tr>
      <w:tr w:rsidR="000C6F54" w:rsidRPr="00957D68" w:rsidTr="00F9713E">
        <w:trPr>
          <w:trHeight w:val="3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1C588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881">
              <w:rPr>
                <w:rFonts w:ascii="Times New Roman" w:hAnsi="Times New Roman"/>
                <w:sz w:val="20"/>
                <w:szCs w:val="20"/>
              </w:rPr>
              <w:t>семинара-практикума</w:t>
            </w:r>
          </w:p>
          <w:p w:rsidR="000C6F54" w:rsidRPr="001C588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881">
              <w:rPr>
                <w:rFonts w:ascii="Times New Roman" w:hAnsi="Times New Roman"/>
                <w:sz w:val="20"/>
                <w:szCs w:val="20"/>
              </w:rPr>
              <w:t xml:space="preserve">««Современные подходы к организации формирования математических представлений дошкольников в соответствии с ФГОС </w:t>
            </w:r>
            <w:proofErr w:type="gramStart"/>
            <w:r w:rsidRPr="001C588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C588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C6F54" w:rsidRPr="002769AA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57D68">
              <w:rPr>
                <w:rFonts w:ascii="Times New Roman" w:hAnsi="Times New Roman"/>
                <w:sz w:val="20"/>
                <w:szCs w:val="20"/>
              </w:rPr>
              <w:t>Колыгина</w:t>
            </w:r>
            <w:proofErr w:type="spellEnd"/>
            <w:r w:rsidRPr="00957D68">
              <w:rPr>
                <w:rFonts w:ascii="Times New Roman" w:hAnsi="Times New Roman"/>
                <w:sz w:val="20"/>
                <w:szCs w:val="20"/>
              </w:rPr>
              <w:t xml:space="preserve"> Г.С.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ОУ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1C5881">
              <w:rPr>
                <w:rFonts w:ascii="Times New Roman" w:hAnsi="Times New Roman"/>
                <w:sz w:val="20"/>
                <w:szCs w:val="20"/>
              </w:rPr>
              <w:t xml:space="preserve"> компетентности педагогических работников, в вопросах индивидуализации образования и реализации эффективных моделей построения персональных траекторий успешного развития и социализации дошкольников</w:t>
            </w:r>
          </w:p>
        </w:tc>
      </w:tr>
      <w:tr w:rsidR="000C6F54" w:rsidRPr="00957D68" w:rsidTr="00F9713E">
        <w:trPr>
          <w:trHeight w:val="11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  <w:p w:rsidR="000C6F54" w:rsidRPr="00957D68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68">
              <w:rPr>
                <w:rFonts w:ascii="Times New Roman" w:hAnsi="Times New Roman"/>
                <w:sz w:val="20"/>
                <w:szCs w:val="20"/>
              </w:rPr>
              <w:t>"Охрана прав и достоинства маленького ребенка. Координация усилий семьи и ДОУ"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57D68">
              <w:rPr>
                <w:rFonts w:ascii="Times New Roman" w:hAnsi="Times New Roman"/>
                <w:sz w:val="20"/>
                <w:szCs w:val="20"/>
              </w:rPr>
              <w:t>Солтан</w:t>
            </w:r>
            <w:proofErr w:type="spellEnd"/>
            <w:r w:rsidRPr="00957D68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 w:rsidRPr="00957D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F614B8" w:rsidRDefault="000C6F54" w:rsidP="00F9713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957D68">
              <w:rPr>
                <w:rFonts w:ascii="Times New Roman" w:hAnsi="Times New Roman"/>
                <w:sz w:val="20"/>
                <w:szCs w:val="20"/>
              </w:rPr>
              <w:t xml:space="preserve"> эффективности работы ОУ по вопросам профилактической работы с семьями.</w:t>
            </w:r>
          </w:p>
        </w:tc>
      </w:tr>
      <w:tr w:rsidR="000C6F54" w:rsidRPr="00957D68" w:rsidTr="00F9713E">
        <w:trPr>
          <w:trHeight w:val="6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68">
              <w:rPr>
                <w:rFonts w:ascii="Times New Roman" w:hAnsi="Times New Roman"/>
                <w:sz w:val="20"/>
                <w:szCs w:val="20"/>
              </w:rPr>
              <w:t>семи</w:t>
            </w:r>
            <w:r>
              <w:rPr>
                <w:rFonts w:ascii="Times New Roman" w:hAnsi="Times New Roman"/>
                <w:sz w:val="20"/>
                <w:szCs w:val="20"/>
              </w:rPr>
              <w:t>нар-практикум</w:t>
            </w:r>
          </w:p>
          <w:p w:rsidR="000C6F54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D68">
              <w:rPr>
                <w:rFonts w:ascii="Times New Roman" w:hAnsi="Times New Roman"/>
                <w:sz w:val="20"/>
                <w:szCs w:val="20"/>
              </w:rPr>
              <w:t>«Современные подходы к физическому воспитанию в ДОУ»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57D68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 w:rsidRPr="00957D68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957D68">
              <w:rPr>
                <w:rFonts w:ascii="Times New Roman" w:hAnsi="Times New Roman"/>
                <w:sz w:val="20"/>
                <w:szCs w:val="20"/>
              </w:rPr>
              <w:t>Оу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 w:rsidRPr="00957D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957D68">
              <w:rPr>
                <w:rFonts w:ascii="Times New Roman" w:hAnsi="Times New Roman"/>
                <w:sz w:val="20"/>
                <w:szCs w:val="20"/>
              </w:rPr>
              <w:t xml:space="preserve"> компетентности педагогических работников, в вопросах индивидуализации образования и реализации эффективных моделей построения персональных траекторий </w:t>
            </w:r>
            <w:r w:rsidRPr="00957D68">
              <w:rPr>
                <w:rFonts w:ascii="Times New Roman" w:hAnsi="Times New Roman"/>
                <w:sz w:val="20"/>
                <w:szCs w:val="20"/>
              </w:rPr>
              <w:lastRenderedPageBreak/>
              <w:t>успешного развития и социализации дошкольников.</w:t>
            </w:r>
          </w:p>
          <w:p w:rsidR="000C6F54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54" w:rsidRPr="008F64F1" w:rsidTr="00F9713E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Уровень распространения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эффективного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 xml:space="preserve"> педагогического опыта</w:t>
            </w:r>
          </w:p>
        </w:tc>
      </w:tr>
      <w:tr w:rsidR="000C6F54" w:rsidRPr="008F64F1" w:rsidTr="00F9713E">
        <w:trPr>
          <w:trHeight w:val="16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077715" w:rsidRDefault="000C6F54" w:rsidP="00F9713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7715">
              <w:rPr>
                <w:rFonts w:ascii="Times New Roman" w:hAnsi="Times New Roman"/>
                <w:sz w:val="20"/>
                <w:szCs w:val="20"/>
              </w:rPr>
              <w:t>Открытые просмотры 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ой деятельности по физическому воспитанию, математическому развитию</w:t>
            </w:r>
            <w:r w:rsidRPr="000777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  <w:r w:rsidRPr="00F614B8">
              <w:rPr>
                <w:rFonts w:ascii="Times New Roman" w:hAnsi="Times New Roman"/>
                <w:sz w:val="20"/>
                <w:szCs w:val="20"/>
              </w:rPr>
              <w:t>- Повышение профессиональной компетентности педагогов</w:t>
            </w:r>
          </w:p>
        </w:tc>
      </w:tr>
      <w:tr w:rsidR="000C6F54" w:rsidRPr="008F64F1" w:rsidTr="00F9713E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077715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6F54" w:rsidRPr="002F2543" w:rsidRDefault="000C6F54" w:rsidP="000C6F5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2F2543">
        <w:rPr>
          <w:rFonts w:ascii="Times New Roman" w:eastAsia="Calibri" w:hAnsi="Times New Roman"/>
          <w:b/>
          <w:sz w:val="20"/>
          <w:szCs w:val="20"/>
        </w:rPr>
        <w:t>На муниципальном уровне</w:t>
      </w:r>
    </w:p>
    <w:tbl>
      <w:tblPr>
        <w:tblStyle w:val="1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7"/>
        <w:gridCol w:w="2125"/>
        <w:gridCol w:w="2126"/>
        <w:gridCol w:w="1841"/>
      </w:tblGrid>
      <w:tr w:rsidR="000C6F54" w:rsidRPr="008F64F1" w:rsidTr="00F971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Pr="00F614B8">
              <w:rPr>
                <w:rFonts w:ascii="Times New Roman" w:hAnsi="Times New Roman"/>
                <w:sz w:val="20"/>
                <w:szCs w:val="20"/>
              </w:rPr>
              <w:t>городских методических мероприятиях (тематика, форма проведения) / муниципальных конкурсах профессионального мастерства</w:t>
            </w:r>
            <w:r w:rsidRPr="002F2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4F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Ф.И.О. участник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8F6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</w:p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(тематика, форма представления опыта)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Итоги участия (при наличии оценивания)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Полученные результаты (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указать какие проблемы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 xml:space="preserve"> решены, какие компетенции у педагогов сформированы)</w:t>
            </w:r>
          </w:p>
        </w:tc>
      </w:tr>
      <w:tr w:rsidR="000C6F54" w:rsidRPr="008F64F1" w:rsidTr="00F971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семинар по теме «Современные модели повышения компетентности родителей в вопросах образования и воспитания детей, обеспечения поддержки образовательных потребностей семьи и оказания услуг психолого-педагогической, методической и консультативной помощи населению».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2769AA" w:rsidRDefault="000C6F54" w:rsidP="00F971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Колыгина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Г.С., Канева А.В.</w:t>
            </w:r>
          </w:p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9AA">
              <w:rPr>
                <w:rFonts w:ascii="Times New Roman" w:hAnsi="Times New Roman"/>
                <w:sz w:val="20"/>
                <w:szCs w:val="20"/>
              </w:rPr>
              <w:t>Материнский фольклор – эффективный инструмент реализации принципа амплификации детского развития и повышения психолого-педагогической компетентности родителей.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об итогах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4B8">
              <w:rPr>
                <w:rFonts w:ascii="Times New Roman" w:hAnsi="Times New Roman"/>
                <w:sz w:val="20"/>
                <w:szCs w:val="20"/>
              </w:rPr>
              <w:t xml:space="preserve">Повышение качества оказания психолого-педагогических и методических услуг, уровня взаимодействия и сотрудничества с семьями воспитанников с учетом принципов и подходов ФГОС </w:t>
            </w:r>
            <w:proofErr w:type="gramStart"/>
            <w:r w:rsidRPr="00F614B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F61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6F54" w:rsidRPr="008F64F1" w:rsidTr="00F971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D483D" w:rsidRDefault="000C6F54" w:rsidP="00F9713E">
            <w:pPr>
              <w:rPr>
                <w:rFonts w:ascii="Times New Roman" w:eastAsia="Times New Roman" w:hAnsi="Times New Roman"/>
                <w:lang w:eastAsia="ru-RU"/>
              </w:rPr>
            </w:pPr>
            <w:r w:rsidRPr="003D483D">
              <w:rPr>
                <w:rFonts w:ascii="Times New Roman" w:eastAsia="Times New Roman" w:hAnsi="Times New Roman"/>
                <w:lang w:eastAsia="ru-RU"/>
              </w:rPr>
              <w:t>Занятие для слушателей школы молодого педагога.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D483D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614B8">
              <w:rPr>
                <w:rFonts w:ascii="Times New Roman" w:eastAsia="Times New Roman" w:hAnsi="Times New Roman"/>
                <w:lang w:eastAsia="ru-RU"/>
              </w:rPr>
              <w:t>Колыгина</w:t>
            </w:r>
            <w:proofErr w:type="spellEnd"/>
            <w:r w:rsidRPr="00F614B8">
              <w:rPr>
                <w:rFonts w:ascii="Times New Roman" w:eastAsia="Times New Roman" w:hAnsi="Times New Roman"/>
                <w:lang w:eastAsia="ru-RU"/>
              </w:rPr>
              <w:t xml:space="preserve"> Г.С., Канева А.В.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Солтан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Н.Н., Ермилова Н.В.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B60E21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E21">
              <w:rPr>
                <w:rFonts w:ascii="Times New Roman" w:eastAsia="Times New Roman" w:hAnsi="Times New Roman"/>
                <w:color w:val="000000"/>
                <w:lang w:eastAsia="ru-RU"/>
              </w:rPr>
              <w:t>«Современные подходы к обеспечению психолого-педагогической поддержки</w:t>
            </w:r>
          </w:p>
          <w:p w:rsidR="000C6F54" w:rsidRPr="00B60E21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семьи и повышению компетентности </w:t>
            </w:r>
            <w:r w:rsidRPr="00B60E2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родителей в вопросах развития и образования, охраны и</w:t>
            </w:r>
          </w:p>
          <w:p w:rsidR="000C6F54" w:rsidRPr="00B60E21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E21">
              <w:rPr>
                <w:rFonts w:ascii="Times New Roman" w:eastAsia="Times New Roman" w:hAnsi="Times New Roman"/>
                <w:color w:val="000000"/>
                <w:lang w:eastAsia="ru-RU"/>
              </w:rPr>
              <w:t>укрепления здоровья детей»</w:t>
            </w:r>
          </w:p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 об итогах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90D">
              <w:rPr>
                <w:rFonts w:ascii="Times New Roman" w:hAnsi="Times New Roman"/>
                <w:sz w:val="20"/>
                <w:szCs w:val="20"/>
              </w:rPr>
              <w:t xml:space="preserve">Адресная помощь педагогам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>повышения</w:t>
            </w:r>
            <w:r w:rsidRPr="009E7BE4">
              <w:rPr>
                <w:rFonts w:ascii="Times New Roman" w:hAnsi="Times New Roman"/>
                <w:sz w:val="20"/>
                <w:szCs w:val="20"/>
              </w:rPr>
              <w:t xml:space="preserve"> качества оказания психолого-педагогических и методических услуг, уровня взаимодействия и </w:t>
            </w:r>
            <w:r w:rsidRPr="009E7B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сотрудничества с семьями воспитанников с учетом принципов и подходов ФГОС </w:t>
            </w:r>
            <w:proofErr w:type="gramStart"/>
            <w:r w:rsidRPr="009E7BE4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E7B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6F54" w:rsidRPr="008F64F1" w:rsidTr="00F971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3D483D" w:rsidRDefault="000C6F54" w:rsidP="00F9713E">
            <w:pPr>
              <w:rPr>
                <w:rFonts w:ascii="Times New Roman" w:eastAsia="Times New Roman" w:hAnsi="Times New Roman"/>
                <w:lang w:eastAsia="ru-RU"/>
              </w:rPr>
            </w:pPr>
            <w:r w:rsidRPr="0043090D">
              <w:rPr>
                <w:rFonts w:ascii="Times New Roman" w:eastAsia="Times New Roman" w:hAnsi="Times New Roman"/>
                <w:lang w:eastAsia="ru-RU"/>
              </w:rPr>
              <w:lastRenderedPageBreak/>
              <w:t>Участие в городском форуме педагогического актива «Надежной школе – надежного учителя» 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54" w:rsidRPr="009E7BE4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Колыгина</w:t>
            </w:r>
            <w:proofErr w:type="spellEnd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Г.С., </w:t>
            </w:r>
            <w:proofErr w:type="spellStart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Солтан</w:t>
            </w:r>
            <w:proofErr w:type="spellEnd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Н.Н., Канева А.В., Ермилова Н.В., </w:t>
            </w:r>
            <w:proofErr w:type="spellStart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Гуржий</w:t>
            </w:r>
            <w:proofErr w:type="spellEnd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Е.С., Богомолова А.П., </w:t>
            </w:r>
            <w:proofErr w:type="spellStart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Старокожко</w:t>
            </w:r>
            <w:proofErr w:type="spellEnd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К.В., </w:t>
            </w:r>
            <w:proofErr w:type="spellStart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Войток</w:t>
            </w:r>
            <w:proofErr w:type="spellEnd"/>
            <w:r w:rsidRPr="009E7B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9E7BE4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1.Актуальные вопросы и перспективы развития дошкольного образования в условиях реализации Национального проекта «Образование» (обзор 10 федеральных образовательных проектов)</w:t>
            </w:r>
          </w:p>
          <w:p w:rsidR="000C6F54" w:rsidRPr="009E7BE4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E7BE4">
              <w:rPr>
                <w:sz w:val="20"/>
                <w:szCs w:val="20"/>
              </w:rPr>
              <w:t xml:space="preserve"> </w:t>
            </w:r>
            <w:r w:rsidRPr="009E7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Адаптационный центр</w:t>
            </w:r>
          </w:p>
          <w:p w:rsidR="000C6F54" w:rsidRPr="009E7BE4" w:rsidRDefault="000C6F54" w:rsidP="00F9713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B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психолого-педагогической поддержки развития детей раннего возраста от 6 месяцев до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43090D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90D">
              <w:rPr>
                <w:rFonts w:ascii="Times New Roman" w:hAnsi="Times New Roman"/>
                <w:sz w:val="20"/>
                <w:szCs w:val="20"/>
              </w:rPr>
              <w:t>Приказ об итогах проведения 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3090D">
              <w:rPr>
                <w:rFonts w:ascii="Times New Roman" w:hAnsi="Times New Roman"/>
                <w:sz w:val="20"/>
                <w:szCs w:val="20"/>
              </w:rPr>
              <w:t xml:space="preserve"> форума педагогического актива «Надежной школе – надежного </w:t>
            </w:r>
          </w:p>
          <w:p w:rsidR="000C6F54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90D">
              <w:rPr>
                <w:rFonts w:ascii="Times New Roman" w:hAnsi="Times New Roman"/>
                <w:sz w:val="20"/>
                <w:szCs w:val="20"/>
              </w:rPr>
              <w:t>учителя»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9E">
              <w:rPr>
                <w:rFonts w:ascii="Times New Roman" w:hAnsi="Times New Roman"/>
                <w:sz w:val="20"/>
                <w:szCs w:val="20"/>
              </w:rPr>
              <w:t xml:space="preserve">Реализация задач </w:t>
            </w:r>
            <w:proofErr w:type="gramStart"/>
            <w:r w:rsidRPr="007D459E">
              <w:rPr>
                <w:rFonts w:ascii="Times New Roman" w:hAnsi="Times New Roman"/>
                <w:sz w:val="20"/>
                <w:szCs w:val="20"/>
              </w:rPr>
              <w:t>нац. проекта</w:t>
            </w:r>
            <w:proofErr w:type="gramEnd"/>
            <w:r w:rsidRPr="007D459E">
              <w:rPr>
                <w:rFonts w:ascii="Times New Roman" w:hAnsi="Times New Roman"/>
                <w:sz w:val="20"/>
                <w:szCs w:val="20"/>
              </w:rPr>
              <w:t xml:space="preserve"> «Образование», достижение целевых показателей </w:t>
            </w:r>
            <w:proofErr w:type="spellStart"/>
            <w:r w:rsidRPr="007D459E">
              <w:rPr>
                <w:rFonts w:ascii="Times New Roman" w:hAnsi="Times New Roman"/>
                <w:sz w:val="20"/>
                <w:szCs w:val="20"/>
              </w:rPr>
              <w:t>подпроекта</w:t>
            </w:r>
            <w:proofErr w:type="spellEnd"/>
            <w:r w:rsidRPr="007D459E">
              <w:rPr>
                <w:rFonts w:ascii="Times New Roman" w:hAnsi="Times New Roman"/>
                <w:sz w:val="20"/>
                <w:szCs w:val="20"/>
              </w:rPr>
              <w:t xml:space="preserve"> «Поддержка семей, имеющих детей».</w:t>
            </w:r>
          </w:p>
        </w:tc>
      </w:tr>
    </w:tbl>
    <w:p w:rsidR="000C6F54" w:rsidRPr="000C6F54" w:rsidRDefault="000C6F54" w:rsidP="000C6F54">
      <w:pPr>
        <w:pStyle w:val="a7"/>
        <w:spacing w:after="0" w:line="240" w:lineRule="auto"/>
        <w:ind w:left="1080"/>
        <w:jc w:val="center"/>
        <w:rPr>
          <w:rFonts w:ascii="Times New Roman" w:eastAsia="Calibri" w:hAnsi="Times New Roman"/>
          <w:b/>
          <w:sz w:val="20"/>
          <w:szCs w:val="20"/>
        </w:rPr>
      </w:pPr>
      <w:r w:rsidRPr="000C6F54">
        <w:rPr>
          <w:rFonts w:ascii="Times New Roman" w:eastAsia="Calibri" w:hAnsi="Times New Roman"/>
          <w:b/>
          <w:sz w:val="20"/>
          <w:szCs w:val="20"/>
        </w:rPr>
        <w:t>Участие педагогических работников в обобщении и трансляции педагогического опыта на муниципальном уровне:</w:t>
      </w:r>
    </w:p>
    <w:tbl>
      <w:tblPr>
        <w:tblStyle w:val="ac"/>
        <w:tblW w:w="10774" w:type="dxa"/>
        <w:tblInd w:w="-17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C6F54" w:rsidTr="00F9713E">
        <w:tc>
          <w:tcPr>
            <w:tcW w:w="2154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педагогов, транслирующих </w:t>
            </w:r>
            <w:proofErr w:type="spellStart"/>
            <w:r>
              <w:rPr>
                <w:rFonts w:ascii="Times New Roman" w:eastAsia="Calibri" w:hAnsi="Times New Roman"/>
              </w:rPr>
              <w:t>пед</w:t>
            </w:r>
            <w:proofErr w:type="gramStart"/>
            <w:r>
              <w:rPr>
                <w:rFonts w:ascii="Times New Roman" w:eastAsia="Calibri" w:hAnsi="Times New Roman"/>
              </w:rPr>
              <w:t>.о</w:t>
            </w:r>
            <w:proofErr w:type="gramEnd"/>
            <w:r>
              <w:rPr>
                <w:rFonts w:ascii="Times New Roman" w:eastAsia="Calibri" w:hAnsi="Times New Roman"/>
              </w:rPr>
              <w:t>пыт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86619A">
              <w:rPr>
                <w:rFonts w:ascii="Times New Roman" w:eastAsia="Calibri" w:hAnsi="Times New Roman"/>
              </w:rPr>
              <w:t>на заседаниях ГМО</w:t>
            </w:r>
          </w:p>
        </w:tc>
        <w:tc>
          <w:tcPr>
            <w:tcW w:w="215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педагогов, транслирующих </w:t>
            </w:r>
            <w:proofErr w:type="spellStart"/>
            <w:r>
              <w:rPr>
                <w:rFonts w:ascii="Times New Roman" w:eastAsia="Calibri" w:hAnsi="Times New Roman"/>
              </w:rPr>
              <w:t>пед</w:t>
            </w:r>
            <w:proofErr w:type="spellEnd"/>
            <w:r>
              <w:rPr>
                <w:rFonts w:ascii="Times New Roman" w:eastAsia="Calibri" w:hAnsi="Times New Roman"/>
              </w:rPr>
              <w:t xml:space="preserve">. </w:t>
            </w:r>
            <w:r w:rsidRPr="006E359F">
              <w:rPr>
                <w:rFonts w:ascii="Times New Roman" w:eastAsia="Calibri" w:hAnsi="Times New Roman"/>
              </w:rPr>
              <w:t>опыт в рамках профессиональных конкурсов</w:t>
            </w:r>
          </w:p>
        </w:tc>
        <w:tc>
          <w:tcPr>
            <w:tcW w:w="215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педагогов, транслирующих </w:t>
            </w:r>
            <w:proofErr w:type="spellStart"/>
            <w:r>
              <w:rPr>
                <w:rFonts w:ascii="Times New Roman" w:eastAsia="Calibri" w:hAnsi="Times New Roman"/>
              </w:rPr>
              <w:t>пед</w:t>
            </w:r>
            <w:proofErr w:type="gramStart"/>
            <w:r>
              <w:rPr>
                <w:rFonts w:ascii="Times New Roman" w:eastAsia="Calibri" w:hAnsi="Times New Roman"/>
              </w:rPr>
              <w:t>.о</w:t>
            </w:r>
            <w:proofErr w:type="gramEnd"/>
            <w:r>
              <w:rPr>
                <w:rFonts w:ascii="Times New Roman" w:eastAsia="Calibri" w:hAnsi="Times New Roman"/>
              </w:rPr>
              <w:t>пыт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86619A">
              <w:rPr>
                <w:rFonts w:ascii="Times New Roman" w:eastAsia="Calibri" w:hAnsi="Times New Roman"/>
              </w:rPr>
              <w:t>в рамках профессиональных фестивалей</w:t>
            </w:r>
          </w:p>
        </w:tc>
        <w:tc>
          <w:tcPr>
            <w:tcW w:w="215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педагогов, транслирующих </w:t>
            </w:r>
            <w:proofErr w:type="spellStart"/>
            <w:r>
              <w:rPr>
                <w:rFonts w:ascii="Times New Roman" w:eastAsia="Calibri" w:hAnsi="Times New Roman"/>
              </w:rPr>
              <w:t>пед</w:t>
            </w:r>
            <w:proofErr w:type="gramStart"/>
            <w:r>
              <w:rPr>
                <w:rFonts w:ascii="Times New Roman" w:eastAsia="Calibri" w:hAnsi="Times New Roman"/>
              </w:rPr>
              <w:t>.о</w:t>
            </w:r>
            <w:proofErr w:type="gramEnd"/>
            <w:r>
              <w:rPr>
                <w:rFonts w:ascii="Times New Roman" w:eastAsia="Calibri" w:hAnsi="Times New Roman"/>
              </w:rPr>
              <w:t>пыт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86619A">
              <w:rPr>
                <w:rFonts w:ascii="Times New Roman" w:eastAsia="Calibri" w:hAnsi="Times New Roman"/>
              </w:rPr>
              <w:t>в рамках Педагогических чтений</w:t>
            </w:r>
          </w:p>
        </w:tc>
        <w:tc>
          <w:tcPr>
            <w:tcW w:w="215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педагогов, транслирующих </w:t>
            </w:r>
            <w:proofErr w:type="spellStart"/>
            <w:r>
              <w:rPr>
                <w:rFonts w:ascii="Times New Roman" w:eastAsia="Calibri" w:hAnsi="Times New Roman"/>
              </w:rPr>
              <w:t>пед</w:t>
            </w:r>
            <w:proofErr w:type="gramStart"/>
            <w:r>
              <w:rPr>
                <w:rFonts w:ascii="Times New Roman" w:eastAsia="Calibri" w:hAnsi="Times New Roman"/>
              </w:rPr>
              <w:t>.</w:t>
            </w:r>
            <w:r w:rsidRPr="0086619A">
              <w:rPr>
                <w:rFonts w:ascii="Times New Roman" w:eastAsia="Calibri" w:hAnsi="Times New Roman"/>
              </w:rPr>
              <w:t>о</w:t>
            </w:r>
            <w:proofErr w:type="gramEnd"/>
            <w:r w:rsidRPr="0086619A">
              <w:rPr>
                <w:rFonts w:ascii="Times New Roman" w:eastAsia="Calibri" w:hAnsi="Times New Roman"/>
              </w:rPr>
              <w:t>пыт</w:t>
            </w:r>
            <w:proofErr w:type="spellEnd"/>
            <w:r w:rsidRPr="0086619A">
              <w:rPr>
                <w:rFonts w:ascii="Times New Roman" w:eastAsia="Calibri" w:hAnsi="Times New Roman"/>
              </w:rPr>
              <w:t xml:space="preserve"> на методических мероприятиях ЕМТ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6F54" w:rsidTr="00F9713E">
        <w:tc>
          <w:tcPr>
            <w:tcW w:w="2154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155" w:type="dxa"/>
          </w:tcPr>
          <w:p w:rsidR="000C6F54" w:rsidRDefault="000C6F54" w:rsidP="00F9713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0</w:t>
            </w:r>
          </w:p>
        </w:tc>
        <w:tc>
          <w:tcPr>
            <w:tcW w:w="215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155" w:type="dxa"/>
          </w:tcPr>
          <w:p w:rsidR="000C6F54" w:rsidRDefault="000C6F54" w:rsidP="00F9713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0</w:t>
            </w:r>
          </w:p>
        </w:tc>
        <w:tc>
          <w:tcPr>
            <w:tcW w:w="2155" w:type="dxa"/>
          </w:tcPr>
          <w:p w:rsidR="000C6F54" w:rsidRDefault="000C6F54" w:rsidP="00F9713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4</w:t>
            </w:r>
          </w:p>
        </w:tc>
      </w:tr>
      <w:tr w:rsidR="000C6F54" w:rsidTr="00F9713E">
        <w:tc>
          <w:tcPr>
            <w:tcW w:w="10774" w:type="dxa"/>
            <w:gridSpan w:val="5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825E9">
              <w:rPr>
                <w:rFonts w:ascii="Times New Roman" w:eastAsia="Calibri" w:hAnsi="Times New Roman"/>
                <w:b/>
              </w:rPr>
              <w:t>ВСЕГО педагогических работников, транслирующих педагогический опыт на муниципальном уровне</w:t>
            </w:r>
            <w:r>
              <w:rPr>
                <w:rFonts w:ascii="Times New Roman" w:eastAsia="Calibri" w:hAnsi="Times New Roman"/>
                <w:b/>
              </w:rPr>
              <w:t>, охват</w:t>
            </w:r>
          </w:p>
          <w:p w:rsidR="000C6F54" w:rsidRPr="00A816C9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Pr="00A816C9">
              <w:rPr>
                <w:rFonts w:ascii="Times New Roman" w:eastAsia="Calibri" w:hAnsi="Times New Roman"/>
              </w:rPr>
              <w:t>ол-во человек / доля</w:t>
            </w:r>
          </w:p>
        </w:tc>
      </w:tr>
      <w:tr w:rsidR="000C6F54" w:rsidTr="00F9713E">
        <w:tc>
          <w:tcPr>
            <w:tcW w:w="10774" w:type="dxa"/>
            <w:gridSpan w:val="5"/>
          </w:tcPr>
          <w:p w:rsidR="000C6F54" w:rsidRPr="0086619A" w:rsidRDefault="000C6F54" w:rsidP="00F9713E">
            <w:pPr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86619A">
              <w:rPr>
                <w:rFonts w:ascii="Times New Roman" w:eastAsia="Calibri" w:hAnsi="Times New Roman"/>
                <w:b/>
              </w:rPr>
              <w:t>14 человек /70% от общего количества</w:t>
            </w:r>
          </w:p>
        </w:tc>
      </w:tr>
    </w:tbl>
    <w:p w:rsidR="000C6F54" w:rsidRPr="008F64F1" w:rsidRDefault="000C6F54" w:rsidP="000C6F54">
      <w:pPr>
        <w:spacing w:after="0" w:line="240" w:lineRule="auto"/>
        <w:ind w:left="-851"/>
        <w:rPr>
          <w:rFonts w:ascii="Times New Roman" w:eastAsia="Calibri" w:hAnsi="Times New Roman"/>
          <w:sz w:val="20"/>
          <w:szCs w:val="20"/>
        </w:rPr>
      </w:pPr>
    </w:p>
    <w:p w:rsidR="000C6F54" w:rsidRPr="000C6F54" w:rsidRDefault="000C6F54" w:rsidP="000C6F5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6F54">
        <w:rPr>
          <w:rFonts w:ascii="Times New Roman" w:eastAsia="Calibri" w:hAnsi="Times New Roman"/>
          <w:b/>
          <w:sz w:val="24"/>
          <w:szCs w:val="24"/>
        </w:rPr>
        <w:t>Развитие системы обеспечения качества образовательных услуг</w:t>
      </w:r>
    </w:p>
    <w:p w:rsidR="000C6F54" w:rsidRDefault="000C6F54" w:rsidP="000C6F54">
      <w:pPr>
        <w:ind w:left="644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6F54">
        <w:rPr>
          <w:rFonts w:ascii="Times New Roman" w:eastAsia="Calibri" w:hAnsi="Times New Roman"/>
          <w:b/>
          <w:sz w:val="24"/>
          <w:szCs w:val="24"/>
        </w:rPr>
        <w:t>Предоставление опыта деятельности ОУ в печатных изданиях</w:t>
      </w:r>
    </w:p>
    <w:p w:rsidR="000C6F54" w:rsidRPr="000C6F54" w:rsidRDefault="000C6F54" w:rsidP="000C6F54">
      <w:pPr>
        <w:ind w:left="644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13"/>
        <w:tblW w:w="10774" w:type="dxa"/>
        <w:tblInd w:w="-176" w:type="dxa"/>
        <w:tblLook w:val="04A0" w:firstRow="1" w:lastRow="0" w:firstColumn="1" w:lastColumn="0" w:noHBand="0" w:noVBand="1"/>
      </w:tblPr>
      <w:tblGrid>
        <w:gridCol w:w="570"/>
        <w:gridCol w:w="4675"/>
        <w:gridCol w:w="5529"/>
      </w:tblGrid>
      <w:tr w:rsidR="000C6F54" w:rsidRPr="008F64F1" w:rsidTr="00F971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Наименование статьи, авторы, где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опубликована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 xml:space="preserve"> (реквизиты издания, адрес Интернет-ресурса)</w:t>
            </w:r>
          </w:p>
        </w:tc>
      </w:tr>
      <w:tr w:rsidR="000C6F54" w:rsidRPr="008F64F1" w:rsidTr="00F971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359F">
              <w:rPr>
                <w:rFonts w:ascii="Times New Roman" w:hAnsi="Times New Roman"/>
                <w:sz w:val="20"/>
                <w:szCs w:val="20"/>
              </w:rPr>
              <w:t>Педагогический проект «Моя Воркута» для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старшего дошкольного возраста»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0C6F54" w:rsidRPr="008F64F1" w:rsidTr="00F971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3AB9">
              <w:rPr>
                <w:rFonts w:ascii="Times New Roman" w:hAnsi="Times New Roman"/>
                <w:sz w:val="20"/>
                <w:szCs w:val="20"/>
              </w:rPr>
              <w:t>Педагогический проект «Жить нельзя нам без воды»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0C6F54" w:rsidRPr="008F64F1" w:rsidTr="00F9713E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FA63AE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63AE">
              <w:rPr>
                <w:rFonts w:ascii="Times New Roman" w:hAnsi="Times New Roman"/>
                <w:sz w:val="20"/>
                <w:szCs w:val="20"/>
              </w:rPr>
              <w:t>"О природе замолвите слово"</w:t>
            </w:r>
          </w:p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63AE">
              <w:rPr>
                <w:rFonts w:ascii="Times New Roman" w:hAnsi="Times New Roman"/>
                <w:sz w:val="20"/>
                <w:szCs w:val="20"/>
              </w:rPr>
              <w:t xml:space="preserve">публикация авторского материала на технической базе педагогического </w:t>
            </w:r>
            <w:r>
              <w:rPr>
                <w:rFonts w:ascii="Times New Roman" w:hAnsi="Times New Roman"/>
                <w:sz w:val="20"/>
                <w:szCs w:val="20"/>
              </w:rPr>
              <w:t>издания «Вестник Просвещения» Порозова М.В.</w:t>
            </w:r>
          </w:p>
        </w:tc>
      </w:tr>
      <w:tr w:rsidR="000C6F54" w:rsidRPr="008F64F1" w:rsidTr="00F9713E">
        <w:trPr>
          <w:trHeight w:val="1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Журнал «Вестник просвещения»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Гуржий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 </w:t>
            </w:r>
            <w:r w:rsidRPr="00C6083F">
              <w:rPr>
                <w:rFonts w:ascii="Times New Roman" w:hAnsi="Times New Roman"/>
                <w:sz w:val="20"/>
                <w:szCs w:val="20"/>
              </w:rPr>
              <w:t>«Семейная гостиная»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статья</w:t>
            </w:r>
          </w:p>
        </w:tc>
      </w:tr>
      <w:tr w:rsidR="000C6F54" w:rsidRPr="008F64F1" w:rsidTr="00F9713E">
        <w:trPr>
          <w:trHeight w:val="1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083F">
              <w:rPr>
                <w:rFonts w:ascii="Times New Roman" w:hAnsi="Times New Roman"/>
                <w:sz w:val="20"/>
                <w:szCs w:val="20"/>
              </w:rPr>
              <w:t xml:space="preserve">Образовательный центр «Лучшее решение» «Сценарий физкультурного досуга» </w:t>
            </w:r>
            <w:proofErr w:type="spellStart"/>
            <w:r w:rsidRPr="00C6083F">
              <w:rPr>
                <w:rFonts w:ascii="Times New Roman" w:hAnsi="Times New Roman"/>
                <w:sz w:val="20"/>
                <w:szCs w:val="20"/>
              </w:rPr>
              <w:t>Старокожко</w:t>
            </w:r>
            <w:proofErr w:type="spellEnd"/>
            <w:r w:rsidRPr="00C6083F">
              <w:rPr>
                <w:rFonts w:ascii="Times New Roman" w:hAnsi="Times New Roman"/>
                <w:sz w:val="20"/>
                <w:szCs w:val="20"/>
              </w:rPr>
              <w:t xml:space="preserve"> К.В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6F54" w:rsidRPr="008F64F1" w:rsidTr="00F9713E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AA6CCF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6CCF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«Продуктивная деятельность детей, педагогов и родителей с использованием технологии </w:t>
            </w:r>
            <w:proofErr w:type="spellStart"/>
            <w:r w:rsidRPr="00AA6CCF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AA6CCF">
              <w:rPr>
                <w:rFonts w:ascii="Times New Roman" w:hAnsi="Times New Roman"/>
                <w:sz w:val="20"/>
                <w:szCs w:val="20"/>
              </w:rPr>
              <w:t xml:space="preserve"> подхода" Канева Анна Валериановна</w:t>
            </w:r>
          </w:p>
        </w:tc>
      </w:tr>
      <w:tr w:rsidR="000C6F54" w:rsidRPr="008F64F1" w:rsidTr="00F9713E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AA6CCF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Научно-методическая работа «</w:t>
            </w:r>
            <w:r w:rsidRPr="006E359F">
              <w:rPr>
                <w:rFonts w:ascii="Times New Roman" w:hAnsi="Times New Roman"/>
                <w:sz w:val="20"/>
                <w:szCs w:val="20"/>
              </w:rPr>
              <w:t>Дидактические игры по правилам дорожного движения в жизни ребёнка, изготовленные вместе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E359F">
              <w:rPr>
                <w:rFonts w:ascii="Times New Roman" w:hAnsi="Times New Roman"/>
                <w:sz w:val="20"/>
                <w:szCs w:val="20"/>
              </w:rPr>
              <w:t xml:space="preserve"> ISBN 978-5-6044317-4-0 © ООО Образовательный центр «Инициатива» 2020</w:t>
            </w:r>
          </w:p>
        </w:tc>
      </w:tr>
      <w:tr w:rsidR="000C6F54" w:rsidRPr="008F64F1" w:rsidTr="00F9713E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3F7C">
              <w:rPr>
                <w:rFonts w:ascii="Times New Roman" w:hAnsi="Times New Roman"/>
                <w:sz w:val="20"/>
                <w:szCs w:val="20"/>
              </w:rPr>
              <w:t xml:space="preserve">Международный образовательно просветительский портал «ФГОС онлайн». </w:t>
            </w:r>
            <w:proofErr w:type="gramStart"/>
            <w:r w:rsidRPr="000F3F7C">
              <w:rPr>
                <w:rFonts w:ascii="Times New Roman" w:hAnsi="Times New Roman"/>
                <w:sz w:val="20"/>
                <w:szCs w:val="20"/>
              </w:rPr>
              <w:t xml:space="preserve">«Создание интерактивных обучающих WEB – </w:t>
            </w:r>
            <w:proofErr w:type="spellStart"/>
            <w:r w:rsidRPr="000F3F7C">
              <w:rPr>
                <w:rFonts w:ascii="Times New Roman" w:hAnsi="Times New Roman"/>
                <w:sz w:val="20"/>
                <w:szCs w:val="20"/>
              </w:rPr>
              <w:t>квестов</w:t>
            </w:r>
            <w:proofErr w:type="spellEnd"/>
            <w:r w:rsidRPr="000F3F7C">
              <w:rPr>
                <w:rFonts w:ascii="Times New Roman" w:hAnsi="Times New Roman"/>
                <w:sz w:val="20"/>
                <w:szCs w:val="20"/>
              </w:rPr>
              <w:t xml:space="preserve"> для дошкольников» </w:t>
            </w:r>
            <w:proofErr w:type="spellStart"/>
            <w:r w:rsidRPr="000F3F7C">
              <w:rPr>
                <w:rFonts w:ascii="Times New Roman" w:hAnsi="Times New Roman"/>
                <w:sz w:val="20"/>
                <w:szCs w:val="20"/>
              </w:rPr>
              <w:t>Солтан</w:t>
            </w:r>
            <w:proofErr w:type="spellEnd"/>
            <w:r w:rsidRPr="000F3F7C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  <w:proofErr w:type="gramEnd"/>
          </w:p>
        </w:tc>
      </w:tr>
      <w:tr w:rsidR="000C6F54" w:rsidRPr="008F64F1" w:rsidTr="00F971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54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опубликовано в течение учебного года –</w:t>
            </w:r>
            <w:r w:rsidRPr="000F3F7C">
              <w:rPr>
                <w:rFonts w:ascii="Times New Roman" w:hAnsi="Times New Roman"/>
                <w:sz w:val="20"/>
                <w:szCs w:val="20"/>
              </w:rPr>
              <w:t>7 единиц</w:t>
            </w:r>
          </w:p>
        </w:tc>
      </w:tr>
      <w:tr w:rsidR="000C6F54" w:rsidRPr="008F64F1" w:rsidTr="00F971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статей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авторов</w:t>
            </w:r>
          </w:p>
        </w:tc>
      </w:tr>
      <w:tr w:rsidR="000C6F54" w:rsidRPr="008F64F1" w:rsidTr="00F971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0F3F7C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0F3F7C" w:rsidRDefault="000C6F54" w:rsidP="00F9713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F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0C6F54" w:rsidRPr="000C6F54" w:rsidRDefault="000C6F54" w:rsidP="000C6F54">
      <w:pPr>
        <w:numPr>
          <w:ilvl w:val="1"/>
          <w:numId w:val="44"/>
        </w:numPr>
        <w:ind w:left="644"/>
        <w:contextualSpacing/>
        <w:rPr>
          <w:rFonts w:ascii="Times New Roman" w:eastAsia="Calibri" w:hAnsi="Times New Roman"/>
          <w:b/>
        </w:rPr>
      </w:pPr>
      <w:r w:rsidRPr="000C6F54">
        <w:rPr>
          <w:rFonts w:ascii="Times New Roman" w:eastAsia="Calibri" w:hAnsi="Times New Roman"/>
          <w:b/>
        </w:rPr>
        <w:t>Организация и проведение учрежденческих конкурсов профессионального мастерства</w:t>
      </w:r>
    </w:p>
    <w:tbl>
      <w:tblPr>
        <w:tblStyle w:val="1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850"/>
        <w:gridCol w:w="2542"/>
        <w:gridCol w:w="2136"/>
      </w:tblGrid>
      <w:tr w:rsidR="000C6F54" w:rsidRPr="008F64F1" w:rsidTr="00F9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C13EC7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>Наименование учрежденческого конкурса профессионального мастерства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C13EC7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C13EC7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 xml:space="preserve">Сроки проведения, реквизиты приказа руководителя ОУ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C13EC7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>Этапы конкурса (перечислить)</w:t>
            </w:r>
          </w:p>
        </w:tc>
      </w:tr>
      <w:tr w:rsidR="000C6F54" w:rsidRPr="008F64F1" w:rsidTr="00F9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5881">
              <w:rPr>
                <w:rFonts w:ascii="Times New Roman" w:hAnsi="Times New Roman"/>
                <w:sz w:val="20"/>
                <w:szCs w:val="20"/>
              </w:rPr>
              <w:t>Об участии педагогов МБДОУ «Детский сад № 21 «Умка» г. Воркуты в конкурсе «на лучший математический уголок»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16 человек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13EC7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>№ 91</w:t>
            </w:r>
            <w:proofErr w:type="gramStart"/>
            <w:r w:rsidRPr="00C13EC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C13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C13EC7">
              <w:rPr>
                <w:rFonts w:ascii="Times New Roman" w:hAnsi="Times New Roman"/>
                <w:sz w:val="20"/>
                <w:szCs w:val="20"/>
              </w:rPr>
              <w:t xml:space="preserve">25.02.2020                                                                                                                                      </w:t>
            </w:r>
          </w:p>
          <w:p w:rsidR="000C6F54" w:rsidRPr="008F64F1" w:rsidRDefault="000C6F54" w:rsidP="00F971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>Об итогах участия педагогов МБДОУ «Детский сад № 21 «Умка» г. Воркуты в конкурсе «на лучший математический уголок»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</w:tr>
      <w:tr w:rsidR="000C6F54" w:rsidRPr="008F64F1" w:rsidTr="00F9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C13EC7">
              <w:rPr>
                <w:rFonts w:ascii="Times New Roman" w:hAnsi="Times New Roman"/>
                <w:sz w:val="20"/>
                <w:szCs w:val="20"/>
              </w:rPr>
              <w:t xml:space="preserve"> на лучшую мультимедийную презентацию/фильм по правовому воспитанию детей дошкольного возраста «Ребенок и право»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 человек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C13EC7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>№ 369</w:t>
            </w:r>
            <w:proofErr w:type="gramStart"/>
            <w:r w:rsidRPr="00C13EC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C13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C13EC7">
              <w:rPr>
                <w:rFonts w:ascii="Times New Roman" w:hAnsi="Times New Roman"/>
                <w:sz w:val="20"/>
                <w:szCs w:val="20"/>
              </w:rPr>
              <w:t xml:space="preserve">18.11.2019                                                                                                                                       </w:t>
            </w:r>
          </w:p>
          <w:p w:rsidR="000C6F54" w:rsidRPr="00C13EC7" w:rsidRDefault="000C6F54" w:rsidP="00F9713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EC7">
              <w:rPr>
                <w:rFonts w:ascii="Times New Roman" w:hAnsi="Times New Roman"/>
                <w:sz w:val="20"/>
                <w:szCs w:val="20"/>
              </w:rPr>
              <w:t>Об итогах участия педагогов МБДОУ «Детский сад № 21 «Умка» г. Воркуты в конкурсе на лучшую мультимедийную презентацию/фильм по правовому воспитанию детей дошкольного возраста «Ребенок и право»</w:t>
            </w:r>
          </w:p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</w:tr>
      <w:tr w:rsidR="000C6F54" w:rsidRPr="008F64F1" w:rsidTr="00F9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F54" w:rsidRPr="008F64F1" w:rsidTr="00F9713E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количество конкурсов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</w:tc>
      </w:tr>
      <w:tr w:rsidR="000C6F54" w:rsidRPr="008F64F1" w:rsidTr="00F9713E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Default="000C6F54" w:rsidP="00F9713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D01FCC" w:rsidRDefault="00D01FCC" w:rsidP="001F6F42">
      <w:pPr>
        <w:spacing w:after="0"/>
        <w:rPr>
          <w:rFonts w:ascii="Times New Roman" w:hAnsi="Times New Roman"/>
        </w:rPr>
      </w:pPr>
    </w:p>
    <w:p w:rsidR="000C6F54" w:rsidRDefault="000C6F54" w:rsidP="000C6F54">
      <w:pPr>
        <w:ind w:left="786"/>
        <w:contextualSpacing/>
        <w:jc w:val="center"/>
        <w:rPr>
          <w:rFonts w:ascii="Times New Roman" w:eastAsia="Calibri" w:hAnsi="Times New Roman"/>
          <w:b/>
        </w:rPr>
      </w:pPr>
      <w:r w:rsidRPr="000C6F54">
        <w:rPr>
          <w:rFonts w:ascii="Times New Roman" w:eastAsia="Calibri" w:hAnsi="Times New Roman"/>
          <w:b/>
        </w:rPr>
        <w:t>Предоставление опыта деятельности ОУ, педагогических работников на мероприятиях республиканского / всероссийского уровня (конференции, форумы, семинары, фестивали, конкурсы профессионального мастерства и пр.)</w:t>
      </w:r>
    </w:p>
    <w:p w:rsidR="000C6F54" w:rsidRPr="000C6F54" w:rsidRDefault="000C6F54" w:rsidP="000C6F54">
      <w:pPr>
        <w:ind w:left="786"/>
        <w:contextualSpacing/>
        <w:jc w:val="center"/>
        <w:rPr>
          <w:rFonts w:ascii="Times New Roman" w:eastAsia="Calibri" w:hAnsi="Times New Roman"/>
          <w:b/>
        </w:rPr>
      </w:pPr>
    </w:p>
    <w:tbl>
      <w:tblPr>
        <w:tblStyle w:val="13"/>
        <w:tblW w:w="10774" w:type="dxa"/>
        <w:tblInd w:w="-176" w:type="dxa"/>
        <w:tblLook w:val="04A0" w:firstRow="1" w:lastRow="0" w:firstColumn="1" w:lastColumn="0" w:noHBand="0" w:noVBand="1"/>
      </w:tblPr>
      <w:tblGrid>
        <w:gridCol w:w="618"/>
        <w:gridCol w:w="2538"/>
        <w:gridCol w:w="3022"/>
        <w:gridCol w:w="2348"/>
        <w:gridCol w:w="2248"/>
      </w:tblGrid>
      <w:tr w:rsidR="000C6F54" w:rsidRPr="008F64F1" w:rsidTr="00F9713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Наименование мероприятия, сроки проведения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Ф.И.О. участник</w:t>
            </w:r>
            <w:proofErr w:type="gramStart"/>
            <w:r w:rsidRPr="008F64F1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F64F1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8F64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 xml:space="preserve">Содержание (тематика, форма представления опыта)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64F1">
              <w:rPr>
                <w:rFonts w:ascii="Times New Roman" w:hAnsi="Times New Roman"/>
                <w:sz w:val="20"/>
                <w:szCs w:val="20"/>
              </w:rPr>
              <w:t>Итоги участия (при наличии оценивания)</w:t>
            </w:r>
          </w:p>
        </w:tc>
      </w:tr>
      <w:tr w:rsidR="000C6F54" w:rsidRPr="008F64F1" w:rsidTr="00F9713E">
        <w:trPr>
          <w:trHeight w:val="3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8F64F1" w:rsidRDefault="000C6F54" w:rsidP="00F9713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0F3F7C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F7C">
              <w:rPr>
                <w:rFonts w:ascii="Times New Roman" w:hAnsi="Times New Roman"/>
                <w:sz w:val="20"/>
                <w:szCs w:val="20"/>
              </w:rPr>
              <w:t>Онлайн-Фестиваль "Инновационное дошкольное образование Республики Коми</w:t>
            </w:r>
          </w:p>
          <w:p w:rsidR="000C6F54" w:rsidRPr="000F3F7C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0F3F7C" w:rsidRDefault="000C6F54" w:rsidP="00F97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F7C">
              <w:rPr>
                <w:rFonts w:ascii="Times New Roman" w:hAnsi="Times New Roman"/>
                <w:sz w:val="20"/>
                <w:szCs w:val="20"/>
              </w:rPr>
              <w:lastRenderedPageBreak/>
              <w:t>Колыгина</w:t>
            </w:r>
            <w:proofErr w:type="spellEnd"/>
            <w:r w:rsidRPr="000F3F7C">
              <w:rPr>
                <w:rFonts w:ascii="Times New Roman" w:hAnsi="Times New Roman"/>
                <w:sz w:val="20"/>
                <w:szCs w:val="20"/>
              </w:rPr>
              <w:t xml:space="preserve"> Г.С., Канева А.В., </w:t>
            </w:r>
            <w:proofErr w:type="spellStart"/>
            <w:r w:rsidRPr="000F3F7C">
              <w:rPr>
                <w:rFonts w:ascii="Times New Roman" w:hAnsi="Times New Roman"/>
                <w:sz w:val="20"/>
                <w:szCs w:val="20"/>
              </w:rPr>
              <w:t>Солтан</w:t>
            </w:r>
            <w:proofErr w:type="spellEnd"/>
            <w:r w:rsidRPr="000F3F7C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F614B8" w:rsidRDefault="000C6F54" w:rsidP="00F9713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2AB9">
              <w:rPr>
                <w:rFonts w:ascii="Times New Roman" w:hAnsi="Times New Roman"/>
                <w:sz w:val="20"/>
                <w:szCs w:val="20"/>
              </w:rPr>
              <w:t xml:space="preserve">«Обеспечение доступности дошкольного образования детей </w:t>
            </w:r>
            <w:r w:rsidRPr="00EE2AB9">
              <w:rPr>
                <w:rFonts w:ascii="Times New Roman" w:hAnsi="Times New Roman"/>
                <w:sz w:val="20"/>
                <w:szCs w:val="20"/>
              </w:rPr>
              <w:lastRenderedPageBreak/>
              <w:t>младенческого возраста в условиях реализации программы адаптационного центра «УМКА 0+»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54" w:rsidRPr="00F614B8" w:rsidRDefault="000C6F54" w:rsidP="00F9713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2AB9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 спикера и сертификаты участников</w:t>
            </w:r>
          </w:p>
        </w:tc>
      </w:tr>
    </w:tbl>
    <w:p w:rsidR="000C6F54" w:rsidRDefault="000C6F54" w:rsidP="001F6F42">
      <w:pPr>
        <w:spacing w:after="0"/>
        <w:rPr>
          <w:rFonts w:ascii="Times New Roman" w:hAnsi="Times New Roman"/>
        </w:rPr>
      </w:pPr>
    </w:p>
    <w:p w:rsidR="002E739E" w:rsidRDefault="002E739E" w:rsidP="000C6F54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</w:rPr>
      </w:pPr>
    </w:p>
    <w:p w:rsidR="002E739E" w:rsidRDefault="002E739E" w:rsidP="000C6F54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</w:rPr>
      </w:pPr>
    </w:p>
    <w:p w:rsidR="000C6F54" w:rsidRDefault="000C6F54" w:rsidP="000C6F54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</w:rPr>
      </w:pPr>
      <w:r w:rsidRPr="000C6F54">
        <w:rPr>
          <w:rFonts w:ascii="Times New Roman" w:eastAsia="Calibri" w:hAnsi="Times New Roman"/>
          <w:b/>
        </w:rPr>
        <w:t>Количественные показатели охвата педагогов участием в профессиональных мероприятиях (фестивалях, форумах, семинарах, конференциях, педагогических чтениях и пр.) и конкурсах профессионального мастерства:</w:t>
      </w:r>
    </w:p>
    <w:p w:rsidR="000C6F54" w:rsidRDefault="000C6F54" w:rsidP="000C6F54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</w:rPr>
      </w:pPr>
    </w:p>
    <w:p w:rsidR="000C6F54" w:rsidRPr="000C6F54" w:rsidRDefault="000C6F54" w:rsidP="000C6F54">
      <w:pPr>
        <w:spacing w:after="0" w:line="240" w:lineRule="auto"/>
        <w:ind w:firstLine="426"/>
        <w:jc w:val="center"/>
        <w:rPr>
          <w:rFonts w:ascii="Times New Roman" w:eastAsia="Calibri" w:hAnsi="Times New Roman"/>
          <w:b/>
        </w:rPr>
      </w:pPr>
    </w:p>
    <w:tbl>
      <w:tblPr>
        <w:tblStyle w:val="ac"/>
        <w:tblW w:w="10774" w:type="dxa"/>
        <w:tblInd w:w="-176" w:type="dxa"/>
        <w:tblLook w:val="04A0" w:firstRow="1" w:lastRow="0" w:firstColumn="1" w:lastColumn="0" w:noHBand="0" w:noVBand="1"/>
      </w:tblPr>
      <w:tblGrid>
        <w:gridCol w:w="2035"/>
        <w:gridCol w:w="2410"/>
        <w:gridCol w:w="2074"/>
        <w:gridCol w:w="1989"/>
        <w:gridCol w:w="2266"/>
      </w:tblGrid>
      <w:tr w:rsidR="000C6F54" w:rsidTr="00F9713E">
        <w:tc>
          <w:tcPr>
            <w:tcW w:w="10774" w:type="dxa"/>
            <w:gridSpan w:val="5"/>
          </w:tcPr>
          <w:p w:rsidR="000C6F54" w:rsidRPr="00536DCA" w:rsidRDefault="000C6F54" w:rsidP="00F9713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36DCA">
              <w:rPr>
                <w:rFonts w:ascii="Times New Roman" w:eastAsia="Calibri" w:hAnsi="Times New Roman"/>
                <w:b/>
              </w:rPr>
              <w:t>На муниципальном уровне</w:t>
            </w:r>
          </w:p>
        </w:tc>
      </w:tr>
      <w:tr w:rsidR="000C6F54" w:rsidTr="00F9713E">
        <w:tc>
          <w:tcPr>
            <w:tcW w:w="203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</w:t>
            </w:r>
            <w:r w:rsidRPr="00EE2AB9">
              <w:rPr>
                <w:rFonts w:ascii="Times New Roman" w:eastAsia="Calibri" w:hAnsi="Times New Roman"/>
              </w:rPr>
              <w:t>профессиональных мероприятий</w:t>
            </w:r>
            <w:r>
              <w:rPr>
                <w:rFonts w:ascii="Times New Roman" w:eastAsia="Calibri" w:hAnsi="Times New Roman"/>
              </w:rPr>
              <w:t>, в проведении которых принимали активное участие педагоги ОУ</w:t>
            </w:r>
          </w:p>
        </w:tc>
        <w:tc>
          <w:tcPr>
            <w:tcW w:w="2410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педагогов, принимавших активное участие в профессиональных мероприятиях</w:t>
            </w:r>
          </w:p>
        </w:tc>
        <w:tc>
          <w:tcPr>
            <w:tcW w:w="2074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Количество </w:t>
            </w:r>
            <w:r w:rsidRPr="00EE2AB9">
              <w:rPr>
                <w:rFonts w:ascii="Times New Roman" w:eastAsia="Calibri" w:hAnsi="Times New Roman"/>
              </w:rPr>
              <w:t>конкурсных мероприятий</w:t>
            </w:r>
            <w:r w:rsidRPr="002F2543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(профессиональных), в которых принимали активное участие педагоги ОУ</w:t>
            </w:r>
          </w:p>
        </w:tc>
        <w:tc>
          <w:tcPr>
            <w:tcW w:w="1989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педагогов, принимавших активное участие в конкурсах проф</w:t>
            </w:r>
            <w:proofErr w:type="gramStart"/>
            <w:r>
              <w:rPr>
                <w:rFonts w:ascii="Times New Roman" w:eastAsia="Calibri" w:hAnsi="Times New Roman"/>
              </w:rPr>
              <w:t>.м</w:t>
            </w:r>
            <w:proofErr w:type="gramEnd"/>
            <w:r>
              <w:rPr>
                <w:rFonts w:ascii="Times New Roman" w:eastAsia="Calibri" w:hAnsi="Times New Roman"/>
              </w:rPr>
              <w:t xml:space="preserve">астерства </w:t>
            </w:r>
          </w:p>
        </w:tc>
        <w:tc>
          <w:tcPr>
            <w:tcW w:w="2266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Количество педагогов, отмеченных по итогах конкурсов проф</w:t>
            </w:r>
            <w:proofErr w:type="gramStart"/>
            <w:r>
              <w:rPr>
                <w:rFonts w:ascii="Times New Roman" w:eastAsia="Calibri" w:hAnsi="Times New Roman"/>
              </w:rPr>
              <w:t>.м</w:t>
            </w:r>
            <w:proofErr w:type="gramEnd"/>
            <w:r>
              <w:rPr>
                <w:rFonts w:ascii="Times New Roman" w:eastAsia="Calibri" w:hAnsi="Times New Roman"/>
              </w:rPr>
              <w:t>астерства победами, наградами, призовыми местами, особым мнением жюри</w:t>
            </w:r>
          </w:p>
        </w:tc>
      </w:tr>
      <w:tr w:rsidR="000C6F54" w:rsidTr="00F9713E">
        <w:tc>
          <w:tcPr>
            <w:tcW w:w="2035" w:type="dxa"/>
          </w:tcPr>
          <w:p w:rsidR="000C6F54" w:rsidRPr="00EE2AB9" w:rsidRDefault="000C6F54" w:rsidP="00F9713E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EE2AB9">
              <w:rPr>
                <w:rFonts w:ascii="Times New Roman" w:eastAsia="Calibri" w:hAnsi="Times New Roman"/>
                <w:b/>
                <w:i/>
              </w:rPr>
              <w:t>3</w:t>
            </w:r>
          </w:p>
        </w:tc>
        <w:tc>
          <w:tcPr>
            <w:tcW w:w="2410" w:type="dxa"/>
          </w:tcPr>
          <w:p w:rsidR="000C6F54" w:rsidRPr="00EE2AB9" w:rsidRDefault="000C6F54" w:rsidP="00F9713E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EE2AB9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074" w:type="dxa"/>
          </w:tcPr>
          <w:p w:rsidR="000C6F54" w:rsidRPr="00EE2AB9" w:rsidRDefault="000C6F54" w:rsidP="00F9713E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EE2AB9">
              <w:rPr>
                <w:rFonts w:ascii="Times New Roman" w:eastAsia="Calibri" w:hAnsi="Times New Roman"/>
                <w:b/>
                <w:i/>
              </w:rPr>
              <w:t>4</w:t>
            </w:r>
          </w:p>
        </w:tc>
        <w:tc>
          <w:tcPr>
            <w:tcW w:w="1989" w:type="dxa"/>
          </w:tcPr>
          <w:p w:rsidR="000C6F54" w:rsidRPr="00EE2AB9" w:rsidRDefault="000C6F54" w:rsidP="00F9713E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EE2AB9">
              <w:rPr>
                <w:rFonts w:ascii="Times New Roman" w:eastAsia="Calibri" w:hAnsi="Times New Roman"/>
                <w:b/>
                <w:i/>
              </w:rPr>
              <w:t>0</w:t>
            </w:r>
          </w:p>
        </w:tc>
        <w:tc>
          <w:tcPr>
            <w:tcW w:w="2266" w:type="dxa"/>
          </w:tcPr>
          <w:p w:rsidR="000C6F54" w:rsidRPr="00EE2AB9" w:rsidRDefault="000C6F54" w:rsidP="00F9713E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EE2AB9">
              <w:rPr>
                <w:rFonts w:ascii="Times New Roman" w:eastAsia="Calibri" w:hAnsi="Times New Roman"/>
                <w:b/>
                <w:i/>
              </w:rPr>
              <w:t>0</w:t>
            </w:r>
          </w:p>
        </w:tc>
      </w:tr>
      <w:tr w:rsidR="000C6F54" w:rsidTr="00F9713E">
        <w:tc>
          <w:tcPr>
            <w:tcW w:w="10774" w:type="dxa"/>
            <w:gridSpan w:val="5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 w:rsidRPr="00536DCA">
              <w:rPr>
                <w:rFonts w:ascii="Times New Roman" w:eastAsia="Calibri" w:hAnsi="Times New Roman"/>
                <w:b/>
              </w:rPr>
              <w:t>Н</w:t>
            </w:r>
            <w:r>
              <w:rPr>
                <w:rFonts w:ascii="Times New Roman" w:eastAsia="Calibri" w:hAnsi="Times New Roman"/>
                <w:b/>
              </w:rPr>
              <w:t>а региональном</w:t>
            </w:r>
            <w:r w:rsidRPr="00536DCA">
              <w:rPr>
                <w:rFonts w:ascii="Times New Roman" w:eastAsia="Calibri" w:hAnsi="Times New Roman"/>
                <w:b/>
              </w:rPr>
              <w:t xml:space="preserve"> уровне</w:t>
            </w:r>
          </w:p>
        </w:tc>
      </w:tr>
      <w:tr w:rsidR="000C6F54" w:rsidTr="00F9713E">
        <w:tc>
          <w:tcPr>
            <w:tcW w:w="203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10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74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89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266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0C6F54" w:rsidTr="00F9713E">
        <w:tc>
          <w:tcPr>
            <w:tcW w:w="10774" w:type="dxa"/>
            <w:gridSpan w:val="5"/>
          </w:tcPr>
          <w:p w:rsidR="000C6F54" w:rsidRPr="00536DCA" w:rsidRDefault="000C6F54" w:rsidP="00F9713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36DCA">
              <w:rPr>
                <w:rFonts w:ascii="Times New Roman" w:eastAsia="Calibri" w:hAnsi="Times New Roman"/>
                <w:b/>
              </w:rPr>
              <w:t>На федеральном уровне</w:t>
            </w:r>
          </w:p>
        </w:tc>
      </w:tr>
      <w:tr w:rsidR="000C6F54" w:rsidTr="00F9713E">
        <w:tc>
          <w:tcPr>
            <w:tcW w:w="2035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410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74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989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266" w:type="dxa"/>
          </w:tcPr>
          <w:p w:rsidR="000C6F54" w:rsidRDefault="000C6F54" w:rsidP="00F9713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</w:tbl>
    <w:p w:rsidR="000C6F54" w:rsidRPr="00345CEE" w:rsidRDefault="000C6F54" w:rsidP="001F6F42">
      <w:pPr>
        <w:spacing w:after="0"/>
        <w:rPr>
          <w:rFonts w:ascii="Times New Roman" w:hAnsi="Times New Roman"/>
        </w:rPr>
      </w:pPr>
    </w:p>
    <w:p w:rsidR="00D01FCC" w:rsidRDefault="00D01FCC" w:rsidP="006F487C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1329">
        <w:rPr>
          <w:rFonts w:ascii="Times New Roman" w:hAnsi="Times New Roman"/>
          <w:b/>
          <w:sz w:val="24"/>
          <w:szCs w:val="24"/>
        </w:rPr>
        <w:t>Участие в конкурсах профессионального мастерства</w:t>
      </w:r>
    </w:p>
    <w:p w:rsidR="001F6F42" w:rsidRDefault="001F6F42" w:rsidP="006F487C">
      <w:pPr>
        <w:spacing w:after="0" w:line="240" w:lineRule="auto"/>
        <w:ind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F6F42" w:rsidRPr="007D2892" w:rsidRDefault="00776664" w:rsidP="001F6F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педагогов (70</w:t>
      </w:r>
      <w:r w:rsidR="001F6F42" w:rsidRPr="007D2892">
        <w:rPr>
          <w:rFonts w:ascii="Times New Roman" w:hAnsi="Times New Roman"/>
          <w:sz w:val="24"/>
          <w:szCs w:val="24"/>
        </w:rPr>
        <w:t>%) в течение учебного года стали участниками, лауреатами и призерами различных очных и дистанционных профессиональных конкурсов.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716"/>
        <w:gridCol w:w="4512"/>
        <w:gridCol w:w="2006"/>
        <w:gridCol w:w="1732"/>
      </w:tblGrid>
      <w:tr w:rsidR="001F6F42" w:rsidRPr="004C60F2" w:rsidTr="00776664">
        <w:trPr>
          <w:trHeight w:val="100"/>
          <w:jc w:val="center"/>
        </w:trPr>
        <w:tc>
          <w:tcPr>
            <w:tcW w:w="498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C60F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16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C60F2">
              <w:rPr>
                <w:rFonts w:ascii="Times New Roman" w:hAnsi="Times New Roman"/>
                <w:b/>
              </w:rPr>
              <w:t xml:space="preserve">Ф.И.О. </w:t>
            </w:r>
          </w:p>
          <w:p w:rsidR="001F6F42" w:rsidRPr="004C60F2" w:rsidRDefault="001F6F42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C60F2">
              <w:rPr>
                <w:rFonts w:ascii="Times New Roman" w:hAnsi="Times New Roman"/>
                <w:b/>
              </w:rPr>
              <w:t>Педагога/ Должность</w:t>
            </w:r>
          </w:p>
        </w:tc>
        <w:tc>
          <w:tcPr>
            <w:tcW w:w="4512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C60F2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2006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C60F2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732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C60F2">
              <w:rPr>
                <w:rFonts w:ascii="Times New Roman" w:hAnsi="Times New Roman"/>
                <w:b/>
              </w:rPr>
              <w:t>Результат  участия</w:t>
            </w:r>
          </w:p>
        </w:tc>
      </w:tr>
      <w:tr w:rsidR="001F6F42" w:rsidRPr="004C60F2" w:rsidTr="00776664">
        <w:trPr>
          <w:trHeight w:val="2369"/>
          <w:jc w:val="center"/>
        </w:trPr>
        <w:tc>
          <w:tcPr>
            <w:tcW w:w="498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</w:t>
            </w:r>
          </w:p>
        </w:tc>
        <w:tc>
          <w:tcPr>
            <w:tcW w:w="1716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Ермилова Н.В.</w:t>
            </w:r>
          </w:p>
          <w:p w:rsidR="001F6F42" w:rsidRPr="004C60F2" w:rsidRDefault="001F6F4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1.конкурс среди педагогов МБДОУ «Детский сад №21 «Умка» г. Воркуты на мультимедийную презентацию по правовому воспитанию детей </w:t>
            </w:r>
            <w:proofErr w:type="spellStart"/>
            <w:r w:rsidRPr="004C60F2">
              <w:rPr>
                <w:rFonts w:ascii="Times New Roman" w:hAnsi="Times New Roman"/>
              </w:rPr>
              <w:t>дошк-го</w:t>
            </w:r>
            <w:proofErr w:type="spellEnd"/>
            <w:r w:rsidRPr="004C60F2">
              <w:rPr>
                <w:rFonts w:ascii="Times New Roman" w:hAnsi="Times New Roman"/>
              </w:rPr>
              <w:t xml:space="preserve"> </w:t>
            </w:r>
            <w:proofErr w:type="spellStart"/>
            <w:r w:rsidRPr="004C60F2">
              <w:rPr>
                <w:rFonts w:ascii="Times New Roman" w:hAnsi="Times New Roman"/>
              </w:rPr>
              <w:t>возр</w:t>
            </w:r>
            <w:proofErr w:type="spellEnd"/>
            <w:r w:rsidRPr="004C60F2">
              <w:rPr>
                <w:rFonts w:ascii="Times New Roman" w:hAnsi="Times New Roman"/>
              </w:rPr>
              <w:t>. «Ребенок и право»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2. Конкурс профессионального мастерства среди воспитателей МБДОУ «Детский сад №21» г</w:t>
            </w:r>
            <w:proofErr w:type="gramStart"/>
            <w:r w:rsidRPr="004C60F2">
              <w:rPr>
                <w:rFonts w:ascii="Times New Roman" w:hAnsi="Times New Roman"/>
              </w:rPr>
              <w:t>.В</w:t>
            </w:r>
            <w:proofErr w:type="gramEnd"/>
            <w:r w:rsidRPr="004C60F2">
              <w:rPr>
                <w:rFonts w:ascii="Times New Roman" w:hAnsi="Times New Roman"/>
              </w:rPr>
              <w:t>оркуты по созданию лучшего уголка по математическому развитию</w:t>
            </w:r>
          </w:p>
          <w:p w:rsidR="001F6F42" w:rsidRPr="004C60F2" w:rsidRDefault="001F6F4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F6F42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   </w:t>
            </w:r>
            <w:proofErr w:type="spellStart"/>
            <w:r w:rsidRPr="004C60F2">
              <w:rPr>
                <w:rFonts w:ascii="Times New Roman" w:hAnsi="Times New Roman"/>
              </w:rPr>
              <w:t>Оу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1F6F42" w:rsidRPr="004C60F2" w:rsidRDefault="001F6F4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</w:tr>
      <w:tr w:rsidR="001F6F42" w:rsidRPr="004C60F2" w:rsidTr="00776664">
        <w:trPr>
          <w:trHeight w:val="634"/>
          <w:jc w:val="center"/>
        </w:trPr>
        <w:tc>
          <w:tcPr>
            <w:tcW w:w="498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2.</w:t>
            </w:r>
          </w:p>
        </w:tc>
        <w:tc>
          <w:tcPr>
            <w:tcW w:w="1716" w:type="dxa"/>
          </w:tcPr>
          <w:p w:rsidR="001F6F42" w:rsidRPr="004C60F2" w:rsidRDefault="001F6F4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Колыгина</w:t>
            </w:r>
            <w:proofErr w:type="spellEnd"/>
            <w:r w:rsidRPr="004C60F2">
              <w:rPr>
                <w:rFonts w:ascii="Times New Roman" w:hAnsi="Times New Roman"/>
              </w:rPr>
              <w:t xml:space="preserve"> Г.С.</w:t>
            </w:r>
          </w:p>
          <w:p w:rsidR="001F6F42" w:rsidRPr="004C60F2" w:rsidRDefault="001F6F4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Ст</w:t>
            </w:r>
            <w:proofErr w:type="gramStart"/>
            <w:r w:rsidRPr="004C60F2">
              <w:rPr>
                <w:rFonts w:ascii="Times New Roman" w:hAnsi="Times New Roman"/>
              </w:rPr>
              <w:t>.в</w:t>
            </w:r>
            <w:proofErr w:type="gramEnd"/>
            <w:r w:rsidRPr="004C60F2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4512" w:type="dxa"/>
          </w:tcPr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Всероссийский дистанционный конкурс </w:t>
            </w:r>
            <w:proofErr w:type="gramStart"/>
            <w:r w:rsidRPr="004C60F2">
              <w:rPr>
                <w:rFonts w:ascii="Times New Roman" w:hAnsi="Times New Roman"/>
              </w:rPr>
              <w:t>в</w:t>
            </w:r>
            <w:proofErr w:type="gramEnd"/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C60F2">
              <w:rPr>
                <w:rFonts w:ascii="Times New Roman" w:hAnsi="Times New Roman"/>
              </w:rPr>
              <w:t>формате</w:t>
            </w:r>
            <w:proofErr w:type="gramEnd"/>
            <w:r w:rsidRPr="004C60F2">
              <w:rPr>
                <w:rFonts w:ascii="Times New Roman" w:hAnsi="Times New Roman"/>
              </w:rPr>
              <w:t xml:space="preserve"> Онлайн для педагогов Название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мероприятия: Использование ТРИЗ-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технологии в современной педагогике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согласно ФГОС.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Веб-адрес: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https://prosveshhenie.ru/konkursy/onlajn/prinyat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_</w:t>
            </w:r>
            <w:proofErr w:type="spellStart"/>
            <w:r w:rsidRPr="004C60F2">
              <w:rPr>
                <w:rFonts w:ascii="Times New Roman" w:hAnsi="Times New Roman"/>
              </w:rPr>
              <w:t>uchastie?razdel</w:t>
            </w:r>
            <w:proofErr w:type="spellEnd"/>
            <w:r w:rsidRPr="004C60F2">
              <w:rPr>
                <w:rFonts w:ascii="Times New Roman" w:hAnsi="Times New Roman"/>
              </w:rPr>
              <w:t>=</w:t>
            </w:r>
            <w:proofErr w:type="spellStart"/>
            <w:r w:rsidRPr="004C60F2">
              <w:rPr>
                <w:rFonts w:ascii="Times New Roman" w:hAnsi="Times New Roman"/>
              </w:rPr>
              <w:t>vse</w:t>
            </w:r>
            <w:proofErr w:type="spellEnd"/>
          </w:p>
          <w:p w:rsidR="001F6F42" w:rsidRPr="004C60F2" w:rsidRDefault="001F6F4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«Современные модели повышения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компетентности родителей </w:t>
            </w:r>
            <w:proofErr w:type="gramStart"/>
            <w:r w:rsidRPr="004C60F2">
              <w:rPr>
                <w:rFonts w:ascii="Times New Roman" w:hAnsi="Times New Roman"/>
              </w:rPr>
              <w:t>в</w:t>
            </w:r>
            <w:proofErr w:type="gramEnd"/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C60F2">
              <w:rPr>
                <w:rFonts w:ascii="Times New Roman" w:hAnsi="Times New Roman"/>
              </w:rPr>
              <w:t>вопросах</w:t>
            </w:r>
            <w:proofErr w:type="gramEnd"/>
            <w:r w:rsidRPr="004C60F2">
              <w:rPr>
                <w:rFonts w:ascii="Times New Roman" w:hAnsi="Times New Roman"/>
              </w:rPr>
              <w:t xml:space="preserve"> образования и воспитания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детей, обеспечения поддержки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образовательных потребностей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семьи и оказания услуг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психолого-педагогической,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методической и консультативной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помощи населению»</w:t>
            </w: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 дистанционный конкурс в формате Онлайн для педагогов Вопросы нормативно-правого обеспечения работы ДОУ в соответствии с ФГОС</w:t>
            </w:r>
          </w:p>
          <w:p w:rsidR="004C60F2" w:rsidRPr="004C60F2" w:rsidRDefault="004C60F2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«Взаимодействие педагогов и родителей в условиях реализации ФГОС всех уровней образования РФ»</w:t>
            </w:r>
          </w:p>
          <w:p w:rsidR="004C60F2" w:rsidRPr="004C60F2" w:rsidRDefault="004C60F2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Республиканский конкурс проектов в сфере дошкольного образования, направленных на развитие вариативных и альтернативных форм дошкольного образования,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F6F4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Всероссийский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Муниципальный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732" w:type="dxa"/>
          </w:tcPr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Диплом 2 место</w:t>
            </w:r>
          </w:p>
          <w:p w:rsidR="001F6F42" w:rsidRPr="004C60F2" w:rsidRDefault="001F6F4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Сертификат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032BEC" w:rsidRPr="004C60F2" w:rsidTr="00776664">
        <w:trPr>
          <w:trHeight w:val="1550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Порозова М.В.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«Совокупность обязательных требований к дошкольному образованию по ФГОС</w:t>
            </w:r>
            <w:proofErr w:type="gramStart"/>
            <w:r w:rsidRPr="004C60F2">
              <w:rPr>
                <w:rFonts w:ascii="Times New Roman" w:hAnsi="Times New Roman"/>
              </w:rPr>
              <w:t>»(</w:t>
            </w:r>
            <w:proofErr w:type="gramEnd"/>
            <w:r w:rsidRPr="004C60F2">
              <w:rPr>
                <w:rFonts w:ascii="Times New Roman" w:hAnsi="Times New Roman"/>
              </w:rPr>
              <w:t>олимпиада)17.02.2019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4C60F2">
              <w:rPr>
                <w:rFonts w:ascii="Times New Roman" w:hAnsi="Times New Roman"/>
              </w:rPr>
              <w:t>педмастерства</w:t>
            </w:r>
            <w:proofErr w:type="spellEnd"/>
            <w:r w:rsidRPr="004C60F2">
              <w:rPr>
                <w:rFonts w:ascii="Times New Roman" w:hAnsi="Times New Roman"/>
              </w:rPr>
              <w:t xml:space="preserve"> работников образования лучший </w:t>
            </w:r>
            <w:proofErr w:type="spellStart"/>
            <w:r w:rsidRPr="004C60F2">
              <w:rPr>
                <w:rFonts w:ascii="Times New Roman" w:hAnsi="Times New Roman"/>
              </w:rPr>
              <w:t>педпроект</w:t>
            </w:r>
            <w:proofErr w:type="spellEnd"/>
            <w:r w:rsidRPr="004C60F2">
              <w:rPr>
                <w:rFonts w:ascii="Times New Roman" w:hAnsi="Times New Roman"/>
              </w:rPr>
              <w:t xml:space="preserve"> работа</w:t>
            </w:r>
            <w:proofErr w:type="gramStart"/>
            <w:r w:rsidRPr="004C60F2">
              <w:rPr>
                <w:rFonts w:ascii="Times New Roman" w:hAnsi="Times New Roman"/>
              </w:rPr>
              <w:t xml:space="preserve"> :</w:t>
            </w:r>
            <w:proofErr w:type="gramEnd"/>
            <w:r w:rsidRPr="004C60F2">
              <w:rPr>
                <w:rFonts w:ascii="Times New Roman" w:hAnsi="Times New Roman"/>
              </w:rPr>
              <w:t xml:space="preserve"> «Природа вокруг нас»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«Исследовательская компетентность педагога в соответствии с ФГОС» (олимпиада) 17.02.2019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Олимпиада «Правовая компетентность педагога» (олимпиада)01.2019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Викторина «Педагогические технологии для реализации требований ФГОС»17.01.2019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Тестирование «ФГОС дошкольного образования»17 января 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Олимпиада «ФГОС дошкольного образования» 19 мая 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Олимпиада «Основы педагогики» 19 мая 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Участие в жюри 19 мая 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C60F2">
              <w:rPr>
                <w:rFonts w:ascii="Times New Roman" w:hAnsi="Times New Roman"/>
                <w:bCs/>
              </w:rPr>
              <w:t>Олимпиада «Нетрадиционные уроки как форма повышения эффективности учебного процесса» 18.11.2019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Публикация статьи: педагогический проект «Кто живет на лугу»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«Правовая компетентность педагога» 17 января 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Олимпиада «Профессиональная этика педагога»11.04.2019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Олимпиада «Исследовательская компетентность педагога в соответствии с ФГОС»18.11.2019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4C60F2">
              <w:rPr>
                <w:rFonts w:ascii="Times New Roman" w:hAnsi="Times New Roman"/>
              </w:rPr>
              <w:t>педчтений</w:t>
            </w:r>
            <w:proofErr w:type="spellEnd"/>
            <w:r w:rsidRPr="004C60F2">
              <w:rPr>
                <w:rFonts w:ascii="Times New Roman" w:hAnsi="Times New Roman"/>
              </w:rPr>
              <w:t xml:space="preserve"> «Обновление содержания и технологий дошкольного образования: опыт, проблемы и перспективы» тема выступления «Создание условий для успешной социализации дошкольников через экологическое воспитание»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Вебинар</w:t>
            </w:r>
            <w:proofErr w:type="spellEnd"/>
            <w:r w:rsidRPr="004C60F2">
              <w:rPr>
                <w:rFonts w:ascii="Times New Roman" w:hAnsi="Times New Roman"/>
              </w:rPr>
              <w:t xml:space="preserve"> «Нетрадиционные приемы развития мелкой моторики у детей дошкольного возраста» 26 декабря 2019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Конкурс «Республика Коми глазами детей-2019» работа «Хорошо зимой в селе»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Конкурс на мультимедийную презентацию по правовому воспитанию детей дошкольного возраста «Ребенок и право»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Олимпиада по педагогике «Воспитательные функции семьи»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Публикация статьи НОД «Животные севера»</w:t>
            </w: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Международный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Международный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Международная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Всероссийская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Международная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Международная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Международная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Всероссийская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Всероссийская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Муниципальный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Международная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Муниципальный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Детский сад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Международный  </w:t>
            </w:r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3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Сертификат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Свидетельство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3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Сертификат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Сертификат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Грамота 2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Свидетельство </w:t>
            </w:r>
          </w:p>
        </w:tc>
      </w:tr>
      <w:tr w:rsidR="00032BEC" w:rsidRPr="004C60F2" w:rsidTr="00776664">
        <w:trPr>
          <w:trHeight w:val="1128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Канева А.В.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1.Всероссийский конкурс «Взаимодействие педагогов и родителей в процессе организации учебно-воспитательного процесса в соответствии ФГОС»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2. Открытая республиканская научно-практическая конференция «На пороге взрослой жизни: горизонты открытий»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3.Всероссийский дистанционный заочный конкурс «</w:t>
            </w:r>
            <w:proofErr w:type="spellStart"/>
            <w:r w:rsidRPr="004C60F2">
              <w:rPr>
                <w:rFonts w:ascii="Times New Roman" w:hAnsi="Times New Roman"/>
              </w:rPr>
              <w:t>Векториада</w:t>
            </w:r>
            <w:proofErr w:type="spellEnd"/>
            <w:r w:rsidRPr="004C60F2">
              <w:rPr>
                <w:rFonts w:ascii="Times New Roman" w:hAnsi="Times New Roman"/>
              </w:rPr>
              <w:t xml:space="preserve"> - 2019» Номинация «Проектная деятельность»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4.Всероссийский сетевой конкурс «Презентации в образовательном процессе» Номинация «Презентации в работе с детьми  в дошкольном образовании»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5.Конкурс на лучшую мультимедийную презентацию/фильм по правовому воспитанию детей дошкольного возраста «Ребёнок и право»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6.Конкурс на лучший математический уголок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7.Всероссийская олимпиада руководителей и педагогов дошкольных образовательных организаций «Профессиональная компетенция педагогов дошкольного образования в сфере использования информационно-коммуникационных технологий»</w:t>
            </w: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Республиканский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МБДОУ 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МБДОУ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Диплом за 1 место 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степени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Диплом за 1 место 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победителя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за 1 место</w:t>
            </w: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за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победителя</w:t>
            </w:r>
            <w:r w:rsidRPr="004C60F2">
              <w:rPr>
                <w:rFonts w:ascii="Times New Roman" w:hAnsi="Times New Roman"/>
              </w:rPr>
              <w:tab/>
            </w:r>
          </w:p>
        </w:tc>
      </w:tr>
      <w:tr w:rsidR="00124037" w:rsidRPr="004C60F2" w:rsidTr="00776664">
        <w:trPr>
          <w:trHeight w:val="128"/>
          <w:jc w:val="center"/>
        </w:trPr>
        <w:tc>
          <w:tcPr>
            <w:tcW w:w="498" w:type="dxa"/>
          </w:tcPr>
          <w:p w:rsidR="00124037" w:rsidRPr="004C60F2" w:rsidRDefault="00124037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5</w:t>
            </w:r>
          </w:p>
        </w:tc>
        <w:tc>
          <w:tcPr>
            <w:tcW w:w="1716" w:type="dxa"/>
          </w:tcPr>
          <w:p w:rsidR="00124037" w:rsidRPr="004C60F2" w:rsidRDefault="00124037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Даурова</w:t>
            </w:r>
            <w:proofErr w:type="spellEnd"/>
            <w:r w:rsidRPr="004C60F2">
              <w:rPr>
                <w:rFonts w:ascii="Times New Roman" w:hAnsi="Times New Roman"/>
              </w:rPr>
              <w:t xml:space="preserve"> Н.Ф.</w:t>
            </w:r>
          </w:p>
          <w:p w:rsidR="00124037" w:rsidRPr="004C60F2" w:rsidRDefault="00124037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124037" w:rsidRPr="004C60F2" w:rsidRDefault="004C60F2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053B8A">
              <w:rPr>
                <w:rFonts w:ascii="Times New Roman" w:hAnsi="Times New Roman"/>
                <w:sz w:val="20"/>
                <w:szCs w:val="20"/>
              </w:rPr>
              <w:t xml:space="preserve"> «на лучший математический уголок»</w:t>
            </w:r>
          </w:p>
        </w:tc>
        <w:tc>
          <w:tcPr>
            <w:tcW w:w="2006" w:type="dxa"/>
          </w:tcPr>
          <w:p w:rsid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  <w:p w:rsidR="00124037" w:rsidRPr="004C60F2" w:rsidRDefault="00124037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124037" w:rsidRP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3 место</w:t>
            </w:r>
          </w:p>
        </w:tc>
      </w:tr>
      <w:tr w:rsidR="00124037" w:rsidRPr="004C60F2" w:rsidTr="00776664">
        <w:trPr>
          <w:trHeight w:val="1076"/>
          <w:jc w:val="center"/>
        </w:trPr>
        <w:tc>
          <w:tcPr>
            <w:tcW w:w="498" w:type="dxa"/>
          </w:tcPr>
          <w:p w:rsidR="00124037" w:rsidRPr="004C60F2" w:rsidRDefault="00124037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6</w:t>
            </w:r>
          </w:p>
        </w:tc>
        <w:tc>
          <w:tcPr>
            <w:tcW w:w="1716" w:type="dxa"/>
          </w:tcPr>
          <w:p w:rsidR="00124037" w:rsidRPr="004C60F2" w:rsidRDefault="00124037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Кузьмина Н.А.</w:t>
            </w:r>
          </w:p>
          <w:p w:rsidR="00124037" w:rsidRPr="004C60F2" w:rsidRDefault="00124037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124037" w:rsidRP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1.Конкурс</w:t>
            </w:r>
            <w:r w:rsidRPr="00053B8A">
              <w:rPr>
                <w:rFonts w:ascii="Times New Roman" w:hAnsi="Times New Roman"/>
                <w:sz w:val="20"/>
                <w:szCs w:val="20"/>
              </w:rPr>
              <w:t xml:space="preserve"> «на лучший математический уголок»</w:t>
            </w:r>
          </w:p>
          <w:p w:rsidR="00032BEC" w:rsidRP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53B8A">
              <w:rPr>
                <w:rFonts w:ascii="Times New Roman" w:hAnsi="Times New Roman"/>
                <w:sz w:val="20"/>
                <w:szCs w:val="20"/>
              </w:rPr>
              <w:t>конкурс на лучшую мультимедийную презентацию/фильм по правовому воспитанию детей дошкольного возраста «Ребенок и право»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24037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  <w:p w:rsid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732" w:type="dxa"/>
          </w:tcPr>
          <w:p w:rsidR="00124037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1 место</w:t>
            </w:r>
          </w:p>
          <w:p w:rsidR="004C60F2" w:rsidRP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2 место</w:t>
            </w:r>
          </w:p>
        </w:tc>
      </w:tr>
      <w:tr w:rsidR="00032BEC" w:rsidRPr="004C60F2" w:rsidTr="00776664">
        <w:trPr>
          <w:trHeight w:val="7370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Войток</w:t>
            </w:r>
            <w:proofErr w:type="spellEnd"/>
            <w:r w:rsidRPr="004C60F2">
              <w:rPr>
                <w:rFonts w:ascii="Times New Roman" w:hAnsi="Times New Roman"/>
              </w:rPr>
              <w:t xml:space="preserve"> Н.И.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 Академия образования взрослых «Альтернатива»  сетевой конкурс «Презентации в образовательном процессе» номинация «Презентации в работе с родителями в дошкольном образовании»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Второй  фестиваль педагогических идей «Стандартизация дошкольного образования: шаг к успеху» в рамках 16 педагогических чтений «Обновление содержания и технологий дошкольного образования: опыт, проблемы и перспективы»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Конкурс мультимедийных презентаций по правовому воспитанию детей дошкольного возраста «Ребенок и право»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Фонд 21 ВЕКА – публикация авторской презентаци</w:t>
            </w:r>
            <w:proofErr w:type="gramStart"/>
            <w:r w:rsidRPr="004C60F2">
              <w:rPr>
                <w:rFonts w:ascii="Times New Roman" w:hAnsi="Times New Roman"/>
              </w:rPr>
              <w:t>и-</w:t>
            </w:r>
            <w:proofErr w:type="gramEnd"/>
            <w:r w:rsidRPr="004C60F2">
              <w:rPr>
                <w:rFonts w:ascii="Times New Roman" w:hAnsi="Times New Roman"/>
              </w:rPr>
              <w:t xml:space="preserve">  </w:t>
            </w:r>
            <w:proofErr w:type="spellStart"/>
            <w:r w:rsidRPr="004C60F2">
              <w:rPr>
                <w:rFonts w:ascii="Times New Roman" w:hAnsi="Times New Roman"/>
              </w:rPr>
              <w:t>Буктрейлер</w:t>
            </w:r>
            <w:proofErr w:type="spellEnd"/>
            <w:r w:rsidRPr="004C60F2">
              <w:rPr>
                <w:rFonts w:ascii="Times New Roman" w:hAnsi="Times New Roman"/>
              </w:rPr>
              <w:t xml:space="preserve"> « По страницам книг В.В.Бианки»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Фонд 21 ВЕКА «Мое лучшее мероприятие» - презентация «Парикмахер - стилист»  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Конкурс   «Лучший математический уголок»</w:t>
            </w: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Приказ МО ГО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ОУ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ОУ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Победитель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Сертификат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Свидетельство о публикации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Лауреат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32BEC" w:rsidRPr="004C60F2" w:rsidTr="00776664">
        <w:trPr>
          <w:trHeight w:val="1492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8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Солтан</w:t>
            </w:r>
            <w:proofErr w:type="spellEnd"/>
            <w:r w:rsidRPr="004C60F2">
              <w:rPr>
                <w:rFonts w:ascii="Times New Roman" w:hAnsi="Times New Roman"/>
              </w:rPr>
              <w:t xml:space="preserve"> Н.Н.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Интернет-конкурс декоративно-прикладного творчества «Республика Коми глазами детей -2018», муниципального фестиваля среди детей дошкольного возраста «Моя дорогая Коми Земля».</w:t>
            </w:r>
          </w:p>
          <w:p w:rsidR="00032BEC" w:rsidRPr="004C60F2" w:rsidRDefault="00032BEC" w:rsidP="004C6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Международная Олимпиада для педагогов. «Особенности организации утренней гимнастики в ДОУ ».</w:t>
            </w:r>
          </w:p>
          <w:p w:rsidR="00032BEC" w:rsidRPr="004C60F2" w:rsidRDefault="00032BEC" w:rsidP="004C6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Всероссийское тестирование «ФГОС в сфере дошкольного образования».</w:t>
            </w:r>
          </w:p>
          <w:p w:rsidR="00032BEC" w:rsidRPr="004C60F2" w:rsidRDefault="00032BEC" w:rsidP="004C6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Всероссийский конкурс декоративно – прикладного творчества. </w:t>
            </w:r>
          </w:p>
          <w:p w:rsidR="00032BEC" w:rsidRPr="004C60F2" w:rsidRDefault="00032BEC" w:rsidP="004C6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Всероссийская олимпиада «Игровая деятельность в ДОУ по ФГОС».</w:t>
            </w:r>
          </w:p>
          <w:p w:rsidR="00032BEC" w:rsidRPr="004C60F2" w:rsidRDefault="00032BEC" w:rsidP="004C60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 конкурс декоративно – прикладного творчества.</w:t>
            </w: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Муниципальный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 место</w:t>
            </w:r>
          </w:p>
        </w:tc>
      </w:tr>
      <w:tr w:rsidR="00032BEC" w:rsidRPr="004C60F2" w:rsidTr="00776664">
        <w:trPr>
          <w:trHeight w:val="1226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9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Богомолова А.П.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1.Международный информационно-образовательный центр развития «Диплом педагога» «Методическая разработка по ФГОС»</w:t>
            </w:r>
          </w:p>
          <w:p w:rsidR="00032BEC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2. «Гордость России» </w:t>
            </w:r>
            <w:r w:rsidRPr="004C60F2">
              <w:rPr>
                <w:rFonts w:ascii="Times New Roman" w:hAnsi="Times New Roman"/>
                <w:lang w:val="en-US"/>
              </w:rPr>
              <w:t>VII</w:t>
            </w:r>
            <w:r w:rsidRPr="004C60F2">
              <w:rPr>
                <w:rFonts w:ascii="Times New Roman" w:hAnsi="Times New Roman"/>
              </w:rPr>
              <w:t xml:space="preserve"> Всероссийский профессиональный конкурс конспект «Перелетные птицы»</w:t>
            </w:r>
          </w:p>
          <w:p w:rsid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053B8A">
              <w:rPr>
                <w:rFonts w:ascii="Times New Roman" w:hAnsi="Times New Roman"/>
                <w:sz w:val="20"/>
                <w:szCs w:val="20"/>
              </w:rPr>
              <w:t xml:space="preserve"> «на лучший математический уголок»</w:t>
            </w: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4C60F2" w:rsidRPr="004C60F2" w:rsidRDefault="004C60F2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Оу</w:t>
            </w:r>
            <w:proofErr w:type="spellEnd"/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</w:tr>
      <w:tr w:rsidR="00032BEC" w:rsidRPr="004C60F2" w:rsidTr="00776664">
        <w:trPr>
          <w:trHeight w:val="938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10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Александрова Е. В.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Инструктор по физической </w:t>
            </w:r>
            <w:r w:rsidRPr="004C60F2">
              <w:rPr>
                <w:rFonts w:ascii="Times New Roman" w:hAnsi="Times New Roman"/>
              </w:rPr>
              <w:lastRenderedPageBreak/>
              <w:t>культуре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4C60F2">
              <w:rPr>
                <w:rFonts w:ascii="Times New Roman" w:hAnsi="Times New Roman"/>
              </w:rPr>
              <w:t xml:space="preserve"> Всероссийский педагогический конкурс «Мой лучший сценарий»</w:t>
            </w: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 1 место</w:t>
            </w:r>
          </w:p>
        </w:tc>
      </w:tr>
      <w:tr w:rsidR="00032BEC" w:rsidRPr="004C60F2" w:rsidTr="00776664">
        <w:trPr>
          <w:trHeight w:val="100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Старокожко</w:t>
            </w:r>
            <w:proofErr w:type="spellEnd"/>
            <w:r w:rsidRPr="004C60F2">
              <w:rPr>
                <w:rFonts w:ascii="Times New Roman" w:hAnsi="Times New Roman"/>
              </w:rPr>
              <w:t xml:space="preserve"> К.В.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1.«Республика Коми глазами детей»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eastAsia="Calibri" w:hAnsi="Times New Roman"/>
              </w:rPr>
            </w:pPr>
            <w:r w:rsidRPr="004C60F2">
              <w:rPr>
                <w:rFonts w:ascii="Times New Roman" w:hAnsi="Times New Roman"/>
              </w:rPr>
              <w:t xml:space="preserve">2.«Менам </w:t>
            </w:r>
            <w:proofErr w:type="spellStart"/>
            <w:r w:rsidRPr="004C60F2">
              <w:rPr>
                <w:rFonts w:ascii="Times New Roman" w:hAnsi="Times New Roman"/>
              </w:rPr>
              <w:t>муса</w:t>
            </w:r>
            <w:proofErr w:type="spellEnd"/>
            <w:r w:rsidRPr="004C60F2">
              <w:rPr>
                <w:rFonts w:ascii="Times New Roman" w:hAnsi="Times New Roman"/>
              </w:rPr>
              <w:t xml:space="preserve"> Коми </w:t>
            </w:r>
            <w:proofErr w:type="spellStart"/>
            <w:r w:rsidRPr="004C60F2">
              <w:rPr>
                <w:rFonts w:ascii="Times New Roman" w:hAnsi="Times New Roman"/>
              </w:rPr>
              <w:t>му</w:t>
            </w:r>
            <w:proofErr w:type="spellEnd"/>
            <w:r w:rsidRPr="004C60F2">
              <w:rPr>
                <w:rFonts w:ascii="Times New Roman" w:hAnsi="Times New Roman"/>
              </w:rPr>
              <w:t>»</w:t>
            </w:r>
            <w:r w:rsidRPr="004C60F2">
              <w:rPr>
                <w:rFonts w:ascii="Times New Roman" w:eastAsia="Calibri" w:hAnsi="Times New Roman"/>
              </w:rPr>
              <w:t xml:space="preserve"> Герман Анна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3.Смотр конкур</w:t>
            </w:r>
            <w:proofErr w:type="gramStart"/>
            <w:r w:rsidRPr="004C60F2">
              <w:rPr>
                <w:rFonts w:ascii="Times New Roman" w:hAnsi="Times New Roman"/>
              </w:rPr>
              <w:t>с-</w:t>
            </w:r>
            <w:proofErr w:type="gramEnd"/>
            <w:r w:rsidRPr="004C60F2">
              <w:rPr>
                <w:rFonts w:ascii="Times New Roman" w:hAnsi="Times New Roman"/>
              </w:rPr>
              <w:t>«Лучшая дошкольная группа общеразвивающей направленности»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4.Портал «Лидер» патриотический конкурс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5.«Лепбук-современное дидактическое пособие»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6.«Лепбу</w:t>
            </w:r>
            <w:proofErr w:type="gramStart"/>
            <w:r w:rsidRPr="004C60F2">
              <w:rPr>
                <w:rFonts w:ascii="Times New Roman" w:hAnsi="Times New Roman"/>
              </w:rPr>
              <w:t>к-</w:t>
            </w:r>
            <w:proofErr w:type="gramEnd"/>
            <w:r w:rsidRPr="004C60F2">
              <w:rPr>
                <w:rFonts w:ascii="Times New Roman" w:hAnsi="Times New Roman"/>
              </w:rPr>
              <w:t xml:space="preserve"> как средство обучения в условиях реализации ФГОС»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7.«Изумрудный город» </w:t>
            </w:r>
            <w:proofErr w:type="gramStart"/>
            <w:r w:rsidRPr="004C60F2">
              <w:rPr>
                <w:rFonts w:ascii="Times New Roman" w:hAnsi="Times New Roman"/>
              </w:rPr>
              <w:t>-л</w:t>
            </w:r>
            <w:proofErr w:type="gramEnd"/>
            <w:r w:rsidRPr="004C60F2">
              <w:rPr>
                <w:rFonts w:ascii="Times New Roman" w:hAnsi="Times New Roman"/>
              </w:rPr>
              <w:t xml:space="preserve">учшая авторская </w:t>
            </w:r>
            <w:proofErr w:type="spellStart"/>
            <w:r w:rsidRPr="004C60F2">
              <w:rPr>
                <w:rFonts w:ascii="Times New Roman" w:hAnsi="Times New Roman"/>
              </w:rPr>
              <w:t>дид</w:t>
            </w:r>
            <w:proofErr w:type="spellEnd"/>
            <w:r w:rsidRPr="004C60F2">
              <w:rPr>
                <w:rFonts w:ascii="Times New Roman" w:hAnsi="Times New Roman"/>
              </w:rPr>
              <w:t>. игра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8.«Требования ФГОС дошкольного образования»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9.«Изумрудный город»- Ёлка года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10.«Зелёный огонёк»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11.Центр обр. инициатив.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Создание и оформление раз. Среды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12.Уроки 21 века «Дыхание земли родной» 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13.Уроки 21 века «Удивительная          аппликация»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14.«Престиж» «Новогодний хоровод»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15.Центр обр. инициатив «Снеговик»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16.Образовательный портал «НИКА» творческий конкурс «Мои деды ковали победу»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17. «Академия педагогических проектов» конкурс проектов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18.«Академия педагогических проектов» конкурс </w:t>
            </w:r>
            <w:proofErr w:type="spellStart"/>
            <w:r w:rsidRPr="004C60F2">
              <w:rPr>
                <w:rFonts w:ascii="Times New Roman" w:hAnsi="Times New Roman"/>
              </w:rPr>
              <w:t>Лэпбуков</w:t>
            </w:r>
            <w:proofErr w:type="spellEnd"/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19.Конкурс дидактических и методических разработок «Триумф»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Портал «Тридевятое царство»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20.Портал «Тридевятое царство»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21.Образовательный центр развития</w:t>
            </w:r>
            <w:proofErr w:type="gramStart"/>
            <w:r w:rsidRPr="004C60F2">
              <w:rPr>
                <w:rFonts w:ascii="Times New Roman" w:hAnsi="Times New Roman"/>
              </w:rPr>
              <w:t>«Д</w:t>
            </w:r>
            <w:proofErr w:type="gramEnd"/>
            <w:r w:rsidRPr="004C60F2">
              <w:rPr>
                <w:rFonts w:ascii="Times New Roman" w:hAnsi="Times New Roman"/>
              </w:rPr>
              <w:t>иплом Педагога»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22.Конкурс презентаций и методических разработок «Открытые ладони»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23.Творческий конкурс «Секреты денежки» 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24.Педагогический конкурс «Творческий воспитатель»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25.Конкурс для педагогов на Образовательный портал «Радуга 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талантов»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26. Портал «Изумрудный город»</w:t>
            </w:r>
          </w:p>
          <w:p w:rsidR="00032BEC" w:rsidRPr="004C60F2" w:rsidRDefault="00032BEC" w:rsidP="004C60F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27.Портал «Лидер»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28. Образовательный портал НИКА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30.Мечтай, исследуй, размышляй! Конкурс </w:t>
            </w:r>
            <w:r w:rsidRPr="004C60F2">
              <w:rPr>
                <w:rFonts w:ascii="Times New Roman" w:hAnsi="Times New Roman"/>
              </w:rPr>
              <w:lastRenderedPageBreak/>
              <w:t>МИР</w:t>
            </w:r>
            <w:r w:rsidRPr="004C60F2">
              <w:rPr>
                <w:rFonts w:ascii="Times New Roman" w:hAnsi="Times New Roman"/>
              </w:rPr>
              <w:tab/>
              <w:t>20 чел.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eastAsia="Calibri" w:hAnsi="Times New Roman"/>
              </w:rPr>
            </w:pPr>
            <w:r w:rsidRPr="004C60F2">
              <w:rPr>
                <w:rFonts w:ascii="Times New Roman" w:hAnsi="Times New Roman"/>
              </w:rPr>
              <w:t>31.</w:t>
            </w:r>
            <w:r w:rsidRPr="004C60F2">
              <w:rPr>
                <w:rFonts w:ascii="Times New Roman" w:eastAsia="Calibri" w:hAnsi="Times New Roman"/>
              </w:rPr>
              <w:t>Конкурс «Весенняя капель» 20 чел.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eastAsia="Calibri" w:hAnsi="Times New Roman"/>
              </w:rPr>
            </w:pPr>
            <w:r w:rsidRPr="004C60F2">
              <w:rPr>
                <w:rFonts w:ascii="Times New Roman" w:hAnsi="Times New Roman"/>
              </w:rPr>
              <w:t>32.Портал «Радуга Талантов»</w:t>
            </w:r>
            <w:r w:rsidRPr="004C60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C60F2">
              <w:rPr>
                <w:rFonts w:ascii="Times New Roman" w:eastAsia="Calibri" w:hAnsi="Times New Roman"/>
              </w:rPr>
              <w:t>Вокуев</w:t>
            </w:r>
            <w:proofErr w:type="spellEnd"/>
            <w:r w:rsidRPr="004C60F2">
              <w:rPr>
                <w:rFonts w:ascii="Times New Roman" w:eastAsia="Calibri" w:hAnsi="Times New Roman"/>
              </w:rPr>
              <w:t xml:space="preserve"> Тимофей. Пухляков Сергей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4C60F2">
              <w:rPr>
                <w:rFonts w:ascii="Times New Roman" w:eastAsia="Calibri" w:hAnsi="Times New Roman"/>
              </w:rPr>
              <w:t>Старокожко</w:t>
            </w:r>
            <w:proofErr w:type="spellEnd"/>
            <w:r w:rsidRPr="004C60F2">
              <w:rPr>
                <w:rFonts w:ascii="Times New Roman" w:eastAsia="Calibri" w:hAnsi="Times New Roman"/>
              </w:rPr>
              <w:t xml:space="preserve"> Дима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eastAsia="Calibri" w:hAnsi="Times New Roman"/>
              </w:rPr>
            </w:pPr>
            <w:r w:rsidRPr="004C60F2">
              <w:rPr>
                <w:rFonts w:ascii="Times New Roman" w:eastAsia="Calibri" w:hAnsi="Times New Roman"/>
              </w:rPr>
              <w:t>33.</w:t>
            </w:r>
            <w:r w:rsidRPr="004C60F2">
              <w:rPr>
                <w:rFonts w:ascii="Times New Roman" w:hAnsi="Times New Roman"/>
              </w:rPr>
              <w:t xml:space="preserve"> </w:t>
            </w:r>
            <w:r w:rsidRPr="004C60F2">
              <w:rPr>
                <w:rFonts w:ascii="Times New Roman" w:eastAsia="Calibri" w:hAnsi="Times New Roman"/>
              </w:rPr>
              <w:t>Портал «</w:t>
            </w:r>
            <w:proofErr w:type="spellStart"/>
            <w:r w:rsidRPr="004C60F2">
              <w:rPr>
                <w:rFonts w:ascii="Times New Roman" w:eastAsia="Calibri" w:hAnsi="Times New Roman"/>
              </w:rPr>
              <w:t>Одорённость</w:t>
            </w:r>
            <w:proofErr w:type="gramStart"/>
            <w:r w:rsidRPr="004C60F2">
              <w:rPr>
                <w:rFonts w:ascii="Times New Roman" w:eastAsia="Calibri" w:hAnsi="Times New Roman"/>
              </w:rPr>
              <w:t>.р</w:t>
            </w:r>
            <w:proofErr w:type="gramEnd"/>
            <w:r w:rsidRPr="004C60F2">
              <w:rPr>
                <w:rFonts w:ascii="Times New Roman" w:eastAsia="Calibri" w:hAnsi="Times New Roman"/>
              </w:rPr>
              <w:t>у</w:t>
            </w:r>
            <w:proofErr w:type="spellEnd"/>
            <w:r w:rsidRPr="004C60F2">
              <w:rPr>
                <w:rFonts w:ascii="Times New Roman" w:eastAsia="Calibri" w:hAnsi="Times New Roman"/>
              </w:rPr>
              <w:t xml:space="preserve">» </w:t>
            </w:r>
            <w:proofErr w:type="spellStart"/>
            <w:r w:rsidRPr="004C60F2">
              <w:rPr>
                <w:rFonts w:ascii="Times New Roman" w:eastAsia="Calibri" w:hAnsi="Times New Roman"/>
              </w:rPr>
              <w:t>Старокожко</w:t>
            </w:r>
            <w:proofErr w:type="spellEnd"/>
            <w:r w:rsidRPr="004C60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C60F2">
              <w:rPr>
                <w:rFonts w:ascii="Times New Roman" w:eastAsia="Calibri" w:hAnsi="Times New Roman"/>
              </w:rPr>
              <w:t>Д.Динер</w:t>
            </w:r>
            <w:proofErr w:type="spellEnd"/>
            <w:r w:rsidRPr="004C60F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C60F2">
              <w:rPr>
                <w:rFonts w:ascii="Times New Roman" w:eastAsia="Calibri" w:hAnsi="Times New Roman"/>
              </w:rPr>
              <w:t>А.Автонеева.К</w:t>
            </w:r>
            <w:proofErr w:type="spellEnd"/>
            <w:r w:rsidRPr="004C60F2">
              <w:rPr>
                <w:rFonts w:ascii="Times New Roman" w:eastAsia="Calibri" w:hAnsi="Times New Roman"/>
              </w:rPr>
              <w:t>. Михайлов Д.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 xml:space="preserve">МО ГО 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МОГО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МОГО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Всеросийский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Серосийский</w:t>
            </w:r>
            <w:proofErr w:type="spellEnd"/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lastRenderedPageBreak/>
              <w:t>Диплон</w:t>
            </w:r>
            <w:proofErr w:type="spellEnd"/>
            <w:r w:rsidRPr="004C60F2">
              <w:rPr>
                <w:rFonts w:ascii="Times New Roman" w:hAnsi="Times New Roman"/>
              </w:rPr>
              <w:t xml:space="preserve"> 3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Участие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Участие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лауреата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победителя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Лауреата 1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Свидетельство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Сертификат участника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участника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лауреата 2 степени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призёра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Дипломы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Дипломы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Дипломы за 1 место</w:t>
            </w:r>
          </w:p>
          <w:p w:rsidR="00032BEC" w:rsidRPr="004C60F2" w:rsidRDefault="00032BEC" w:rsidP="004C60F2">
            <w:pPr>
              <w:spacing w:after="0"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Дипломы за 1 место</w:t>
            </w:r>
          </w:p>
        </w:tc>
      </w:tr>
      <w:tr w:rsidR="00032BEC" w:rsidRPr="004C60F2" w:rsidTr="00776664">
        <w:trPr>
          <w:trHeight w:val="2542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1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C60F2">
              <w:rPr>
                <w:rFonts w:ascii="Times New Roman" w:hAnsi="Times New Roman"/>
              </w:rPr>
              <w:t>Гуржий</w:t>
            </w:r>
            <w:proofErr w:type="spellEnd"/>
            <w:r w:rsidRPr="004C60F2">
              <w:rPr>
                <w:rFonts w:ascii="Times New Roman" w:hAnsi="Times New Roman"/>
              </w:rPr>
              <w:t xml:space="preserve"> Е.С.</w:t>
            </w:r>
          </w:p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12" w:type="dxa"/>
          </w:tcPr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340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Интернет-конкурс декоративно-прикладного творчества «Республика Коми глазами детей-2019» фестиваля среди детей дошкольного возраста «Моя дорогая Коми земля». Творческая работа «Полярная сова на ветке»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Конкурс профессионального мастерства среди воспитателей МБДОУ «Детский сад №21» г. Воркуты по созданию лучшего уголка по математическому развитию.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 образовательный портал «Солнечный свет» всероссийский конкурс «День Великой Победы».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Международный образовательный портал «Солнечный свет» всероссийский конкурс «День защитника Отечества» (Кулешов Алексей).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Сообщество работников образования «</w:t>
            </w:r>
            <w:proofErr w:type="spellStart"/>
            <w:r w:rsidRPr="004C60F2">
              <w:rPr>
                <w:rFonts w:ascii="Times New Roman" w:hAnsi="Times New Roman"/>
              </w:rPr>
              <w:t>Дошкольник</w:t>
            </w:r>
            <w:proofErr w:type="gramStart"/>
            <w:r w:rsidRPr="004C60F2">
              <w:rPr>
                <w:rFonts w:ascii="Times New Roman" w:hAnsi="Times New Roman"/>
              </w:rPr>
              <w:t>.р</w:t>
            </w:r>
            <w:proofErr w:type="gramEnd"/>
            <w:r w:rsidRPr="004C60F2">
              <w:rPr>
                <w:rFonts w:ascii="Times New Roman" w:hAnsi="Times New Roman"/>
              </w:rPr>
              <w:t>у</w:t>
            </w:r>
            <w:proofErr w:type="spellEnd"/>
            <w:r w:rsidRPr="004C60F2">
              <w:rPr>
                <w:rFonts w:ascii="Times New Roman" w:hAnsi="Times New Roman"/>
              </w:rPr>
              <w:t>» всероссийский творческий конкурс «Новогодних и карнавальных костюмов» номинация «Костюм Деда Мороза».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Сообщество работников образования «</w:t>
            </w:r>
            <w:proofErr w:type="spellStart"/>
            <w:r w:rsidRPr="004C60F2">
              <w:rPr>
                <w:rFonts w:ascii="Times New Roman" w:hAnsi="Times New Roman"/>
              </w:rPr>
              <w:t>Дошкольник</w:t>
            </w:r>
            <w:proofErr w:type="gramStart"/>
            <w:r w:rsidRPr="004C60F2">
              <w:rPr>
                <w:rFonts w:ascii="Times New Roman" w:hAnsi="Times New Roman"/>
              </w:rPr>
              <w:t>.р</w:t>
            </w:r>
            <w:proofErr w:type="gramEnd"/>
            <w:r w:rsidRPr="004C60F2">
              <w:rPr>
                <w:rFonts w:ascii="Times New Roman" w:hAnsi="Times New Roman"/>
              </w:rPr>
              <w:t>у</w:t>
            </w:r>
            <w:proofErr w:type="spellEnd"/>
            <w:r w:rsidRPr="004C60F2">
              <w:rPr>
                <w:rFonts w:ascii="Times New Roman" w:hAnsi="Times New Roman"/>
              </w:rPr>
              <w:t xml:space="preserve">» всероссийский творческий конкурс «Лучший математический уголок» номинация «Уголок </w:t>
            </w:r>
            <w:proofErr w:type="spellStart"/>
            <w:r w:rsidRPr="004C60F2">
              <w:rPr>
                <w:rFonts w:ascii="Times New Roman" w:hAnsi="Times New Roman"/>
              </w:rPr>
              <w:t>сенсорики</w:t>
            </w:r>
            <w:proofErr w:type="spellEnd"/>
            <w:r w:rsidRPr="004C60F2">
              <w:rPr>
                <w:rFonts w:ascii="Times New Roman" w:hAnsi="Times New Roman"/>
              </w:rPr>
              <w:t>».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Сообщество работников образования «</w:t>
            </w:r>
            <w:proofErr w:type="spellStart"/>
            <w:r w:rsidRPr="004C60F2">
              <w:rPr>
                <w:rFonts w:ascii="Times New Roman" w:hAnsi="Times New Roman"/>
              </w:rPr>
              <w:t>Дошкольник</w:t>
            </w:r>
            <w:proofErr w:type="gramStart"/>
            <w:r w:rsidRPr="004C60F2">
              <w:rPr>
                <w:rFonts w:ascii="Times New Roman" w:hAnsi="Times New Roman"/>
              </w:rPr>
              <w:t>.р</w:t>
            </w:r>
            <w:proofErr w:type="gramEnd"/>
            <w:r w:rsidRPr="004C60F2">
              <w:rPr>
                <w:rFonts w:ascii="Times New Roman" w:hAnsi="Times New Roman"/>
              </w:rPr>
              <w:t>у</w:t>
            </w:r>
            <w:proofErr w:type="spellEnd"/>
            <w:r w:rsidRPr="004C60F2">
              <w:rPr>
                <w:rFonts w:ascii="Times New Roman" w:hAnsi="Times New Roman"/>
              </w:rPr>
              <w:t>» всероссийский творческий конкурс «Детских поделок 23 февраля» номинация «Рисуем с душой» работа «Салют для солдат».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jc w:val="both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Всероссийская олимпиада "Педагогический успех" в номинации: Требования ФГОС к дошкольному образованию.</w:t>
            </w:r>
          </w:p>
          <w:p w:rsidR="00032BEC" w:rsidRPr="004C60F2" w:rsidRDefault="00032BEC" w:rsidP="004C60F2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482" w:firstLine="0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 xml:space="preserve">Всероссийское сетевое издание для педагогов и учащихся образовательных учреждений «Фонд 21 века» второй всероссийский педагогический конкурс «Моя лучшая презентация». </w:t>
            </w:r>
            <w:r w:rsidRPr="004C60F2">
              <w:rPr>
                <w:rFonts w:ascii="Times New Roman" w:hAnsi="Times New Roman"/>
              </w:rPr>
              <w:lastRenderedPageBreak/>
              <w:t>Наименование работы: Презентация "Требования к РППС в разных возрастных группах детского сада".</w:t>
            </w:r>
          </w:p>
        </w:tc>
        <w:tc>
          <w:tcPr>
            <w:tcW w:w="2006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МО ГО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МБДОУ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Всероссийский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участник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3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3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1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диплом 2 место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t>лауреат</w:t>
            </w:r>
          </w:p>
          <w:p w:rsidR="00032BEC" w:rsidRPr="004C60F2" w:rsidRDefault="00032BEC" w:rsidP="004C60F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32BEC" w:rsidRPr="004C60F2" w:rsidTr="00776664">
        <w:trPr>
          <w:trHeight w:val="824"/>
          <w:jc w:val="center"/>
        </w:trPr>
        <w:tc>
          <w:tcPr>
            <w:tcW w:w="498" w:type="dxa"/>
          </w:tcPr>
          <w:p w:rsidR="00032BEC" w:rsidRPr="004C60F2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4C60F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16" w:type="dxa"/>
          </w:tcPr>
          <w:p w:rsidR="00032BEC" w:rsidRPr="00776664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Гудков В.А.</w:t>
            </w:r>
          </w:p>
          <w:p w:rsidR="00032BEC" w:rsidRPr="00776664" w:rsidRDefault="00032BEC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 xml:space="preserve">Педагог </w:t>
            </w:r>
            <w:proofErr w:type="gramStart"/>
            <w:r w:rsidR="00776664" w:rsidRPr="00776664">
              <w:rPr>
                <w:rFonts w:ascii="Times New Roman" w:hAnsi="Times New Roman"/>
              </w:rPr>
              <w:t>–</w:t>
            </w:r>
            <w:r w:rsidRPr="00776664">
              <w:rPr>
                <w:rFonts w:ascii="Times New Roman" w:hAnsi="Times New Roman"/>
              </w:rPr>
              <w:t>п</w:t>
            </w:r>
            <w:proofErr w:type="gramEnd"/>
            <w:r w:rsidRPr="00776664">
              <w:rPr>
                <w:rFonts w:ascii="Times New Roman" w:hAnsi="Times New Roman"/>
              </w:rPr>
              <w:t>сихолог</w:t>
            </w:r>
          </w:p>
          <w:p w:rsidR="00776664" w:rsidRPr="00776664" w:rsidRDefault="00776664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76664" w:rsidRPr="00776664" w:rsidRDefault="00776664" w:rsidP="00776664">
            <w:pPr>
              <w:spacing w:after="0" w:line="240" w:lineRule="auto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 xml:space="preserve">Всероссийского конкурса лучших психолого-педагогических программ и технологий </w:t>
            </w:r>
            <w:proofErr w:type="gramStart"/>
            <w:r w:rsidRPr="00776664">
              <w:rPr>
                <w:rFonts w:ascii="Times New Roman" w:hAnsi="Times New Roman"/>
              </w:rPr>
              <w:t>в</w:t>
            </w:r>
            <w:proofErr w:type="gramEnd"/>
          </w:p>
          <w:p w:rsidR="00776664" w:rsidRPr="00776664" w:rsidRDefault="00776664" w:rsidP="00776664">
            <w:pPr>
              <w:spacing w:after="0" w:line="240" w:lineRule="auto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образовательной среде «Ψ- ПЕРСПЕКТИВА»</w:t>
            </w:r>
          </w:p>
          <w:p w:rsidR="00032BEC" w:rsidRPr="00776664" w:rsidRDefault="00032BEC" w:rsidP="004C6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032BEC" w:rsidRPr="00776664" w:rsidRDefault="00776664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Муниципальный этап</w:t>
            </w:r>
          </w:p>
        </w:tc>
        <w:tc>
          <w:tcPr>
            <w:tcW w:w="1732" w:type="dxa"/>
          </w:tcPr>
          <w:p w:rsidR="00032BEC" w:rsidRPr="00776664" w:rsidRDefault="00776664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Приказ об участии</w:t>
            </w:r>
          </w:p>
        </w:tc>
      </w:tr>
      <w:tr w:rsidR="00776664" w:rsidRPr="004C60F2" w:rsidTr="00776664">
        <w:trPr>
          <w:trHeight w:val="552"/>
          <w:jc w:val="center"/>
        </w:trPr>
        <w:tc>
          <w:tcPr>
            <w:tcW w:w="498" w:type="dxa"/>
          </w:tcPr>
          <w:p w:rsidR="00776664" w:rsidRPr="004C60F2" w:rsidRDefault="00776664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16" w:type="dxa"/>
          </w:tcPr>
          <w:p w:rsidR="00776664" w:rsidRPr="00776664" w:rsidRDefault="00776664" w:rsidP="004C60F2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Лукьянова Е.В.</w:t>
            </w:r>
          </w:p>
        </w:tc>
        <w:tc>
          <w:tcPr>
            <w:tcW w:w="4512" w:type="dxa"/>
          </w:tcPr>
          <w:p w:rsidR="00776664" w:rsidRPr="00776664" w:rsidRDefault="00776664" w:rsidP="00F97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Конкурс «на лучший математический уголок»</w:t>
            </w:r>
          </w:p>
        </w:tc>
        <w:tc>
          <w:tcPr>
            <w:tcW w:w="2006" w:type="dxa"/>
          </w:tcPr>
          <w:p w:rsidR="00776664" w:rsidRPr="00776664" w:rsidRDefault="00776664" w:rsidP="00F9713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ОУ</w:t>
            </w:r>
          </w:p>
          <w:p w:rsidR="00776664" w:rsidRPr="00776664" w:rsidRDefault="00776664" w:rsidP="00F9713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776664" w:rsidRPr="00776664" w:rsidRDefault="00776664" w:rsidP="00F9713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776664">
              <w:rPr>
                <w:rFonts w:ascii="Times New Roman" w:hAnsi="Times New Roman"/>
              </w:rPr>
              <w:t>Диплом за 3 место</w:t>
            </w:r>
          </w:p>
        </w:tc>
      </w:tr>
    </w:tbl>
    <w:p w:rsidR="00032BEC" w:rsidRPr="004C60F2" w:rsidRDefault="00032BEC" w:rsidP="004C60F2">
      <w:pPr>
        <w:spacing w:after="0" w:line="240" w:lineRule="auto"/>
        <w:ind w:right="57"/>
        <w:jc w:val="both"/>
        <w:rPr>
          <w:rFonts w:ascii="Times New Roman" w:hAnsi="Times New Roman"/>
        </w:rPr>
      </w:pPr>
    </w:p>
    <w:p w:rsidR="001F6F42" w:rsidRPr="00776664" w:rsidRDefault="001F6F42" w:rsidP="00CA66A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76664">
        <w:rPr>
          <w:rFonts w:ascii="Times New Roman" w:hAnsi="Times New Roman"/>
          <w:sz w:val="24"/>
          <w:szCs w:val="24"/>
        </w:rPr>
        <w:t xml:space="preserve">Принимали участие в конкурсах 14 </w:t>
      </w:r>
      <w:r w:rsidR="00776664" w:rsidRPr="00776664">
        <w:rPr>
          <w:rFonts w:ascii="Times New Roman" w:hAnsi="Times New Roman"/>
          <w:sz w:val="24"/>
          <w:szCs w:val="24"/>
        </w:rPr>
        <w:t>педагогов – 70</w:t>
      </w:r>
      <w:r w:rsidRPr="00776664">
        <w:rPr>
          <w:rFonts w:ascii="Times New Roman" w:hAnsi="Times New Roman"/>
          <w:sz w:val="24"/>
          <w:szCs w:val="24"/>
        </w:rPr>
        <w:t>%</w:t>
      </w:r>
      <w:r w:rsidRPr="00776664">
        <w:rPr>
          <w:rFonts w:ascii="Times New Roman" w:hAnsi="Times New Roman"/>
          <w:sz w:val="24"/>
          <w:szCs w:val="24"/>
        </w:rPr>
        <w:tab/>
      </w:r>
    </w:p>
    <w:p w:rsidR="001F6F42" w:rsidRPr="00776664" w:rsidRDefault="00776664" w:rsidP="00CA66A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76664">
        <w:rPr>
          <w:rFonts w:ascii="Times New Roman" w:hAnsi="Times New Roman"/>
          <w:sz w:val="24"/>
          <w:szCs w:val="24"/>
        </w:rPr>
        <w:t>Уровень ДОУ – 13 педагогов  - 65</w:t>
      </w:r>
      <w:r w:rsidR="001F6F42" w:rsidRPr="00776664">
        <w:rPr>
          <w:rFonts w:ascii="Times New Roman" w:hAnsi="Times New Roman"/>
          <w:sz w:val="24"/>
          <w:szCs w:val="24"/>
        </w:rPr>
        <w:t>%</w:t>
      </w:r>
    </w:p>
    <w:p w:rsidR="001F6F42" w:rsidRPr="00776664" w:rsidRDefault="00776664" w:rsidP="00CA66A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664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776664">
        <w:rPr>
          <w:rFonts w:ascii="Times New Roman" w:hAnsi="Times New Roman"/>
          <w:sz w:val="24"/>
          <w:szCs w:val="24"/>
        </w:rPr>
        <w:t xml:space="preserve"> -  7 педагогов – 35</w:t>
      </w:r>
      <w:r w:rsidR="001F6F42" w:rsidRPr="00776664">
        <w:rPr>
          <w:rFonts w:ascii="Times New Roman" w:hAnsi="Times New Roman"/>
          <w:sz w:val="24"/>
          <w:szCs w:val="24"/>
        </w:rPr>
        <w:t>%</w:t>
      </w:r>
    </w:p>
    <w:p w:rsidR="001F6F42" w:rsidRPr="00776664" w:rsidRDefault="00776664" w:rsidP="00CA66A7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76664">
        <w:rPr>
          <w:rFonts w:ascii="Times New Roman" w:hAnsi="Times New Roman"/>
          <w:sz w:val="24"/>
          <w:szCs w:val="24"/>
        </w:rPr>
        <w:t xml:space="preserve">РФ – 11 </w:t>
      </w:r>
      <w:proofErr w:type="spellStart"/>
      <w:r w:rsidRPr="00776664">
        <w:rPr>
          <w:rFonts w:ascii="Times New Roman" w:hAnsi="Times New Roman"/>
          <w:sz w:val="24"/>
          <w:szCs w:val="24"/>
        </w:rPr>
        <w:t>педаогов</w:t>
      </w:r>
      <w:proofErr w:type="spellEnd"/>
      <w:r w:rsidRPr="00776664">
        <w:rPr>
          <w:rFonts w:ascii="Times New Roman" w:hAnsi="Times New Roman"/>
          <w:sz w:val="24"/>
          <w:szCs w:val="24"/>
        </w:rPr>
        <w:t xml:space="preserve"> – 55</w:t>
      </w:r>
      <w:r w:rsidR="001F6F42" w:rsidRPr="00776664">
        <w:rPr>
          <w:rFonts w:ascii="Times New Roman" w:hAnsi="Times New Roman"/>
          <w:sz w:val="24"/>
          <w:szCs w:val="24"/>
        </w:rPr>
        <w:t>%</w:t>
      </w:r>
    </w:p>
    <w:p w:rsidR="001F6F42" w:rsidRPr="00776664" w:rsidRDefault="00776664" w:rsidP="00CA66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6664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776664">
        <w:rPr>
          <w:rFonts w:ascii="Times New Roman" w:hAnsi="Times New Roman"/>
          <w:sz w:val="24"/>
          <w:szCs w:val="24"/>
        </w:rPr>
        <w:t xml:space="preserve"> – 3 педагога  - 15</w:t>
      </w:r>
      <w:r w:rsidR="001F6F42" w:rsidRPr="00776664">
        <w:rPr>
          <w:rFonts w:ascii="Times New Roman" w:hAnsi="Times New Roman"/>
          <w:sz w:val="24"/>
          <w:szCs w:val="24"/>
        </w:rPr>
        <w:t>%</w:t>
      </w:r>
    </w:p>
    <w:p w:rsidR="00776664" w:rsidRDefault="00776664" w:rsidP="00CA6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664">
        <w:rPr>
          <w:rFonts w:ascii="Times New Roman" w:hAnsi="Times New Roman"/>
          <w:sz w:val="24"/>
          <w:szCs w:val="24"/>
        </w:rPr>
        <w:t>Республиканский – 1 педагог 5%</w:t>
      </w:r>
    </w:p>
    <w:p w:rsidR="00032BEC" w:rsidRDefault="00032BEC" w:rsidP="004C6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FCC" w:rsidRPr="0052479F" w:rsidRDefault="00D01FCC" w:rsidP="00524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79F">
        <w:rPr>
          <w:rFonts w:ascii="Times New Roman" w:hAnsi="Times New Roman"/>
          <w:b/>
          <w:sz w:val="24"/>
          <w:szCs w:val="24"/>
        </w:rPr>
        <w:t>Сравнительная таблица результативности участия в профессиональных конкурсах</w:t>
      </w:r>
    </w:p>
    <w:p w:rsidR="00D01FCC" w:rsidRPr="0052479F" w:rsidRDefault="00D01FCC" w:rsidP="0052479F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3551"/>
        <w:gridCol w:w="3657"/>
      </w:tblGrid>
      <w:tr w:rsidR="00D01FCC" w:rsidRPr="0052479F" w:rsidTr="0052479F">
        <w:trPr>
          <w:trHeight w:val="296"/>
        </w:trPr>
        <w:tc>
          <w:tcPr>
            <w:tcW w:w="3213" w:type="dxa"/>
          </w:tcPr>
          <w:p w:rsidR="00D01FCC" w:rsidRPr="0052479F" w:rsidRDefault="00D01FCC" w:rsidP="0052479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79F">
              <w:rPr>
                <w:rFonts w:ascii="Times New Roman" w:hAnsi="Times New Roman"/>
                <w:b/>
              </w:rPr>
              <w:t>Учебные года</w:t>
            </w:r>
          </w:p>
        </w:tc>
        <w:tc>
          <w:tcPr>
            <w:tcW w:w="3551" w:type="dxa"/>
          </w:tcPr>
          <w:p w:rsidR="00D01FCC" w:rsidRPr="0052479F" w:rsidRDefault="00D01FCC" w:rsidP="0052479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79F">
              <w:rPr>
                <w:rFonts w:ascii="Times New Roman" w:hAnsi="Times New Roman"/>
                <w:b/>
              </w:rPr>
              <w:t>Всего педагогических работников</w:t>
            </w:r>
          </w:p>
          <w:p w:rsidR="00D01FCC" w:rsidRPr="0052479F" w:rsidRDefault="00D01FCC" w:rsidP="00524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D01FCC" w:rsidRPr="0052479F" w:rsidRDefault="00D01FCC" w:rsidP="0052479F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79F">
              <w:rPr>
                <w:rFonts w:ascii="Times New Roman" w:hAnsi="Times New Roman"/>
                <w:b/>
              </w:rPr>
              <w:t>Участники конкурсов</w:t>
            </w:r>
          </w:p>
        </w:tc>
      </w:tr>
      <w:tr w:rsidR="00032BEC" w:rsidRPr="0052479F" w:rsidTr="0052479F">
        <w:trPr>
          <w:trHeight w:val="296"/>
        </w:trPr>
        <w:tc>
          <w:tcPr>
            <w:tcW w:w="3213" w:type="dxa"/>
          </w:tcPr>
          <w:p w:rsidR="00032BEC" w:rsidRPr="0052479F" w:rsidRDefault="00032BEC" w:rsidP="00D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 w:rsidRPr="0052479F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3551" w:type="dxa"/>
          </w:tcPr>
          <w:p w:rsidR="00032BEC" w:rsidRPr="0052479F" w:rsidRDefault="00032BEC" w:rsidP="00D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7" w:type="dxa"/>
          </w:tcPr>
          <w:p w:rsidR="00032BEC" w:rsidRPr="0052479F" w:rsidRDefault="00032BEC" w:rsidP="00D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13/59%</w:t>
            </w:r>
          </w:p>
        </w:tc>
      </w:tr>
      <w:tr w:rsidR="00032BEC" w:rsidRPr="0052479F" w:rsidTr="00DC0BFD">
        <w:trPr>
          <w:trHeight w:val="255"/>
        </w:trPr>
        <w:tc>
          <w:tcPr>
            <w:tcW w:w="3213" w:type="dxa"/>
          </w:tcPr>
          <w:p w:rsidR="00032BEC" w:rsidRPr="0052479F" w:rsidRDefault="00032BEC" w:rsidP="00D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52479F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3551" w:type="dxa"/>
          </w:tcPr>
          <w:p w:rsidR="00032BEC" w:rsidRPr="0052479F" w:rsidRDefault="00032BEC" w:rsidP="00D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7" w:type="dxa"/>
          </w:tcPr>
          <w:p w:rsidR="00032BEC" w:rsidRPr="0052479F" w:rsidRDefault="00032BEC" w:rsidP="00D7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14/71%</w:t>
            </w:r>
          </w:p>
        </w:tc>
      </w:tr>
      <w:tr w:rsidR="00032BEC" w:rsidRPr="0052479F" w:rsidTr="0052479F">
        <w:trPr>
          <w:trHeight w:val="296"/>
        </w:trPr>
        <w:tc>
          <w:tcPr>
            <w:tcW w:w="3213" w:type="dxa"/>
          </w:tcPr>
          <w:p w:rsidR="00032BEC" w:rsidRPr="0052479F" w:rsidRDefault="004C60F2" w:rsidP="0052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3551" w:type="dxa"/>
          </w:tcPr>
          <w:p w:rsidR="00032BEC" w:rsidRPr="0052479F" w:rsidRDefault="004C60F2" w:rsidP="0052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7" w:type="dxa"/>
          </w:tcPr>
          <w:p w:rsidR="00032BEC" w:rsidRPr="0052479F" w:rsidRDefault="00776664" w:rsidP="00524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14/70%</w:t>
            </w:r>
          </w:p>
        </w:tc>
      </w:tr>
    </w:tbl>
    <w:p w:rsidR="00D01FCC" w:rsidRPr="00125A57" w:rsidRDefault="00D01FCC" w:rsidP="00774F3E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125A57">
        <w:rPr>
          <w:rStyle w:val="a5"/>
          <w:rFonts w:ascii="Times New Roman" w:hAnsi="Times New Roman"/>
          <w:i w:val="0"/>
          <w:iCs/>
          <w:sz w:val="24"/>
          <w:szCs w:val="24"/>
        </w:rPr>
        <w:t>Таким образом, можно отметить следующие положительные результаты методиче</w:t>
      </w:r>
      <w:r>
        <w:rPr>
          <w:rStyle w:val="a5"/>
          <w:rFonts w:ascii="Times New Roman" w:hAnsi="Times New Roman"/>
          <w:i w:val="0"/>
          <w:iCs/>
          <w:sz w:val="24"/>
          <w:szCs w:val="24"/>
        </w:rPr>
        <w:t>ской работы в</w:t>
      </w:r>
      <w:r w:rsidR="004C60F2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2019/2020</w:t>
      </w:r>
      <w:r w:rsidRPr="00125A57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учебном году:</w:t>
      </w:r>
    </w:p>
    <w:p w:rsidR="00D01FCC" w:rsidRPr="00125A57" w:rsidRDefault="00D01FCC" w:rsidP="0052479F">
      <w:pPr>
        <w:spacing w:after="0" w:line="240" w:lineRule="auto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125A57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- В полном объеме реализован план методической работы на </w:t>
      </w:r>
      <w:r w:rsidR="00776664">
        <w:rPr>
          <w:rStyle w:val="a5"/>
          <w:rFonts w:ascii="Times New Roman" w:hAnsi="Times New Roman"/>
          <w:i w:val="0"/>
          <w:iCs/>
          <w:sz w:val="24"/>
          <w:szCs w:val="24"/>
        </w:rPr>
        <w:t>2019/2020</w:t>
      </w:r>
      <w:r w:rsidRPr="00125A57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учебный год.</w:t>
      </w:r>
    </w:p>
    <w:p w:rsidR="00D01FCC" w:rsidRPr="00125A57" w:rsidRDefault="00D01FCC" w:rsidP="0052479F">
      <w:pPr>
        <w:spacing w:after="0" w:line="240" w:lineRule="auto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125A57">
        <w:rPr>
          <w:rStyle w:val="a5"/>
          <w:rFonts w:ascii="Times New Roman" w:hAnsi="Times New Roman"/>
          <w:i w:val="0"/>
          <w:iCs/>
          <w:sz w:val="24"/>
          <w:szCs w:val="24"/>
        </w:rPr>
        <w:t>- Аттестация педагогических работников прошла в соответствии с графиком аттестации.</w:t>
      </w:r>
    </w:p>
    <w:p w:rsidR="00D01FCC" w:rsidRPr="00125A57" w:rsidRDefault="00D01FCC" w:rsidP="0052479F">
      <w:pPr>
        <w:spacing w:after="0" w:line="240" w:lineRule="auto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125A57">
        <w:rPr>
          <w:rStyle w:val="a5"/>
          <w:rFonts w:ascii="Times New Roman" w:hAnsi="Times New Roman"/>
          <w:i w:val="0"/>
          <w:iCs/>
          <w:sz w:val="24"/>
          <w:szCs w:val="24"/>
        </w:rPr>
        <w:t>- В полном объеме выполнен план повышения квалификации</w:t>
      </w:r>
    </w:p>
    <w:p w:rsidR="00D01FCC" w:rsidRPr="00776664" w:rsidRDefault="00D01FCC" w:rsidP="0052479F">
      <w:pPr>
        <w:spacing w:after="0" w:line="240" w:lineRule="auto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776664">
        <w:rPr>
          <w:rStyle w:val="a5"/>
          <w:rFonts w:ascii="Times New Roman" w:hAnsi="Times New Roman"/>
          <w:i w:val="0"/>
          <w:iCs/>
          <w:sz w:val="24"/>
          <w:szCs w:val="24"/>
        </w:rPr>
        <w:t>- Положительная динамика в обобщении и трансляции педагогического опыта работы на разных уровнях.</w:t>
      </w:r>
    </w:p>
    <w:p w:rsidR="00D01FCC" w:rsidRPr="00776664" w:rsidRDefault="00D01FCC" w:rsidP="00936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664">
        <w:rPr>
          <w:rFonts w:ascii="Times New Roman" w:hAnsi="Times New Roman"/>
          <w:sz w:val="24"/>
          <w:szCs w:val="24"/>
        </w:rPr>
        <w:t>- Активность педагогов в повышении профессионального мастерства, обобщении и трансляци</w:t>
      </w:r>
      <w:r w:rsidR="001F6F42" w:rsidRPr="00776664">
        <w:rPr>
          <w:rFonts w:ascii="Times New Roman" w:hAnsi="Times New Roman"/>
          <w:sz w:val="24"/>
          <w:szCs w:val="24"/>
        </w:rPr>
        <w:t>и личного опыта работы</w:t>
      </w:r>
      <w:r w:rsidRPr="00776664">
        <w:rPr>
          <w:rFonts w:ascii="Times New Roman" w:hAnsi="Times New Roman"/>
          <w:sz w:val="24"/>
          <w:szCs w:val="24"/>
        </w:rPr>
        <w:t>, что объясняется</w:t>
      </w:r>
      <w:r w:rsidR="001F6F42" w:rsidRPr="00776664">
        <w:rPr>
          <w:rFonts w:ascii="Times New Roman" w:hAnsi="Times New Roman"/>
          <w:sz w:val="24"/>
          <w:szCs w:val="24"/>
        </w:rPr>
        <w:t xml:space="preserve"> </w:t>
      </w:r>
      <w:r w:rsidRPr="00776664">
        <w:rPr>
          <w:rFonts w:ascii="Times New Roman" w:hAnsi="Times New Roman"/>
          <w:sz w:val="24"/>
          <w:szCs w:val="24"/>
        </w:rPr>
        <w:t>достаточно высоким уровнем аналитико-прогностических и проектировочных уме</w:t>
      </w:r>
      <w:r w:rsidR="001F6F42" w:rsidRPr="00776664">
        <w:rPr>
          <w:rFonts w:ascii="Times New Roman" w:hAnsi="Times New Roman"/>
          <w:sz w:val="24"/>
          <w:szCs w:val="24"/>
        </w:rPr>
        <w:t xml:space="preserve">ний, преобладание педагогов, </w:t>
      </w:r>
      <w:r w:rsidRPr="00776664">
        <w:rPr>
          <w:rFonts w:ascii="Times New Roman" w:hAnsi="Times New Roman"/>
          <w:sz w:val="24"/>
          <w:szCs w:val="24"/>
        </w:rPr>
        <w:t xml:space="preserve">владеющих </w:t>
      </w:r>
      <w:r w:rsidR="001F6F42" w:rsidRPr="00776664">
        <w:rPr>
          <w:rFonts w:ascii="Times New Roman" w:hAnsi="Times New Roman"/>
          <w:sz w:val="24"/>
          <w:szCs w:val="24"/>
        </w:rPr>
        <w:t xml:space="preserve">на достаточно высоком уровне </w:t>
      </w:r>
      <w:r w:rsidRPr="00776664">
        <w:rPr>
          <w:rFonts w:ascii="Times New Roman" w:hAnsi="Times New Roman"/>
          <w:sz w:val="24"/>
          <w:szCs w:val="24"/>
        </w:rPr>
        <w:t xml:space="preserve">ПК,  </w:t>
      </w:r>
      <w:r w:rsidR="001F6F42" w:rsidRPr="00776664">
        <w:rPr>
          <w:rFonts w:ascii="Times New Roman" w:hAnsi="Times New Roman"/>
          <w:sz w:val="24"/>
          <w:szCs w:val="24"/>
        </w:rPr>
        <w:t xml:space="preserve">что </w:t>
      </w:r>
      <w:r w:rsidRPr="00776664">
        <w:rPr>
          <w:rFonts w:ascii="Times New Roman" w:hAnsi="Times New Roman"/>
          <w:sz w:val="24"/>
          <w:szCs w:val="24"/>
        </w:rPr>
        <w:t>позволяет достойно представить опыт своей работы.</w:t>
      </w:r>
    </w:p>
    <w:p w:rsidR="00D01FCC" w:rsidRPr="00776664" w:rsidRDefault="00D01FCC" w:rsidP="0052479F">
      <w:pPr>
        <w:spacing w:after="0" w:line="240" w:lineRule="auto"/>
        <w:jc w:val="both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776664">
        <w:rPr>
          <w:rStyle w:val="a5"/>
          <w:rFonts w:ascii="Times New Roman" w:hAnsi="Times New Roman"/>
          <w:i w:val="0"/>
          <w:iCs/>
          <w:sz w:val="24"/>
          <w:szCs w:val="24"/>
        </w:rPr>
        <w:t>- Положительная динамика в повышении квалификации педагогов.</w:t>
      </w:r>
    </w:p>
    <w:p w:rsidR="00D01FCC" w:rsidRPr="008707AC" w:rsidRDefault="00D01FCC" w:rsidP="00DC0B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6664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8707AC">
        <w:rPr>
          <w:rFonts w:ascii="Times New Roman" w:hAnsi="Times New Roman"/>
          <w:i/>
          <w:sz w:val="24"/>
          <w:szCs w:val="24"/>
        </w:rPr>
        <w:t>Изучение передового педагогического опыта позволит педагогам выйти на новый уровень профессионального мастерства и повысит качество предоставляемых ими материалов для участия в мероприятиях различного уровня</w:t>
      </w:r>
    </w:p>
    <w:p w:rsidR="001F6F42" w:rsidRPr="008707AC" w:rsidRDefault="00776664" w:rsidP="008707A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</w:t>
      </w:r>
      <w:r w:rsidR="00D01FCC" w:rsidRPr="008707AC">
        <w:rPr>
          <w:rFonts w:ascii="Times New Roman" w:hAnsi="Times New Roman"/>
          <w:b/>
          <w:sz w:val="24"/>
          <w:szCs w:val="24"/>
        </w:rPr>
        <w:t>:</w:t>
      </w:r>
      <w:r w:rsidR="008707AC" w:rsidRPr="008707AC">
        <w:rPr>
          <w:rFonts w:ascii="Times New Roman" w:hAnsi="Times New Roman"/>
          <w:sz w:val="24"/>
          <w:szCs w:val="24"/>
        </w:rPr>
        <w:t xml:space="preserve"> </w:t>
      </w:r>
      <w:r w:rsidR="008707AC" w:rsidRPr="008707AC">
        <w:rPr>
          <w:rFonts w:ascii="Times New Roman" w:hAnsi="Times New Roman"/>
          <w:i/>
          <w:sz w:val="24"/>
          <w:szCs w:val="24"/>
        </w:rPr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B27D0A" w:rsidRDefault="00B27D0A" w:rsidP="00687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Pr="008707AC" w:rsidRDefault="008707AC" w:rsidP="006877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2.6.</w:t>
      </w:r>
      <w:r w:rsidR="00D01FCC" w:rsidRPr="008707AC">
        <w:rPr>
          <w:rFonts w:ascii="Times New Roman" w:hAnsi="Times New Roman"/>
          <w:b/>
          <w:sz w:val="24"/>
          <w:szCs w:val="24"/>
        </w:rPr>
        <w:t>Реализация годовых задач и перспективных направлений развития учреждения</w:t>
      </w:r>
    </w:p>
    <w:p w:rsidR="00D01FCC" w:rsidRPr="00687775" w:rsidRDefault="00D01FCC" w:rsidP="00687775">
      <w:pPr>
        <w:spacing w:after="0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D01FCC" w:rsidRPr="00687775" w:rsidRDefault="00D01FCC" w:rsidP="006877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Принимая во внимание политику государства в области дошкольного образования, приоритетных направлений развития  системы образования в Республике Коми, администрации МО ГО «Воркута», Управления образования г. Воркуты, МБДОУ «Детский сад </w:t>
      </w:r>
      <w:r>
        <w:rPr>
          <w:rFonts w:ascii="Times New Roman" w:hAnsi="Times New Roman"/>
          <w:sz w:val="24"/>
          <w:szCs w:val="24"/>
        </w:rPr>
        <w:t>№ 21</w:t>
      </w:r>
      <w:r w:rsidRPr="00687775">
        <w:rPr>
          <w:rFonts w:ascii="Times New Roman" w:hAnsi="Times New Roman"/>
          <w:sz w:val="24"/>
          <w:szCs w:val="24"/>
        </w:rPr>
        <w:t>» г. Воркуты определяет стратегические цели и задачи, направленные на приобщение участников образовательных отношений (педагогов дошкольного учреждения, воспитанников, родителей (законных представителей) к здоровому образу жизни; обеспечение качества и эффективности образования с учетом запросов личности, общества и государства; формирование и реализацию кадровой политики с учетом перспектив развития.</w:t>
      </w:r>
    </w:p>
    <w:p w:rsidR="00D01FCC" w:rsidRPr="00687775" w:rsidRDefault="00D01FCC" w:rsidP="006877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Цели, задачи и приоритеты </w:t>
      </w:r>
      <w:r>
        <w:rPr>
          <w:rFonts w:ascii="Times New Roman" w:hAnsi="Times New Roman"/>
          <w:sz w:val="24"/>
          <w:szCs w:val="24"/>
        </w:rPr>
        <w:t>развития МБДОУ «Детский сад № 21</w:t>
      </w:r>
      <w:r w:rsidRPr="00687775">
        <w:rPr>
          <w:rFonts w:ascii="Times New Roman" w:hAnsi="Times New Roman"/>
          <w:sz w:val="24"/>
          <w:szCs w:val="24"/>
        </w:rPr>
        <w:t>» г.</w:t>
      </w:r>
      <w:r w:rsidR="00953644">
        <w:rPr>
          <w:rFonts w:ascii="Times New Roman" w:hAnsi="Times New Roman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>Воркуты соответствуют стратегическим целям и задачам Управления образования г. Воркуты по реализации национального проекта «Образование», приоритетных направлений национальной образовательной инициативы «Наша новая школа», целей, задач и приоритетов развития образования, изложенных в Концепции развития дошкольного, общего и дополнительного образования Республики Коми.</w:t>
      </w:r>
    </w:p>
    <w:p w:rsidR="00D01FCC" w:rsidRPr="00687775" w:rsidRDefault="00D01FCC" w:rsidP="00687775">
      <w:pPr>
        <w:spacing w:after="0" w:line="240" w:lineRule="auto"/>
        <w:ind w:firstLine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>Таким образом, деятельность дошкольного образовательного учреждения в 201</w:t>
      </w:r>
      <w:r w:rsidR="008707AC">
        <w:rPr>
          <w:rFonts w:ascii="Times New Roman" w:hAnsi="Times New Roman"/>
          <w:sz w:val="24"/>
          <w:szCs w:val="24"/>
        </w:rPr>
        <w:t>9/2020</w:t>
      </w:r>
      <w:r w:rsidRPr="00687775">
        <w:rPr>
          <w:rFonts w:ascii="Times New Roman" w:hAnsi="Times New Roman"/>
          <w:sz w:val="24"/>
          <w:szCs w:val="24"/>
        </w:rPr>
        <w:t xml:space="preserve"> учебном году была направлена на реализацию следующих основных направлений:</w:t>
      </w:r>
    </w:p>
    <w:p w:rsidR="00D01FCC" w:rsidRPr="00687775" w:rsidRDefault="00D01FCC" w:rsidP="0068777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В деятельности дошкольного образовательного учреждения в текущем учебном году были определены следующие основные направления: </w:t>
      </w:r>
    </w:p>
    <w:p w:rsidR="00D01FCC" w:rsidRPr="00687775" w:rsidRDefault="00D01FCC" w:rsidP="0068777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775">
        <w:rPr>
          <w:rFonts w:ascii="Times New Roman" w:hAnsi="Times New Roman"/>
          <w:sz w:val="24"/>
          <w:szCs w:val="24"/>
          <w:lang w:eastAsia="en-US"/>
        </w:rPr>
        <w:t>Обеспечение комплексной безопасности всех участников образовательного процесса.</w:t>
      </w:r>
    </w:p>
    <w:p w:rsidR="00D01FCC" w:rsidRPr="00687775" w:rsidRDefault="00D01FCC" w:rsidP="0068777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775">
        <w:rPr>
          <w:rFonts w:ascii="Times New Roman" w:hAnsi="Times New Roman"/>
          <w:sz w:val="24"/>
          <w:szCs w:val="24"/>
          <w:lang w:eastAsia="en-US"/>
        </w:rPr>
        <w:t>Сохранение и укрепление психического и физического здоровья воспитанников.</w:t>
      </w:r>
    </w:p>
    <w:p w:rsidR="00D01FCC" w:rsidRPr="00687775" w:rsidRDefault="00D01FCC" w:rsidP="0068777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775">
        <w:rPr>
          <w:rFonts w:ascii="Times New Roman" w:hAnsi="Times New Roman"/>
          <w:sz w:val="24"/>
          <w:szCs w:val="24"/>
          <w:lang w:eastAsia="en-US"/>
        </w:rPr>
        <w:t>Реализация новых требований к содержанию и организации образовательного процесса.</w:t>
      </w:r>
    </w:p>
    <w:p w:rsidR="00D01FCC" w:rsidRPr="00687775" w:rsidRDefault="00D01FCC" w:rsidP="0068777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775">
        <w:rPr>
          <w:rFonts w:ascii="Times New Roman" w:hAnsi="Times New Roman"/>
          <w:sz w:val="24"/>
          <w:szCs w:val="24"/>
          <w:lang w:eastAsia="en-US"/>
        </w:rPr>
        <w:t>Осуществление социально-коммуникативного, познавательного, речевого и художественно-эстетического развития воспитанников.</w:t>
      </w:r>
    </w:p>
    <w:p w:rsidR="00D01FCC" w:rsidRPr="00687775" w:rsidRDefault="00D01FCC" w:rsidP="0068777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775">
        <w:rPr>
          <w:rFonts w:ascii="Times New Roman" w:hAnsi="Times New Roman"/>
          <w:sz w:val="24"/>
          <w:szCs w:val="24"/>
          <w:lang w:eastAsia="en-US"/>
        </w:rPr>
        <w:t>Развитие системы поддержки талантливых и одаренных детей.</w:t>
      </w:r>
    </w:p>
    <w:p w:rsidR="00D01FCC" w:rsidRDefault="00D01FCC" w:rsidP="0068777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87775">
        <w:rPr>
          <w:rFonts w:ascii="Times New Roman" w:hAnsi="Times New Roman"/>
          <w:sz w:val="24"/>
          <w:szCs w:val="24"/>
          <w:lang w:eastAsia="en-US"/>
        </w:rPr>
        <w:t>Развитие педагогического потенциала.</w:t>
      </w:r>
    </w:p>
    <w:p w:rsidR="008707AC" w:rsidRPr="00687775" w:rsidRDefault="008707AC" w:rsidP="008707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1FCC" w:rsidRPr="00687775" w:rsidRDefault="008707AC" w:rsidP="00870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01FCC" w:rsidRPr="00687775">
        <w:rPr>
          <w:rFonts w:ascii="Times New Roman" w:hAnsi="Times New Roman"/>
          <w:b/>
          <w:sz w:val="24"/>
          <w:szCs w:val="24"/>
        </w:rPr>
        <w:t>риоритетными задачами образовательной деятельности были:</w:t>
      </w:r>
    </w:p>
    <w:p w:rsidR="00D01FCC" w:rsidRPr="000917D0" w:rsidRDefault="00D01FCC" w:rsidP="00687775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0917D0">
        <w:rPr>
          <w:rFonts w:ascii="Times New Roman" w:hAnsi="Times New Roman"/>
          <w:sz w:val="24"/>
          <w:szCs w:val="24"/>
        </w:rPr>
        <w:t>1. Способствовать обеспечению комплексной безопасности всех участников образовательного процесса через соблюдение стандартов, требований и норм в сфере обеспечения безопасности в Учреждении.</w:t>
      </w:r>
    </w:p>
    <w:p w:rsidR="00D01FCC" w:rsidRPr="000917D0" w:rsidRDefault="00D01FCC" w:rsidP="00687775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0917D0">
        <w:rPr>
          <w:rFonts w:ascii="Times New Roman" w:hAnsi="Times New Roman"/>
          <w:sz w:val="24"/>
          <w:szCs w:val="24"/>
        </w:rPr>
        <w:t>2. Создать условия для снижения уровня заболеваемости воспитанников посредством повышения профессиональной компетентности педагогов в вопросах применения эффективных форм двигательной активности, направленных на сохранение и укрепление здоровья воспитанников.</w:t>
      </w:r>
    </w:p>
    <w:p w:rsidR="00D01FCC" w:rsidRDefault="00D01FCC" w:rsidP="00687775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0917D0">
        <w:rPr>
          <w:rFonts w:ascii="Times New Roman" w:hAnsi="Times New Roman"/>
          <w:sz w:val="24"/>
          <w:szCs w:val="24"/>
        </w:rPr>
        <w:t>3. Поддерживать в Учреждении психолого-педагогические, кадровые, материально-технические условия  соответствующие требованиям ФГОС к условиям реализации основной образовательной программы дошкольного образования.</w:t>
      </w:r>
    </w:p>
    <w:p w:rsidR="00D01FCC" w:rsidRPr="00687775" w:rsidRDefault="00D01FCC" w:rsidP="00687775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По итогам анализа деятельности </w:t>
      </w:r>
      <w:r w:rsidR="00065076">
        <w:rPr>
          <w:rFonts w:ascii="Times New Roman" w:hAnsi="Times New Roman"/>
          <w:sz w:val="24"/>
          <w:szCs w:val="24"/>
        </w:rPr>
        <w:t>2019 - 2020</w:t>
      </w:r>
      <w:r w:rsidRPr="00687775">
        <w:rPr>
          <w:rFonts w:ascii="Times New Roman" w:hAnsi="Times New Roman"/>
          <w:sz w:val="24"/>
          <w:szCs w:val="24"/>
        </w:rPr>
        <w:t xml:space="preserve"> учебный год можно сделать следующие выводы о реализации основных направлений деятельности и годовых задач:</w:t>
      </w:r>
    </w:p>
    <w:p w:rsidR="00D01FCC" w:rsidRPr="00687775" w:rsidRDefault="00D01FCC" w:rsidP="00687775">
      <w:pPr>
        <w:widowControl w:val="0"/>
        <w:overflowPunct w:val="0"/>
        <w:autoSpaceDE w:val="0"/>
        <w:autoSpaceDN w:val="0"/>
        <w:adjustRightInd w:val="0"/>
        <w:spacing w:after="0"/>
        <w:ind w:left="7" w:firstLine="488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- С целью </w:t>
      </w:r>
      <w:r w:rsidRPr="00687775">
        <w:rPr>
          <w:rFonts w:ascii="Times New Roman" w:hAnsi="Times New Roman"/>
          <w:bCs/>
          <w:sz w:val="24"/>
          <w:szCs w:val="24"/>
        </w:rPr>
        <w:t>обеспечения комплексной безопасности всех участников образовательного процесса</w:t>
      </w:r>
      <w:r w:rsidR="00953644">
        <w:rPr>
          <w:rFonts w:ascii="Times New Roman" w:hAnsi="Times New Roman"/>
          <w:bCs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>созданы условия</w:t>
      </w:r>
      <w:r w:rsidR="00953644">
        <w:rPr>
          <w:rFonts w:ascii="Times New Roman" w:hAnsi="Times New Roman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>для обеспечения реализации Программы по обеспечению комплексной безопасности в дошкольном учреждении. Скорректирована и систематизирована нормативная документация в соответствии с требованиями пожарной безопасности.</w:t>
      </w:r>
    </w:p>
    <w:p w:rsidR="00953644" w:rsidRDefault="00D01FCC" w:rsidP="00687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>Предписаний контролирующих органов не было. За текущий учебный год случаев травматизма воспитанников и сотрудников не зафиксировано.</w:t>
      </w:r>
      <w:r w:rsidR="009139D2">
        <w:rPr>
          <w:rFonts w:ascii="Times New Roman" w:hAnsi="Times New Roman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  <w:lang w:eastAsia="ar-SA"/>
        </w:rPr>
        <w:t xml:space="preserve">Отмечен оптимальный уровень представлений у дошкольников об основах безопасности жизнедеятельности. </w:t>
      </w:r>
      <w:r w:rsidRPr="00687775">
        <w:rPr>
          <w:rFonts w:ascii="Times New Roman" w:hAnsi="Times New Roman"/>
          <w:sz w:val="24"/>
          <w:szCs w:val="24"/>
        </w:rPr>
        <w:t xml:space="preserve">Систематическая работа по </w:t>
      </w:r>
    </w:p>
    <w:p w:rsidR="00D01FCC" w:rsidRPr="00687775" w:rsidRDefault="00D01FCC" w:rsidP="00687775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7775">
        <w:rPr>
          <w:rFonts w:ascii="Times New Roman" w:hAnsi="Times New Roman"/>
          <w:sz w:val="24"/>
          <w:szCs w:val="24"/>
        </w:rPr>
        <w:lastRenderedPageBreak/>
        <w:t>соблюдению правил по охране труда и технике безопасности, обучение сотрудников оказанию первой помощи, информационное просвещение обеспечивает безопасность жизнедеятельности воспитанников и сотрудников, социальные гарантии участников образовательного процесса</w:t>
      </w:r>
      <w:r w:rsidRPr="00687775">
        <w:rPr>
          <w:rFonts w:ascii="Times New Roman" w:hAnsi="Times New Roman"/>
          <w:sz w:val="24"/>
          <w:szCs w:val="24"/>
          <w:lang w:eastAsia="ar-SA"/>
        </w:rPr>
        <w:t>.</w:t>
      </w:r>
    </w:p>
    <w:p w:rsidR="00D01FCC" w:rsidRPr="00687775" w:rsidRDefault="00D01FCC" w:rsidP="00687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     - Заплани</w:t>
      </w:r>
      <w:r>
        <w:rPr>
          <w:rFonts w:ascii="Times New Roman" w:hAnsi="Times New Roman"/>
          <w:sz w:val="24"/>
          <w:szCs w:val="24"/>
        </w:rPr>
        <w:t xml:space="preserve">рованная и проведенная в течение </w:t>
      </w:r>
      <w:r w:rsidRPr="00687775">
        <w:rPr>
          <w:rFonts w:ascii="Times New Roman" w:hAnsi="Times New Roman"/>
          <w:sz w:val="24"/>
          <w:szCs w:val="24"/>
        </w:rPr>
        <w:t xml:space="preserve"> учебного года работа по сохранению и укреплению психического и физического здоровья воспитанников осуществлялась в соответс</w:t>
      </w:r>
      <w:r w:rsidR="00953644">
        <w:rPr>
          <w:rFonts w:ascii="Times New Roman" w:hAnsi="Times New Roman"/>
          <w:sz w:val="24"/>
          <w:szCs w:val="24"/>
        </w:rPr>
        <w:t xml:space="preserve">твии с годовым планом работы и </w:t>
      </w:r>
      <w:r w:rsidRPr="00687775">
        <w:rPr>
          <w:rFonts w:ascii="Times New Roman" w:hAnsi="Times New Roman"/>
          <w:sz w:val="24"/>
          <w:szCs w:val="24"/>
        </w:rPr>
        <w:t xml:space="preserve"> в соответствии с оздоровительной</w:t>
      </w:r>
      <w:r>
        <w:rPr>
          <w:rFonts w:ascii="Times New Roman" w:hAnsi="Times New Roman"/>
          <w:sz w:val="24"/>
          <w:szCs w:val="24"/>
        </w:rPr>
        <w:t xml:space="preserve"> Программой «Здоровье</w:t>
      </w:r>
      <w:r w:rsidRPr="00687775">
        <w:rPr>
          <w:rFonts w:ascii="Times New Roman" w:hAnsi="Times New Roman"/>
          <w:sz w:val="24"/>
          <w:szCs w:val="24"/>
        </w:rPr>
        <w:t>». Комплексная и системная работа всего коллектива отражается в положительной динамике по снижению заболеваемости, в показателях освоения воспитанниками содержания образовательной области «Физическое развитие», в результатах участия физкультурно-оздоровительных мероприятий. Это позволяет говорить о том, что поставленная годовая задача (Способствовать снижению уровня заболеваемости воспитанников посредством повышения профессиональной компетентности педагогов в вопросах организации эффективных форм взаимодействия с родителями, направленных на сохранение и укрепление здоровья воспитанников, формирование основ здорового образа жизни в семье) выполнена.</w:t>
      </w:r>
    </w:p>
    <w:p w:rsidR="00D01FCC" w:rsidRDefault="00D01FCC" w:rsidP="006877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     - Реализация новых требований к содержанию и организации образовательного процесса является приоритетным направлением деятельности учреждения. </w:t>
      </w:r>
    </w:p>
    <w:p w:rsidR="00D01FCC" w:rsidRPr="00953644" w:rsidRDefault="00D01FCC" w:rsidP="006877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87775">
        <w:rPr>
          <w:rFonts w:ascii="Times New Roman" w:hAnsi="Times New Roman"/>
          <w:sz w:val="24"/>
          <w:szCs w:val="24"/>
        </w:rPr>
        <w:t xml:space="preserve">Инновационная деятельность </w:t>
      </w:r>
      <w:r w:rsidRPr="00687775">
        <w:rPr>
          <w:rFonts w:ascii="Times New Roman" w:hAnsi="Times New Roman"/>
          <w:sz w:val="24"/>
          <w:szCs w:val="28"/>
        </w:rPr>
        <w:t xml:space="preserve">детского сада в статусе </w:t>
      </w:r>
      <w:r w:rsidRPr="0068777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муниципального базового (опорного) образовательного учреждения по теме: </w:t>
      </w:r>
      <w:r w:rsidRPr="00FB12DC">
        <w:rPr>
          <w:rFonts w:ascii="Times New Roman" w:hAnsi="Times New Roman"/>
          <w:color w:val="000000"/>
          <w:shd w:val="clear" w:color="auto" w:fill="FFFFFF"/>
        </w:rPr>
        <w:t>«</w:t>
      </w:r>
      <w:r w:rsidRPr="009536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модели организации и сотрудничества участников образовательного процесса в ДОУ»</w:t>
      </w:r>
      <w:r w:rsidRPr="00953644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реализована полностью. </w:t>
      </w:r>
      <w:r w:rsidR="00953644">
        <w:rPr>
          <w:rFonts w:ascii="Times New Roman" w:hAnsi="Times New Roman"/>
          <w:sz w:val="24"/>
          <w:szCs w:val="24"/>
          <w:lang w:eastAsia="ar-SA"/>
        </w:rPr>
        <w:t xml:space="preserve">ООП ДО </w:t>
      </w:r>
      <w:proofErr w:type="gramStart"/>
      <w:r w:rsidR="00953644">
        <w:rPr>
          <w:rFonts w:ascii="Times New Roman" w:hAnsi="Times New Roman"/>
          <w:sz w:val="24"/>
          <w:szCs w:val="24"/>
          <w:lang w:eastAsia="ar-SA"/>
        </w:rPr>
        <w:t>реализована</w:t>
      </w:r>
      <w:proofErr w:type="gramEnd"/>
      <w:r w:rsidR="00953644">
        <w:rPr>
          <w:rFonts w:ascii="Times New Roman" w:hAnsi="Times New Roman"/>
          <w:sz w:val="24"/>
          <w:szCs w:val="24"/>
          <w:lang w:eastAsia="ar-SA"/>
        </w:rPr>
        <w:t xml:space="preserve"> на 100</w:t>
      </w:r>
      <w:r w:rsidRPr="00953644">
        <w:rPr>
          <w:rFonts w:ascii="Times New Roman" w:hAnsi="Times New Roman"/>
          <w:sz w:val="24"/>
          <w:szCs w:val="24"/>
          <w:lang w:eastAsia="ar-SA"/>
        </w:rPr>
        <w:t>%. Освоение воспитанниками содержания ООП ДО - сос</w:t>
      </w:r>
      <w:r w:rsidR="008707AC">
        <w:rPr>
          <w:rFonts w:ascii="Times New Roman" w:hAnsi="Times New Roman"/>
          <w:sz w:val="24"/>
          <w:szCs w:val="24"/>
          <w:lang w:eastAsia="ar-SA"/>
        </w:rPr>
        <w:t>тавляет 100</w:t>
      </w:r>
      <w:r w:rsidRPr="00953644">
        <w:rPr>
          <w:rFonts w:ascii="Times New Roman" w:hAnsi="Times New Roman"/>
          <w:sz w:val="24"/>
          <w:szCs w:val="24"/>
          <w:lang w:eastAsia="ar-SA"/>
        </w:rPr>
        <w:t>% по ДОУ, 100% - по выпускникам.</w:t>
      </w:r>
    </w:p>
    <w:p w:rsidR="00D01FCC" w:rsidRPr="00687775" w:rsidRDefault="00D01FCC" w:rsidP="0095364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87775">
        <w:rPr>
          <w:rFonts w:ascii="Times New Roman" w:hAnsi="Times New Roman"/>
          <w:sz w:val="24"/>
          <w:szCs w:val="24"/>
        </w:rPr>
        <w:t>Реализация Плана основных мер</w:t>
      </w:r>
      <w:r>
        <w:rPr>
          <w:rFonts w:ascii="Times New Roman" w:hAnsi="Times New Roman"/>
          <w:sz w:val="24"/>
          <w:szCs w:val="24"/>
        </w:rPr>
        <w:t>оприятий МБДОУ «Детский сад № 21</w:t>
      </w:r>
      <w:r w:rsidRPr="00687775">
        <w:rPr>
          <w:rFonts w:ascii="Times New Roman" w:hAnsi="Times New Roman"/>
          <w:sz w:val="24"/>
          <w:szCs w:val="24"/>
        </w:rPr>
        <w:t>» г. Воркуты по реализации Стратегии развития воспитания на период до 2020 года осуществлялась в соответствии с графиком.</w:t>
      </w:r>
      <w:r w:rsidR="00953644">
        <w:rPr>
          <w:rFonts w:ascii="Times New Roman" w:hAnsi="Times New Roman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>Реализация Плана деятельности М</w:t>
      </w:r>
      <w:r>
        <w:rPr>
          <w:rFonts w:ascii="Times New Roman" w:hAnsi="Times New Roman"/>
          <w:sz w:val="24"/>
          <w:szCs w:val="24"/>
        </w:rPr>
        <w:t>БДОУ «Детский сад № 21</w:t>
      </w:r>
      <w:r w:rsidRPr="00687775">
        <w:rPr>
          <w:rFonts w:ascii="Times New Roman" w:hAnsi="Times New Roman"/>
          <w:sz w:val="24"/>
          <w:szCs w:val="24"/>
        </w:rPr>
        <w:t>» г. Воркуты по реализации Концепци</w:t>
      </w:r>
      <w:r w:rsidR="008707AC">
        <w:rPr>
          <w:rFonts w:ascii="Times New Roman" w:hAnsi="Times New Roman"/>
          <w:sz w:val="24"/>
          <w:szCs w:val="24"/>
        </w:rPr>
        <w:t>и семейной политики в РК на 2019-2020</w:t>
      </w:r>
      <w:r w:rsidRPr="00687775">
        <w:rPr>
          <w:rFonts w:ascii="Times New Roman" w:hAnsi="Times New Roman"/>
          <w:sz w:val="24"/>
          <w:szCs w:val="24"/>
        </w:rPr>
        <w:t xml:space="preserve"> год – в соответствии с графиком;</w:t>
      </w:r>
    </w:p>
    <w:p w:rsidR="00D01FCC" w:rsidRPr="00687775" w:rsidRDefault="00D01FCC" w:rsidP="0095364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>Своевременно осуществлялись пункты Плана основных мер</w:t>
      </w:r>
      <w:r w:rsidR="00953644">
        <w:rPr>
          <w:rFonts w:ascii="Times New Roman" w:hAnsi="Times New Roman"/>
          <w:sz w:val="24"/>
          <w:szCs w:val="24"/>
        </w:rPr>
        <w:t xml:space="preserve">оприятий </w:t>
      </w:r>
      <w:r w:rsidRPr="00687775">
        <w:rPr>
          <w:rFonts w:ascii="Times New Roman" w:hAnsi="Times New Roman"/>
          <w:sz w:val="24"/>
          <w:szCs w:val="24"/>
        </w:rPr>
        <w:t>природоохранного социально-образовательного проекта «</w:t>
      </w:r>
      <w:proofErr w:type="spellStart"/>
      <w:r w:rsidRPr="00687775">
        <w:rPr>
          <w:rFonts w:ascii="Times New Roman" w:hAnsi="Times New Roman"/>
          <w:sz w:val="24"/>
          <w:szCs w:val="24"/>
        </w:rPr>
        <w:t>Эколята</w:t>
      </w:r>
      <w:proofErr w:type="spellEnd"/>
      <w:r w:rsidRPr="00687775">
        <w:rPr>
          <w:rFonts w:ascii="Times New Roman" w:hAnsi="Times New Roman"/>
          <w:sz w:val="24"/>
          <w:szCs w:val="24"/>
        </w:rPr>
        <w:t xml:space="preserve"> – дошколята», </w:t>
      </w:r>
      <w:r w:rsidRPr="00687775">
        <w:rPr>
          <w:rFonts w:ascii="Times New Roman" w:hAnsi="Times New Roman"/>
          <w:color w:val="000000"/>
          <w:spacing w:val="-1"/>
          <w:sz w:val="24"/>
          <w:szCs w:val="24"/>
        </w:rPr>
        <w:t>плана мероприятий Всероссийского физкультурно-спортивного комплекса  «Готов к труду и обороне»</w:t>
      </w:r>
      <w:r w:rsidR="0095364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707AC">
        <w:rPr>
          <w:rFonts w:ascii="Times New Roman" w:hAnsi="Times New Roman"/>
          <w:sz w:val="24"/>
          <w:szCs w:val="24"/>
        </w:rPr>
        <w:t>на 2019/2020</w:t>
      </w:r>
      <w:r w:rsidRPr="00687775">
        <w:rPr>
          <w:rFonts w:ascii="Times New Roman" w:hAnsi="Times New Roman"/>
          <w:sz w:val="24"/>
          <w:szCs w:val="24"/>
        </w:rPr>
        <w:t xml:space="preserve"> учебный год.</w:t>
      </w:r>
    </w:p>
    <w:p w:rsidR="00D01FCC" w:rsidRPr="00687775" w:rsidRDefault="00D01FCC" w:rsidP="0068777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7775">
        <w:rPr>
          <w:rFonts w:ascii="Times New Roman" w:hAnsi="Times New Roman"/>
          <w:sz w:val="24"/>
          <w:szCs w:val="24"/>
        </w:rPr>
        <w:t xml:space="preserve">       В результате анализа отмечается неполное соответствие ФГОС ДО в части соблюдения требований к информационно – методическому и материально - техническому обеспечению (развивающая предметно</w:t>
      </w:r>
      <w:r w:rsidR="00953644">
        <w:rPr>
          <w:rFonts w:ascii="Times New Roman" w:hAnsi="Times New Roman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>- пространственная среда, учебно-методические комплекты для реализации ФГОС ДО и т.д.), что</w:t>
      </w:r>
      <w:r w:rsidR="00953644">
        <w:rPr>
          <w:rFonts w:ascii="Times New Roman" w:hAnsi="Times New Roman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 xml:space="preserve">является </w:t>
      </w:r>
      <w:r w:rsidRPr="00687775">
        <w:rPr>
          <w:rFonts w:ascii="Times New Roman" w:hAnsi="Times New Roman"/>
          <w:sz w:val="24"/>
          <w:szCs w:val="24"/>
          <w:lang w:eastAsia="ar-SA"/>
        </w:rPr>
        <w:t xml:space="preserve"> препятствующим фактором для повышения качества образовательного процесса. Требуется дальнейшая работа по совершенствованию деятельности коллектива в данном направлении.</w:t>
      </w:r>
    </w:p>
    <w:p w:rsidR="00D01FCC" w:rsidRPr="00687775" w:rsidRDefault="00D01FCC" w:rsidP="00687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        - Результаты анализа деятельности по осуществлению социально-коммуникативного, познавательного, речевого и художественно-эстетического развития воспитанников свидетельствуют стабильной работе всего педагогического коллектива. Освоение ООП </w:t>
      </w:r>
      <w:proofErr w:type="gramStart"/>
      <w:r w:rsidRPr="00687775">
        <w:rPr>
          <w:rFonts w:ascii="Times New Roman" w:hAnsi="Times New Roman"/>
          <w:sz w:val="24"/>
          <w:szCs w:val="24"/>
        </w:rPr>
        <w:t>ДО</w:t>
      </w:r>
      <w:proofErr w:type="gramEnd"/>
      <w:r w:rsidRPr="00687775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687775">
        <w:rPr>
          <w:rFonts w:ascii="Times New Roman" w:hAnsi="Times New Roman"/>
          <w:sz w:val="24"/>
          <w:szCs w:val="24"/>
        </w:rPr>
        <w:t>на</w:t>
      </w:r>
      <w:proofErr w:type="gramEnd"/>
      <w:r w:rsidRPr="00687775">
        <w:rPr>
          <w:rFonts w:ascii="Times New Roman" w:hAnsi="Times New Roman"/>
          <w:sz w:val="24"/>
          <w:szCs w:val="24"/>
        </w:rPr>
        <w:t xml:space="preserve"> стабильно высоком уровне </w:t>
      </w:r>
      <w:r w:rsidR="008707AC">
        <w:rPr>
          <w:rFonts w:ascii="Times New Roman" w:hAnsi="Times New Roman"/>
          <w:sz w:val="24"/>
          <w:szCs w:val="24"/>
        </w:rPr>
        <w:t>- 100</w:t>
      </w:r>
      <w:r w:rsidRPr="00687775">
        <w:rPr>
          <w:rFonts w:ascii="Times New Roman" w:hAnsi="Times New Roman"/>
          <w:sz w:val="24"/>
          <w:szCs w:val="24"/>
        </w:rPr>
        <w:t>%. Освоение ООП ДО выпускниками составляет – 100%. Показатель готовности детей</w:t>
      </w:r>
      <w:r w:rsidR="00953644">
        <w:rPr>
          <w:rFonts w:ascii="Times New Roman" w:hAnsi="Times New Roman"/>
          <w:sz w:val="24"/>
          <w:szCs w:val="24"/>
        </w:rPr>
        <w:t xml:space="preserve"> к школьному обучению – более 85</w:t>
      </w:r>
      <w:r>
        <w:rPr>
          <w:rFonts w:ascii="Times New Roman" w:hAnsi="Times New Roman"/>
          <w:sz w:val="24"/>
          <w:szCs w:val="24"/>
        </w:rPr>
        <w:t>%, что является хорошим</w:t>
      </w:r>
      <w:r w:rsidRPr="00687775">
        <w:rPr>
          <w:rFonts w:ascii="Times New Roman" w:hAnsi="Times New Roman"/>
          <w:sz w:val="24"/>
          <w:szCs w:val="24"/>
        </w:rPr>
        <w:t xml:space="preserve"> показателем.</w:t>
      </w:r>
      <w:r w:rsidR="00953644">
        <w:rPr>
          <w:rFonts w:ascii="Times New Roman" w:hAnsi="Times New Roman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>ООП ДО реализована в полном объёме, в соответствии с Учебным планом и Рабочими программами. Однако актуальной остается деятельность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687775">
        <w:rPr>
          <w:rFonts w:ascii="Times New Roman" w:hAnsi="Times New Roman"/>
          <w:sz w:val="24"/>
          <w:szCs w:val="24"/>
        </w:rPr>
        <w:t xml:space="preserve"> повышению уровня речевого </w:t>
      </w:r>
      <w:r w:rsidR="00953644">
        <w:rPr>
          <w:rFonts w:ascii="Times New Roman" w:hAnsi="Times New Roman"/>
          <w:sz w:val="24"/>
          <w:szCs w:val="24"/>
        </w:rPr>
        <w:t xml:space="preserve">и познавательного </w:t>
      </w:r>
      <w:r w:rsidRPr="00687775">
        <w:rPr>
          <w:rFonts w:ascii="Times New Roman" w:hAnsi="Times New Roman"/>
          <w:sz w:val="24"/>
          <w:szCs w:val="24"/>
        </w:rPr>
        <w:t>развития воспитанников.</w:t>
      </w:r>
    </w:p>
    <w:p w:rsidR="00953644" w:rsidRDefault="00D01FCC" w:rsidP="0068777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 xml:space="preserve">        - </w:t>
      </w:r>
      <w:r w:rsidRPr="00482555">
        <w:rPr>
          <w:rFonts w:ascii="Times New Roman" w:hAnsi="Times New Roman"/>
          <w:sz w:val="24"/>
          <w:szCs w:val="24"/>
        </w:rPr>
        <w:t xml:space="preserve">Развивая систему поддержки талантливых и одарённых детей, педагогический коллектив работал над решением следующей задачи: повысить степень участия воспитанников в конкурсном движении на различных уровнях посредством развития психолого-педагогической поддержки </w:t>
      </w:r>
    </w:p>
    <w:p w:rsidR="00D01FCC" w:rsidRPr="00687775" w:rsidRDefault="00D01FCC" w:rsidP="00687775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82555">
        <w:rPr>
          <w:rFonts w:ascii="Times New Roman" w:hAnsi="Times New Roman"/>
          <w:sz w:val="24"/>
          <w:szCs w:val="24"/>
        </w:rPr>
        <w:t xml:space="preserve">талантливых и одарённых детей. Для </w:t>
      </w:r>
      <w:r>
        <w:rPr>
          <w:rFonts w:ascii="Times New Roman" w:hAnsi="Times New Roman"/>
          <w:sz w:val="24"/>
          <w:szCs w:val="24"/>
        </w:rPr>
        <w:t xml:space="preserve"> реализации поставленной задачи в </w:t>
      </w:r>
      <w:r w:rsidRPr="00687775">
        <w:rPr>
          <w:rFonts w:ascii="Times New Roman" w:hAnsi="Times New Roman"/>
          <w:sz w:val="24"/>
          <w:szCs w:val="24"/>
          <w:lang w:eastAsia="ar-SA"/>
        </w:rPr>
        <w:t xml:space="preserve">ДОУ создаются благоприятные условия для развития и поддержки талантливых и одарённых детей. Воспитанники </w:t>
      </w:r>
      <w:r w:rsidRPr="00687775">
        <w:rPr>
          <w:rFonts w:ascii="Times New Roman" w:hAnsi="Times New Roman"/>
          <w:sz w:val="24"/>
          <w:szCs w:val="24"/>
          <w:lang w:eastAsia="ar-SA"/>
        </w:rPr>
        <w:lastRenderedPageBreak/>
        <w:t xml:space="preserve">являются активными победителями и участниками конкурсов и творческих выставок на разных уровнях. В целях гармоничного и разностороннего развития воспитанников осуществляется сетевое взаимодействие </w:t>
      </w:r>
      <w:r w:rsidRPr="00241293">
        <w:rPr>
          <w:rFonts w:ascii="Times New Roman" w:hAnsi="Times New Roman"/>
          <w:sz w:val="24"/>
          <w:szCs w:val="24"/>
          <w:lang w:eastAsia="ar-SA"/>
        </w:rPr>
        <w:t>с социальными партнерами города</w:t>
      </w:r>
      <w:r w:rsidRPr="00687775">
        <w:rPr>
          <w:rFonts w:ascii="Times New Roman" w:hAnsi="Times New Roman"/>
          <w:sz w:val="24"/>
          <w:szCs w:val="24"/>
          <w:lang w:eastAsia="ar-SA"/>
        </w:rPr>
        <w:t xml:space="preserve">.  В планах учреждения </w:t>
      </w:r>
      <w:r w:rsidR="008707AC">
        <w:rPr>
          <w:rFonts w:ascii="Times New Roman" w:hAnsi="Times New Roman"/>
          <w:sz w:val="24"/>
          <w:szCs w:val="24"/>
          <w:lang w:eastAsia="ar-SA"/>
        </w:rPr>
        <w:t>в 2020-2021</w:t>
      </w:r>
      <w:r w:rsidRPr="00687775">
        <w:rPr>
          <w:rFonts w:ascii="Times New Roman" w:hAnsi="Times New Roman"/>
          <w:sz w:val="24"/>
          <w:szCs w:val="24"/>
          <w:lang w:eastAsia="ar-SA"/>
        </w:rPr>
        <w:t xml:space="preserve"> учебном году увеличение количества дополнительных  услуг разной направленности.</w:t>
      </w:r>
    </w:p>
    <w:p w:rsidR="00D01FCC" w:rsidRPr="00687775" w:rsidRDefault="00D01FCC" w:rsidP="006877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775">
        <w:rPr>
          <w:rFonts w:ascii="Times New Roman" w:hAnsi="Times New Roman"/>
          <w:b/>
          <w:sz w:val="24"/>
          <w:szCs w:val="24"/>
        </w:rPr>
        <w:t xml:space="preserve">       - Развитие педагогического потенциала.</w:t>
      </w:r>
    </w:p>
    <w:p w:rsidR="008707AC" w:rsidRPr="00B27D0A" w:rsidRDefault="00D01FCC" w:rsidP="00B27D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87775">
        <w:rPr>
          <w:rFonts w:ascii="Times New Roman" w:hAnsi="Times New Roman"/>
          <w:sz w:val="24"/>
          <w:szCs w:val="24"/>
        </w:rPr>
        <w:t>О</w:t>
      </w:r>
      <w:r w:rsidRPr="00687775">
        <w:rPr>
          <w:rFonts w:ascii="Times New Roman" w:hAnsi="Times New Roman"/>
          <w:sz w:val="24"/>
          <w:szCs w:val="24"/>
          <w:lang w:eastAsia="ar-SA"/>
        </w:rPr>
        <w:t xml:space="preserve">бразовательный процесс в течение учебного года в целом был обеспечен педагогическими кадрами, квалификационный уровень педагогического коллектива соответствует предъявляемым требованиям. </w:t>
      </w:r>
      <w:r w:rsidRPr="00687775">
        <w:rPr>
          <w:rFonts w:ascii="Times New Roman" w:hAnsi="Times New Roman"/>
          <w:spacing w:val="-2"/>
          <w:sz w:val="24"/>
          <w:szCs w:val="24"/>
        </w:rPr>
        <w:t>В повышении профессиональной компетентности педагогических работников в условиях реализации федерального государственного образовательного стандарта дошкольного образования отмечены позитивные изменения.</w:t>
      </w:r>
      <w:r w:rsidR="009139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87775">
        <w:rPr>
          <w:rFonts w:ascii="Times New Roman" w:hAnsi="Times New Roman"/>
          <w:sz w:val="24"/>
          <w:szCs w:val="24"/>
        </w:rPr>
        <w:t>Повышение квалификации педагогов прошло в соответствии с графиком аттестации и повышения квалификации педагогических работников.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87775">
        <w:rPr>
          <w:rFonts w:ascii="Times New Roman" w:hAnsi="Times New Roman"/>
          <w:sz w:val="24"/>
          <w:szCs w:val="24"/>
        </w:rPr>
        <w:t xml:space="preserve">стается необходимость </w:t>
      </w:r>
      <w:r>
        <w:rPr>
          <w:rFonts w:ascii="Times New Roman" w:hAnsi="Times New Roman"/>
          <w:sz w:val="24"/>
          <w:szCs w:val="24"/>
        </w:rPr>
        <w:t>в изучении</w:t>
      </w:r>
      <w:r w:rsidRPr="00B71CC7">
        <w:rPr>
          <w:rFonts w:ascii="Times New Roman" w:hAnsi="Times New Roman"/>
          <w:sz w:val="24"/>
          <w:szCs w:val="24"/>
        </w:rPr>
        <w:t xml:space="preserve"> передового педагогического опыта</w:t>
      </w:r>
      <w:r>
        <w:rPr>
          <w:rFonts w:ascii="Times New Roman" w:hAnsi="Times New Roman"/>
          <w:sz w:val="24"/>
          <w:szCs w:val="24"/>
        </w:rPr>
        <w:t>, что</w:t>
      </w:r>
      <w:r w:rsidRPr="00B71CC7">
        <w:rPr>
          <w:rFonts w:ascii="Times New Roman" w:hAnsi="Times New Roman"/>
          <w:sz w:val="24"/>
          <w:szCs w:val="24"/>
        </w:rPr>
        <w:t xml:space="preserve"> позволит педагогам выйти на новый уровень профессионального мастерства и повысит качество предоставляемых ими материалов для участия в мероприятиях различного уровня</w:t>
      </w:r>
    </w:p>
    <w:p w:rsidR="008707AC" w:rsidRDefault="008707AC" w:rsidP="008707AC"/>
    <w:p w:rsidR="00B27D0A" w:rsidRDefault="00B27D0A" w:rsidP="003D2BF8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  <w:highlight w:val="yellow"/>
        </w:rPr>
      </w:pPr>
    </w:p>
    <w:p w:rsidR="00B27D0A" w:rsidRDefault="00B27D0A" w:rsidP="003D2BF8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  <w:highlight w:val="yellow"/>
        </w:rPr>
      </w:pPr>
    </w:p>
    <w:p w:rsidR="00B27D0A" w:rsidRDefault="00B27D0A" w:rsidP="003D2BF8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  <w:highlight w:val="yellow"/>
        </w:rPr>
      </w:pPr>
    </w:p>
    <w:p w:rsidR="00D01FCC" w:rsidRPr="002E739E" w:rsidRDefault="00D01FCC" w:rsidP="003D2BF8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2E739E">
        <w:rPr>
          <w:rStyle w:val="a5"/>
          <w:rFonts w:ascii="Times New Roman" w:hAnsi="Times New Roman"/>
          <w:i w:val="0"/>
          <w:iCs/>
          <w:sz w:val="24"/>
          <w:szCs w:val="24"/>
        </w:rPr>
        <w:t>Раздел 3. Годовые задачи</w:t>
      </w:r>
    </w:p>
    <w:p w:rsidR="00D01FCC" w:rsidRPr="008707AC" w:rsidRDefault="00D01FCC" w:rsidP="003D2BF8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2E739E">
        <w:rPr>
          <w:rStyle w:val="a5"/>
          <w:rFonts w:ascii="Times New Roman" w:hAnsi="Times New Roman"/>
          <w:b/>
          <w:i w:val="0"/>
          <w:iCs/>
          <w:sz w:val="24"/>
          <w:szCs w:val="24"/>
        </w:rPr>
        <w:t>3.1. Прогнозируемые результаты</w:t>
      </w:r>
      <w:r w:rsidR="008707AC" w:rsidRPr="002E739E"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 реализации годовых задач на 2020-2021</w:t>
      </w:r>
      <w:r w:rsidRPr="002E739E"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 учебный год</w:t>
      </w:r>
    </w:p>
    <w:p w:rsidR="00953644" w:rsidRPr="00953644" w:rsidRDefault="00953644" w:rsidP="003D2BF8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70"/>
        <w:gridCol w:w="2072"/>
        <w:gridCol w:w="2993"/>
      </w:tblGrid>
      <w:tr w:rsidR="00D01FCC" w:rsidRPr="00B97BA7" w:rsidTr="00B27D0A">
        <w:trPr>
          <w:trHeight w:val="146"/>
        </w:trPr>
        <w:tc>
          <w:tcPr>
            <w:tcW w:w="3538" w:type="dxa"/>
          </w:tcPr>
          <w:p w:rsidR="00D01FCC" w:rsidRPr="00454EA8" w:rsidRDefault="00D01FCC" w:rsidP="0007385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EA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70" w:type="dxa"/>
          </w:tcPr>
          <w:p w:rsidR="00D01FCC" w:rsidRPr="00454EA8" w:rsidRDefault="00D01FCC" w:rsidP="0007385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EA8">
              <w:rPr>
                <w:rFonts w:ascii="Times New Roman" w:hAnsi="Times New Roman"/>
                <w:b/>
                <w:sz w:val="24"/>
                <w:szCs w:val="24"/>
              </w:rPr>
              <w:t>Исходные показатели</w:t>
            </w:r>
          </w:p>
        </w:tc>
        <w:tc>
          <w:tcPr>
            <w:tcW w:w="2072" w:type="dxa"/>
          </w:tcPr>
          <w:p w:rsidR="00D01FCC" w:rsidRPr="00454EA8" w:rsidRDefault="00D01FCC" w:rsidP="0007385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EA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  <w:p w:rsidR="00D01FCC" w:rsidRPr="00454EA8" w:rsidRDefault="00D01FCC" w:rsidP="0007385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EA8">
              <w:rPr>
                <w:rFonts w:ascii="Times New Roman" w:hAnsi="Times New Roman"/>
                <w:b/>
                <w:sz w:val="24"/>
                <w:szCs w:val="24"/>
              </w:rPr>
              <w:t>на к.г.</w:t>
            </w:r>
          </w:p>
        </w:tc>
        <w:tc>
          <w:tcPr>
            <w:tcW w:w="2993" w:type="dxa"/>
          </w:tcPr>
          <w:p w:rsidR="00D01FCC" w:rsidRPr="00454EA8" w:rsidRDefault="00D01FCC" w:rsidP="0007385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4EA8">
              <w:rPr>
                <w:rFonts w:ascii="Times New Roman" w:hAnsi="Times New Roman"/>
                <w:b/>
                <w:sz w:val="24"/>
                <w:szCs w:val="24"/>
              </w:rPr>
              <w:t>Ресурсообеспечение</w:t>
            </w:r>
            <w:proofErr w:type="spellEnd"/>
          </w:p>
        </w:tc>
      </w:tr>
      <w:tr w:rsidR="00B27D0A" w:rsidRPr="00454EA8" w:rsidTr="00B27D0A">
        <w:trPr>
          <w:trHeight w:val="146"/>
        </w:trPr>
        <w:tc>
          <w:tcPr>
            <w:tcW w:w="3538" w:type="dxa"/>
          </w:tcPr>
          <w:p w:rsidR="00B27D0A" w:rsidRPr="00454EA8" w:rsidRDefault="00B27D0A" w:rsidP="00BD6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r w:rsidRPr="004A1424">
              <w:rPr>
                <w:rFonts w:ascii="Times New Roman" w:hAnsi="Times New Roman"/>
                <w:sz w:val="20"/>
                <w:szCs w:val="20"/>
              </w:rPr>
              <w:t>Обеспечить комплексную безопасность всех участников образовательного процесса посредством соблюдения стандартов, требований и норм в сфере обеспечения безопасности в Учреждении.</w:t>
            </w:r>
          </w:p>
        </w:tc>
        <w:tc>
          <w:tcPr>
            <w:tcW w:w="1770" w:type="dxa"/>
          </w:tcPr>
          <w:p w:rsidR="00B27D0A" w:rsidRPr="00454EA8" w:rsidRDefault="00B27D0A" w:rsidP="00BD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>Реализация плана на  98%</w:t>
            </w:r>
          </w:p>
        </w:tc>
        <w:tc>
          <w:tcPr>
            <w:tcW w:w="2072" w:type="dxa"/>
          </w:tcPr>
          <w:p w:rsidR="00B27D0A" w:rsidRPr="00454EA8" w:rsidRDefault="00B27D0A" w:rsidP="00BD6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>Реализация плана на 100%</w:t>
            </w:r>
          </w:p>
        </w:tc>
        <w:tc>
          <w:tcPr>
            <w:tcW w:w="2993" w:type="dxa"/>
            <w:vAlign w:val="bottom"/>
          </w:tcPr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Реализация </w:t>
            </w:r>
            <w:proofErr w:type="gramStart"/>
            <w:r>
              <w:rPr>
                <w:rFonts w:ascii="Times New Roman" w:hAnsi="Times New Roman"/>
              </w:rPr>
              <w:t>ежегодных</w:t>
            </w:r>
            <w:proofErr w:type="gramEnd"/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планов и мероприятий,</w:t>
            </w:r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предусмотренных</w:t>
            </w:r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Программой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обеспечению </w:t>
            </w:r>
            <w:proofErr w:type="gramStart"/>
            <w:r>
              <w:rPr>
                <w:rFonts w:ascii="Times New Roman" w:hAnsi="Times New Roman"/>
              </w:rPr>
              <w:t>комплексной</w:t>
            </w:r>
            <w:proofErr w:type="gramEnd"/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безопасности всех</w:t>
            </w:r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участников</w:t>
            </w:r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образовательного процесса</w:t>
            </w:r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Корректировка</w:t>
            </w:r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нормативной документации</w:t>
            </w:r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требованиями </w:t>
            </w:r>
            <w:proofErr w:type="gramStart"/>
            <w:r>
              <w:rPr>
                <w:rFonts w:ascii="Times New Roman" w:hAnsi="Times New Roman"/>
              </w:rPr>
              <w:t>пожарной</w:t>
            </w:r>
            <w:proofErr w:type="gramEnd"/>
          </w:p>
          <w:p w:rsidR="00B27D0A" w:rsidRDefault="00B27D0A" w:rsidP="00EF59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безопасности</w:t>
            </w:r>
          </w:p>
        </w:tc>
      </w:tr>
      <w:tr w:rsidR="00B27D0A" w:rsidRPr="00454EA8" w:rsidTr="00B27D0A">
        <w:trPr>
          <w:trHeight w:val="122"/>
        </w:trPr>
        <w:tc>
          <w:tcPr>
            <w:tcW w:w="3538" w:type="dxa"/>
          </w:tcPr>
          <w:p w:rsidR="00B27D0A" w:rsidRDefault="00B27D0A" w:rsidP="00B27D0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27D0A">
              <w:rPr>
                <w:rFonts w:ascii="Times New Roman" w:hAnsi="Times New Roman"/>
              </w:rPr>
              <w:t xml:space="preserve">Совершенствование условий для сохранения и укрепления здоровья воспитанников, формирование у детей представлений о здоровом образе жизни через реализацию комплексно-оздоровительной программы «Здоровье», </w:t>
            </w:r>
            <w:r w:rsidR="006812B4">
              <w:rPr>
                <w:rFonts w:ascii="Times New Roman" w:hAnsi="Times New Roman"/>
              </w:rPr>
              <w:t xml:space="preserve">реализацию </w:t>
            </w:r>
            <w:r w:rsidR="006812B4" w:rsidRPr="00B27D0A">
              <w:rPr>
                <w:rFonts w:ascii="Times New Roman" w:hAnsi="Times New Roman"/>
                <w:sz w:val="20"/>
                <w:szCs w:val="20"/>
              </w:rPr>
              <w:t xml:space="preserve">педагогического </w:t>
            </w:r>
            <w:r w:rsidR="006812B4">
              <w:rPr>
                <w:rFonts w:ascii="Times New Roman" w:hAnsi="Times New Roman"/>
                <w:sz w:val="20"/>
                <w:szCs w:val="20"/>
              </w:rPr>
              <w:t xml:space="preserve">проекта «Школа дошкольных наук», </w:t>
            </w:r>
            <w:r w:rsidRPr="00B27D0A">
              <w:rPr>
                <w:rFonts w:ascii="Times New Roman" w:hAnsi="Times New Roman"/>
              </w:rPr>
              <w:t>посредством обеспечения информационной открытости образовательного учреждения</w:t>
            </w:r>
            <w:r w:rsidRPr="00B926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926BB">
              <w:rPr>
                <w:rFonts w:ascii="Times New Roman" w:hAnsi="Times New Roman"/>
              </w:rPr>
              <w:t xml:space="preserve"> </w:t>
            </w:r>
          </w:p>
          <w:p w:rsidR="006812B4" w:rsidRDefault="006812B4" w:rsidP="00B27D0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12B4" w:rsidRPr="00454EA8" w:rsidRDefault="006812B4" w:rsidP="006812B4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B27D0A" w:rsidRPr="00454EA8" w:rsidRDefault="00B27D0A" w:rsidP="00BD6B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 xml:space="preserve">Пропуски по болезни одним ребёнком в год (в среднем) – </w:t>
            </w:r>
          </w:p>
          <w:p w:rsidR="00B27D0A" w:rsidRPr="00454EA8" w:rsidRDefault="00B27D0A" w:rsidP="00BD6B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>Индекс здоровья:</w:t>
            </w:r>
          </w:p>
          <w:p w:rsidR="00B27D0A" w:rsidRPr="00454EA8" w:rsidRDefault="00B27D0A" w:rsidP="00BD6B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B27D0A" w:rsidRPr="00454EA8" w:rsidRDefault="00B27D0A" w:rsidP="00BD6B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 xml:space="preserve">Пропуски по болезни одним ребёнком в год (в среднем) - </w:t>
            </w:r>
          </w:p>
          <w:p w:rsidR="00B27D0A" w:rsidRPr="00454EA8" w:rsidRDefault="00B27D0A" w:rsidP="00BD6B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27D0A" w:rsidRPr="00454EA8" w:rsidRDefault="00B27D0A" w:rsidP="00BD6B7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54EA8">
              <w:rPr>
                <w:rFonts w:ascii="Times New Roman" w:hAnsi="Times New Roman"/>
                <w:sz w:val="20"/>
                <w:szCs w:val="20"/>
              </w:rPr>
              <w:t>Индекс здоровья: увеличение на 5-10%</w:t>
            </w:r>
          </w:p>
          <w:p w:rsidR="00B27D0A" w:rsidRPr="00454EA8" w:rsidRDefault="00B27D0A" w:rsidP="00BD6B7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3" w:type="dxa"/>
            <w:vAlign w:val="bottom"/>
          </w:tcPr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Повышение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компетентности педагогов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вопросах</w:t>
            </w:r>
            <w:proofErr w:type="gramEnd"/>
            <w:r>
              <w:rPr>
                <w:rFonts w:ascii="Times New Roman" w:hAnsi="Times New Roman"/>
              </w:rPr>
              <w:t xml:space="preserve"> применения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эффективных форм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двигательной активности,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способствующих</w:t>
            </w:r>
            <w:proofErr w:type="gramEnd"/>
            <w:r>
              <w:rPr>
                <w:rFonts w:ascii="Times New Roman" w:hAnsi="Times New Roman"/>
              </w:rPr>
              <w:t xml:space="preserve"> снижению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уровня заболеваемости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воспитанников;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Реализация Программы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«Здоровье»;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Внедрение в практику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</w:rPr>
              <w:t>положительного</w:t>
            </w:r>
            <w:proofErr w:type="gram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опыта работы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здоровьесбережению</w:t>
            </w:r>
            <w:proofErr w:type="spell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воспитанников;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Информационное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обеспечение -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через сайт МБДОУ,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информационные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стенды и практические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мероприятия с родителями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(законными</w:t>
            </w:r>
            <w:proofErr w:type="gram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представителями) и</w:t>
            </w:r>
          </w:p>
          <w:p w:rsidR="00B27D0A" w:rsidRDefault="00B27D0A" w:rsidP="00B27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социальными партнерами.</w:t>
            </w:r>
          </w:p>
          <w:p w:rsidR="006812B4" w:rsidRDefault="006812B4" w:rsidP="00B27D0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-Реализация проекта</w:t>
            </w:r>
            <w:proofErr w:type="gramStart"/>
            <w:r w:rsidRPr="00B27D0A">
              <w:rPr>
                <w:rFonts w:ascii="Times New Roman" w:hAnsi="Times New Roman"/>
                <w:sz w:val="20"/>
                <w:szCs w:val="20"/>
              </w:rPr>
              <w:t>«Ш</w:t>
            </w:r>
            <w:proofErr w:type="gramEnd"/>
            <w:r w:rsidRPr="00B27D0A">
              <w:rPr>
                <w:rFonts w:ascii="Times New Roman" w:hAnsi="Times New Roman"/>
                <w:sz w:val="20"/>
                <w:szCs w:val="20"/>
              </w:rPr>
              <w:t>кола дошкольных наук»</w:t>
            </w:r>
          </w:p>
        </w:tc>
      </w:tr>
      <w:tr w:rsidR="00B27D0A" w:rsidRPr="00B97BA7" w:rsidTr="00B27D0A">
        <w:trPr>
          <w:trHeight w:val="6431"/>
        </w:trPr>
        <w:tc>
          <w:tcPr>
            <w:tcW w:w="3538" w:type="dxa"/>
          </w:tcPr>
          <w:p w:rsidR="00B27D0A" w:rsidRPr="00454EA8" w:rsidRDefault="00B27D0A" w:rsidP="00091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B27D0A">
              <w:rPr>
                <w:rFonts w:ascii="Times New Roman" w:hAnsi="Times New Roman"/>
                <w:bCs/>
              </w:rPr>
              <w:t>.Продолжать повышать уровень развития интеллектуальных качеств и инициативности у детей дошкольного</w:t>
            </w:r>
            <w:r w:rsidRPr="00B27D0A">
              <w:rPr>
                <w:rFonts w:ascii="Times New Roman" w:hAnsi="Times New Roman"/>
                <w:bCs/>
              </w:rPr>
              <w:tab/>
              <w:t>возраста на основе использования</w:t>
            </w:r>
            <w:r w:rsidRPr="00B27D0A">
              <w:rPr>
                <w:rFonts w:ascii="Times New Roman" w:hAnsi="Times New Roman"/>
                <w:bCs/>
              </w:rPr>
              <w:tab/>
              <w:t>эффективных</w:t>
            </w:r>
            <w:r w:rsidRPr="00B27D0A">
              <w:rPr>
                <w:rFonts w:ascii="Times New Roman" w:hAnsi="Times New Roman"/>
                <w:bCs/>
              </w:rPr>
              <w:tab/>
              <w:t>механизмов</w:t>
            </w:r>
            <w:r w:rsidRPr="00B27D0A">
              <w:rPr>
                <w:rFonts w:ascii="Times New Roman" w:hAnsi="Times New Roman"/>
                <w:bCs/>
              </w:rPr>
              <w:tab/>
              <w:t>обеспечения условий, необходимых для создания социальной ситуации развития детей, соответствующей специфике дошкольного возраста и приоритетов национальной политики в образовании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70" w:type="dxa"/>
          </w:tcPr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Уровень освоения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воспитанниками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раздела ООП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-</w:t>
            </w:r>
          </w:p>
          <w:p w:rsidR="00B27D0A" w:rsidRPr="007C1695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</w:t>
            </w:r>
            <w:r w:rsidRPr="007C1695">
              <w:rPr>
                <w:rFonts w:ascii="Times New Roman" w:hAnsi="Times New Roman"/>
              </w:rPr>
              <w:t>Познавательное</w:t>
            </w:r>
          </w:p>
          <w:p w:rsidR="00B27D0A" w:rsidRPr="007C1695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 w:rsidRPr="007C1695">
              <w:rPr>
                <w:rFonts w:ascii="Times New Roman" w:hAnsi="Times New Roman"/>
              </w:rPr>
              <w:t>развитие» - 92%,</w:t>
            </w:r>
          </w:p>
          <w:p w:rsidR="00B27D0A" w:rsidRPr="007C1695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 w:rsidRPr="007C1695">
              <w:rPr>
                <w:rFonts w:ascii="Times New Roman" w:hAnsi="Times New Roman"/>
              </w:rPr>
              <w:t>«Речевое развитие» -</w:t>
            </w:r>
          </w:p>
          <w:p w:rsidR="00B27D0A" w:rsidRDefault="007C1695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92</w:t>
            </w:r>
            <w:r w:rsidR="00B27D0A" w:rsidRPr="007C1695">
              <w:rPr>
                <w:rFonts w:ascii="Times New Roman" w:hAnsi="Times New Roman"/>
              </w:rPr>
              <w:t>%</w:t>
            </w:r>
          </w:p>
        </w:tc>
        <w:tc>
          <w:tcPr>
            <w:tcW w:w="2072" w:type="dxa"/>
            <w:vAlign w:val="bottom"/>
          </w:tcPr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программы</w:t>
            </w:r>
            <w:r>
              <w:rPr>
                <w:rFonts w:ascii="Times New Roman" w:hAnsi="Times New Roman"/>
              </w:rPr>
              <w:t>: 96%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Уровень освоения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воспитанниками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раздела ООП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-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«Познавательное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развитие» - 96%,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«Речевое развитие –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96%» - Построение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образовательной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основе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взаимодействия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взрослых с детьми,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ориентированного на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интересы и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возможности каждого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ребенка и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учитывающего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социальную ситуацию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его развития.</w:t>
            </w:r>
          </w:p>
        </w:tc>
        <w:tc>
          <w:tcPr>
            <w:tcW w:w="2993" w:type="dxa"/>
          </w:tcPr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Разработка и реализация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педагогических проектов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развитию речи и кругозора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дошкольников;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Реализация программы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«Формирование основ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финансовой грамотности у</w:t>
            </w: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детей </w:t>
            </w:r>
            <w:proofErr w:type="gramStart"/>
            <w:r>
              <w:rPr>
                <w:rFonts w:ascii="Times New Roman" w:hAnsi="Times New Roman"/>
              </w:rPr>
              <w:t>старшего</w:t>
            </w:r>
            <w:proofErr w:type="gramEnd"/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дошкольного возраста»</w:t>
            </w:r>
          </w:p>
          <w:p w:rsidR="00B27D0A" w:rsidRDefault="00B27D0A" w:rsidP="00B27D0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B27D0A" w:rsidRPr="00B97BA7" w:rsidTr="006812B4">
        <w:trPr>
          <w:trHeight w:val="699"/>
        </w:trPr>
        <w:tc>
          <w:tcPr>
            <w:tcW w:w="3538" w:type="dxa"/>
          </w:tcPr>
          <w:p w:rsidR="00B27D0A" w:rsidRDefault="006812B4" w:rsidP="00091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27D0A">
              <w:rPr>
                <w:rFonts w:ascii="Times New Roman" w:hAnsi="Times New Roman"/>
                <w:sz w:val="20"/>
                <w:szCs w:val="20"/>
              </w:rPr>
              <w:t>.</w:t>
            </w:r>
            <w:r w:rsidR="00B27D0A" w:rsidRPr="00C0003E">
              <w:rPr>
                <w:rFonts w:ascii="Times New Roman" w:hAnsi="Times New Roman"/>
                <w:sz w:val="20"/>
                <w:szCs w:val="20"/>
              </w:rPr>
      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      </w:r>
          </w:p>
        </w:tc>
        <w:tc>
          <w:tcPr>
            <w:tcW w:w="1770" w:type="dxa"/>
          </w:tcPr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педагогов,</w:t>
            </w:r>
          </w:p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участвующих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конкурсах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B27D0A" w:rsidRDefault="00B0442B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70</w:t>
            </w:r>
            <w:r w:rsidR="00B27D0A">
              <w:rPr>
                <w:rFonts w:ascii="Times New Roman" w:hAnsi="Times New Roman"/>
              </w:rPr>
              <w:t>%</w:t>
            </w:r>
          </w:p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педагогов,</w:t>
            </w:r>
          </w:p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осуществляющих</w:t>
            </w:r>
          </w:p>
          <w:p w:rsidR="00B27D0A" w:rsidRDefault="00B27D0A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трансляцию ППО:</w:t>
            </w:r>
          </w:p>
          <w:p w:rsidR="00B27D0A" w:rsidRDefault="00B0442B" w:rsidP="006812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45</w:t>
            </w:r>
            <w:r w:rsidR="00B27D0A">
              <w:rPr>
                <w:rFonts w:ascii="Times New Roman" w:hAnsi="Times New Roman"/>
              </w:rPr>
              <w:t xml:space="preserve"> %.</w:t>
            </w:r>
          </w:p>
        </w:tc>
        <w:tc>
          <w:tcPr>
            <w:tcW w:w="2072" w:type="dxa"/>
          </w:tcPr>
          <w:p w:rsidR="00B27D0A" w:rsidRDefault="00B27D0A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Количество педагогов,</w:t>
            </w:r>
          </w:p>
          <w:p w:rsidR="00B27D0A" w:rsidRDefault="00B27D0A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участвующих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27D0A" w:rsidRDefault="00B0442B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конкурсах</w:t>
            </w:r>
            <w:proofErr w:type="gramEnd"/>
            <w:r>
              <w:rPr>
                <w:rFonts w:ascii="Times New Roman" w:hAnsi="Times New Roman"/>
              </w:rPr>
              <w:t>: 95</w:t>
            </w:r>
            <w:r w:rsidR="00B27D0A">
              <w:rPr>
                <w:rFonts w:ascii="Times New Roman" w:hAnsi="Times New Roman"/>
              </w:rPr>
              <w:t xml:space="preserve"> %.</w:t>
            </w:r>
          </w:p>
          <w:p w:rsidR="00B27D0A" w:rsidRDefault="00B27D0A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Количество педагогов,</w:t>
            </w:r>
          </w:p>
          <w:p w:rsidR="00B27D0A" w:rsidRDefault="00B27D0A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осуществляющих</w:t>
            </w:r>
          </w:p>
          <w:p w:rsidR="00B27D0A" w:rsidRDefault="00B27D0A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трансляцию ППО:</w:t>
            </w:r>
          </w:p>
          <w:p w:rsidR="00B27D0A" w:rsidRDefault="00B0442B" w:rsidP="005D77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55</w:t>
            </w:r>
            <w:r w:rsidR="00B27D0A">
              <w:rPr>
                <w:rFonts w:ascii="Times New Roman" w:hAnsi="Times New Roman"/>
              </w:rPr>
              <w:t>%.</w:t>
            </w:r>
          </w:p>
        </w:tc>
        <w:tc>
          <w:tcPr>
            <w:tcW w:w="2993" w:type="dxa"/>
          </w:tcPr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Совершенствование</w:t>
            </w:r>
          </w:p>
          <w:p w:rsidR="00B27D0A" w:rsidRDefault="00B27D0A" w:rsidP="00B27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системы </w:t>
            </w:r>
            <w:proofErr w:type="gramStart"/>
            <w:r>
              <w:rPr>
                <w:rFonts w:ascii="Times New Roman" w:hAnsi="Times New Roman"/>
              </w:rPr>
              <w:t>методического</w:t>
            </w:r>
            <w:proofErr w:type="gramEnd"/>
          </w:p>
          <w:p w:rsidR="00B27D0A" w:rsidRDefault="00B27D0A" w:rsidP="00B27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сопровождения педагогов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B27D0A" w:rsidRDefault="00B27D0A" w:rsidP="00B27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обобщению  и</w:t>
            </w:r>
          </w:p>
          <w:p w:rsidR="00B27D0A" w:rsidRDefault="00B27D0A" w:rsidP="00B27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распространению</w:t>
            </w:r>
          </w:p>
          <w:p w:rsidR="00B27D0A" w:rsidRDefault="00B27D0A" w:rsidP="00B27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педагогического опыта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B27D0A" w:rsidRDefault="00B27D0A" w:rsidP="00B27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B27D0A" w:rsidRDefault="00B27D0A" w:rsidP="00B27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-стимулирование педагогов на участие в муниципальных,  республиканских и российских конкурсах.</w:t>
            </w:r>
          </w:p>
          <w:p w:rsidR="00B27D0A" w:rsidRDefault="00B27D0A" w:rsidP="00B27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7D0A" w:rsidRDefault="00B27D0A" w:rsidP="00B27D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1FCC" w:rsidRPr="00687775" w:rsidRDefault="00D01FCC" w:rsidP="006877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2B4" w:rsidRDefault="006812B4" w:rsidP="0007385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6812B4" w:rsidRDefault="006812B4" w:rsidP="0007385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6812B4" w:rsidRDefault="006812B4" w:rsidP="0007385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6812B4" w:rsidRDefault="006812B4" w:rsidP="0007385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D01FCC" w:rsidRPr="00BD6B77" w:rsidRDefault="00D01FCC" w:rsidP="0007385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BD6B77">
        <w:rPr>
          <w:rStyle w:val="a5"/>
          <w:rFonts w:ascii="Times New Roman" w:hAnsi="Times New Roman"/>
          <w:i w:val="0"/>
          <w:iCs/>
          <w:sz w:val="24"/>
          <w:szCs w:val="24"/>
        </w:rPr>
        <w:t>Раздел 4. Мероприятия по реализации направлений и задач деятельности  Учреждения</w:t>
      </w:r>
    </w:p>
    <w:p w:rsidR="00765764" w:rsidRDefault="00765764" w:rsidP="0007385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bookmarkStart w:id="2" w:name="_Toc29144871"/>
    </w:p>
    <w:p w:rsidR="00D01FCC" w:rsidRDefault="00D01FCC" w:rsidP="0007385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BD6B77">
        <w:rPr>
          <w:rStyle w:val="a5"/>
          <w:rFonts w:ascii="Times New Roman" w:hAnsi="Times New Roman"/>
          <w:i w:val="0"/>
          <w:iCs/>
          <w:sz w:val="24"/>
          <w:szCs w:val="24"/>
        </w:rPr>
        <w:t>4.1. Обеспечение комплексной безопасности всех участников образовательного процесса:</w:t>
      </w:r>
      <w:bookmarkEnd w:id="2"/>
    </w:p>
    <w:p w:rsidR="00DB2E5C" w:rsidRPr="00DB2E5C" w:rsidRDefault="00DB2E5C" w:rsidP="00DB2E5C"/>
    <w:p w:rsidR="00D01FCC" w:rsidRPr="00DB2E5C" w:rsidRDefault="00D01FCC" w:rsidP="0007385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348FC">
        <w:rPr>
          <w:rFonts w:ascii="Times New Roman" w:hAnsi="Times New Roman"/>
          <w:b/>
          <w:sz w:val="24"/>
          <w:szCs w:val="24"/>
        </w:rPr>
        <w:t>Задача:</w:t>
      </w:r>
      <w:r w:rsidR="009139D2">
        <w:rPr>
          <w:rFonts w:ascii="Times New Roman" w:hAnsi="Times New Roman"/>
          <w:b/>
          <w:sz w:val="24"/>
          <w:szCs w:val="24"/>
        </w:rPr>
        <w:t xml:space="preserve"> </w:t>
      </w:r>
      <w:r w:rsidR="00DB2E5C" w:rsidRPr="00DB2E5C">
        <w:rPr>
          <w:rFonts w:ascii="Times New Roman" w:hAnsi="Times New Roman"/>
          <w:sz w:val="24"/>
          <w:szCs w:val="24"/>
        </w:rPr>
        <w:t>Обеспечить комплексную безопасность всех участников образовательного процесса посредством соблюдения стандартов, требований и норм в сфере обеспечения безопасности в Учреждении</w:t>
      </w:r>
      <w:proofErr w:type="gramStart"/>
      <w:r w:rsidR="00DB2E5C" w:rsidRPr="00DB2E5C">
        <w:rPr>
          <w:rFonts w:ascii="Times New Roman" w:hAnsi="Times New Roman"/>
          <w:sz w:val="24"/>
          <w:szCs w:val="24"/>
        </w:rPr>
        <w:t>.</w:t>
      </w:r>
      <w:r w:rsidRPr="00DB2E5C">
        <w:rPr>
          <w:rFonts w:ascii="Times New Roman" w:hAnsi="Times New Roman"/>
          <w:sz w:val="24"/>
          <w:szCs w:val="24"/>
        </w:rPr>
        <w:t>.</w:t>
      </w:r>
      <w:proofErr w:type="gramEnd"/>
    </w:p>
    <w:p w:rsidR="00DB2E5C" w:rsidRPr="00A348FC" w:rsidRDefault="00DB2E5C" w:rsidP="0007385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386"/>
        <w:gridCol w:w="3439"/>
        <w:gridCol w:w="1235"/>
        <w:gridCol w:w="1571"/>
        <w:gridCol w:w="1512"/>
        <w:gridCol w:w="944"/>
      </w:tblGrid>
      <w:tr w:rsidR="00D01FCC" w:rsidRPr="00A348FC" w:rsidTr="000074B2">
        <w:trPr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127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127E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25" w:type="dxa"/>
            <w:gridSpan w:val="2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FC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235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FC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1571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F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12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FC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8FC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D01FCC" w:rsidRPr="00A348FC" w:rsidTr="00073854">
        <w:trPr>
          <w:cantSplit/>
          <w:trHeight w:val="270"/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087" w:type="dxa"/>
            <w:gridSpan w:val="6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01FCC" w:rsidRPr="00A348FC" w:rsidTr="000074B2">
        <w:trPr>
          <w:cantSplit/>
          <w:trHeight w:val="822"/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25" w:type="dxa"/>
            <w:gridSpan w:val="2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Корректировка плана мероприятий по обеспечению комплексной безопасности и противодействию проявления террористиче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угроз в </w:t>
            </w:r>
            <w:r w:rsidRPr="00A348F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1235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DB2E5C">
              <w:rPr>
                <w:rFonts w:ascii="Times New Roman" w:hAnsi="Times New Roman"/>
                <w:sz w:val="24"/>
                <w:szCs w:val="24"/>
              </w:rPr>
              <w:t>ь 2020</w:t>
            </w: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План мероприятий, приказ</w:t>
            </w: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A348FC" w:rsidTr="000074B2">
        <w:trPr>
          <w:cantSplit/>
          <w:trHeight w:val="90"/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825" w:type="dxa"/>
            <w:gridSpan w:val="2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Корректировка плана мероприятий по оздоровлению и улучшению условий труда</w:t>
            </w:r>
          </w:p>
        </w:tc>
        <w:tc>
          <w:tcPr>
            <w:tcW w:w="1235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DB2E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D01FC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Цехком </w:t>
            </w: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 xml:space="preserve">План мероприятий, приказ  </w:t>
            </w: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A348FC" w:rsidTr="000074B2">
        <w:trPr>
          <w:cantSplit/>
          <w:trHeight w:val="723"/>
          <w:jc w:val="center"/>
        </w:trPr>
        <w:tc>
          <w:tcPr>
            <w:tcW w:w="516" w:type="dxa"/>
            <w:vMerge w:val="restart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825" w:type="dxa"/>
            <w:gridSpan w:val="2"/>
          </w:tcPr>
          <w:p w:rsidR="00DB2E5C" w:rsidRPr="00DB2E5C" w:rsidRDefault="00D01FCC" w:rsidP="00DB2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E5C">
              <w:rPr>
                <w:rFonts w:ascii="Times New Roman" w:hAnsi="Times New Roman"/>
                <w:b/>
                <w:sz w:val="24"/>
                <w:szCs w:val="24"/>
              </w:rPr>
              <w:t>Инструктажи</w:t>
            </w:r>
            <w:r w:rsidR="00DB2E5C" w:rsidRPr="00DB2E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2E5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1FCC" w:rsidRPr="00A348FC">
              <w:rPr>
                <w:rFonts w:ascii="Times New Roman" w:hAnsi="Times New Roman"/>
                <w:sz w:val="24"/>
                <w:szCs w:val="24"/>
              </w:rPr>
              <w:t xml:space="preserve"> по охране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</w:p>
          <w:p w:rsidR="00DB2E5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1FCC" w:rsidRPr="00A348FC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безопасности, </w:t>
            </w:r>
          </w:p>
          <w:p w:rsidR="00DB2E5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охране жизни и здоровья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1FC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0C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 жизни и здоровья </w:t>
            </w:r>
            <w:r w:rsidR="00D01FCC" w:rsidRPr="00540CCB">
              <w:rPr>
                <w:rFonts w:ascii="Times New Roman" w:hAnsi="Times New Roman"/>
                <w:sz w:val="24"/>
                <w:szCs w:val="24"/>
              </w:rPr>
              <w:t>воспитанников при перевозке автомобильном транспорте</w:t>
            </w:r>
            <w:r w:rsidR="00D01F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1FCC" w:rsidRPr="00540CCB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1FCC" w:rsidRPr="00540CCB">
              <w:rPr>
                <w:rFonts w:ascii="Times New Roman" w:hAnsi="Times New Roman"/>
                <w:sz w:val="24"/>
                <w:szCs w:val="24"/>
              </w:rPr>
              <w:t>по безопасному проведению Новогодних утренников</w:t>
            </w:r>
          </w:p>
        </w:tc>
        <w:tc>
          <w:tcPr>
            <w:tcW w:w="1235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  <w:p w:rsidR="00D01FCC" w:rsidRPr="00A348FC" w:rsidRDefault="00E04C14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  <w:p w:rsidR="00D01FCC" w:rsidRPr="00A348FC" w:rsidRDefault="00E04C14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  <w:p w:rsidR="00D01FCC" w:rsidRDefault="00E04C14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  <w:p w:rsidR="00D01FC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</w:t>
            </w:r>
            <w:r w:rsidR="00E04C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D01FC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01FC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  <w:p w:rsidR="00D01FC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A348FC" w:rsidTr="000074B2">
        <w:trPr>
          <w:cantSplit/>
          <w:trHeight w:val="145"/>
          <w:jc w:val="center"/>
        </w:trPr>
        <w:tc>
          <w:tcPr>
            <w:tcW w:w="516" w:type="dxa"/>
            <w:vMerge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2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Проведение пожарно-технического</w:t>
            </w: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 xml:space="preserve"> минимума</w:t>
            </w:r>
          </w:p>
        </w:tc>
        <w:tc>
          <w:tcPr>
            <w:tcW w:w="1235" w:type="dxa"/>
          </w:tcPr>
          <w:p w:rsidR="00D01FCC" w:rsidRPr="00A348FC" w:rsidRDefault="00E04C14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12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протокол, зачёт</w:t>
            </w: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A348FC" w:rsidTr="000074B2">
        <w:trPr>
          <w:cantSplit/>
          <w:trHeight w:val="90"/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825" w:type="dxa"/>
            <w:gridSpan w:val="2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Проведение тренировочной эвакуации детей</w:t>
            </w:r>
          </w:p>
        </w:tc>
        <w:tc>
          <w:tcPr>
            <w:tcW w:w="1235" w:type="dxa"/>
          </w:tcPr>
          <w:p w:rsidR="00D01FC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  <w:p w:rsidR="00D01FC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</w:t>
            </w:r>
            <w:r w:rsidR="00E04C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12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Приказ, протокол, акт</w:t>
            </w: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A348FC" w:rsidTr="000074B2">
        <w:trPr>
          <w:cantSplit/>
          <w:trHeight w:val="413"/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825" w:type="dxa"/>
            <w:gridSpan w:val="2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Планирование проведения ремонтных работ</w:t>
            </w:r>
          </w:p>
        </w:tc>
        <w:tc>
          <w:tcPr>
            <w:tcW w:w="1235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Сентябрь – ок</w:t>
            </w:r>
            <w:r>
              <w:rPr>
                <w:rFonts w:ascii="Times New Roman" w:hAnsi="Times New Roman"/>
                <w:sz w:val="24"/>
                <w:szCs w:val="24"/>
              </w:rPr>
              <w:t>тябрь 20</w:t>
            </w:r>
            <w:r w:rsidR="00DB2E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  <w:tc>
          <w:tcPr>
            <w:tcW w:w="1512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Заявка в ПТО</w:t>
            </w: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A348FC" w:rsidTr="000074B2">
        <w:trPr>
          <w:cantSplit/>
          <w:trHeight w:val="402"/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825" w:type="dxa"/>
            <w:gridSpan w:val="2"/>
          </w:tcPr>
          <w:p w:rsidR="00D01FCC" w:rsidRDefault="00D01FC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0CCB">
              <w:rPr>
                <w:rFonts w:ascii="Times New Roman" w:hAnsi="Times New Roman"/>
                <w:sz w:val="24"/>
                <w:szCs w:val="24"/>
              </w:rPr>
              <w:t>Пополнение банка нормативно-правовых документов, локальных актов</w:t>
            </w:r>
          </w:p>
          <w:p w:rsidR="00DB2E5C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540CCB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01FCC" w:rsidRPr="00540CCB" w:rsidRDefault="00D01FC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0CCB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571" w:type="dxa"/>
          </w:tcPr>
          <w:p w:rsidR="00D01FCC" w:rsidRPr="00540CCB" w:rsidRDefault="00D01FC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0CC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12" w:type="dxa"/>
          </w:tcPr>
          <w:p w:rsidR="00D01FCC" w:rsidRPr="00540CCB" w:rsidRDefault="00D01FCC" w:rsidP="000738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CCB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A348FC" w:rsidTr="00073854">
        <w:trPr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087" w:type="dxa"/>
            <w:gridSpan w:val="6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Работа коллегиальных органов управления</w:t>
            </w:r>
          </w:p>
        </w:tc>
      </w:tr>
      <w:tr w:rsidR="00D01FCC" w:rsidRPr="00A348FC" w:rsidTr="000074B2">
        <w:trPr>
          <w:cantSplit/>
          <w:trHeight w:val="1134"/>
          <w:jc w:val="center"/>
        </w:trPr>
        <w:tc>
          <w:tcPr>
            <w:tcW w:w="516" w:type="dxa"/>
          </w:tcPr>
          <w:p w:rsidR="00D01FCC" w:rsidRPr="00A127E8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386" w:type="dxa"/>
            <w:textDirection w:val="btLr"/>
          </w:tcPr>
          <w:p w:rsidR="00D01FCC" w:rsidRPr="00F40C86" w:rsidRDefault="00D01FCC" w:rsidP="000738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40C86">
              <w:rPr>
                <w:rFonts w:ascii="Times New Roman" w:hAnsi="Times New Roman"/>
                <w:b/>
                <w:sz w:val="24"/>
                <w:szCs w:val="24"/>
              </w:rPr>
              <w:t xml:space="preserve">Общее собрание работников </w:t>
            </w:r>
          </w:p>
          <w:p w:rsidR="00D01FCC" w:rsidRPr="00540CCB" w:rsidRDefault="00D01FCC" w:rsidP="0007385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40C86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439" w:type="dxa"/>
          </w:tcPr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348FC">
              <w:rPr>
                <w:rFonts w:ascii="Times New Roman" w:hAnsi="Times New Roman"/>
                <w:sz w:val="24"/>
                <w:szCs w:val="24"/>
              </w:rPr>
              <w:t>Основные направления работы на новый учебный год.</w:t>
            </w:r>
          </w:p>
          <w:p w:rsidR="00D01FC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Координация  деятельности сотрудников по реализации «Программы развития».</w:t>
            </w:r>
          </w:p>
          <w:p w:rsidR="00D01FCC" w:rsidRPr="00540CCB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40CCB">
              <w:rPr>
                <w:rFonts w:ascii="Times New Roman" w:hAnsi="Times New Roman"/>
                <w:sz w:val="24"/>
                <w:szCs w:val="24"/>
              </w:rPr>
              <w:t>Обсуждение действий персонала в ЧС, при угрозе террористических актов</w:t>
            </w:r>
          </w:p>
          <w:p w:rsidR="00D01FCC" w:rsidRPr="00A348FC" w:rsidRDefault="00D01FC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348FC">
              <w:rPr>
                <w:rFonts w:ascii="Times New Roman" w:hAnsi="Times New Roman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1235" w:type="dxa"/>
          </w:tcPr>
          <w:p w:rsidR="00D01FC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D01FC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04C14">
              <w:rPr>
                <w:rFonts w:ascii="Times New Roman" w:hAnsi="Times New Roman"/>
                <w:sz w:val="24"/>
                <w:szCs w:val="24"/>
              </w:rPr>
              <w:t>2</w:t>
            </w:r>
            <w:r w:rsidR="00DB2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D01FC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944" w:type="dxa"/>
          </w:tcPr>
          <w:p w:rsidR="00D01FCC" w:rsidRPr="00A348FC" w:rsidRDefault="00D01FC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5201C5">
        <w:trPr>
          <w:cantSplit/>
          <w:trHeight w:val="90"/>
          <w:jc w:val="center"/>
        </w:trPr>
        <w:tc>
          <w:tcPr>
            <w:tcW w:w="516" w:type="dxa"/>
            <w:vMerge w:val="restart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386" w:type="dxa"/>
            <w:vMerge w:val="restart"/>
            <w:textDirection w:val="btLr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DB2E5C" w:rsidRPr="00F90D1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9" w:type="dxa"/>
            <w:vAlign w:val="bottom"/>
          </w:tcPr>
          <w:p w:rsidR="00DB2E5C" w:rsidRDefault="00DB2E5C" w:rsidP="00DB2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C050FB">
              <w:rPr>
                <w:rFonts w:ascii="Times New Roman" w:hAnsi="Times New Roman"/>
                <w:b/>
                <w:bCs/>
              </w:rPr>
              <w:t xml:space="preserve">«Итоги летней оздоровительной работы. </w:t>
            </w:r>
          </w:p>
          <w:p w:rsidR="00DB2E5C" w:rsidRPr="00C050FB" w:rsidRDefault="00DB2E5C" w:rsidP="00DB2E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C050FB">
              <w:rPr>
                <w:rFonts w:ascii="Times New Roman" w:hAnsi="Times New Roman"/>
                <w:b/>
                <w:bCs/>
              </w:rPr>
              <w:t xml:space="preserve">Основные направления образовательной деятельности </w:t>
            </w:r>
            <w:r>
              <w:rPr>
                <w:rFonts w:ascii="Times New Roman" w:hAnsi="Times New Roman"/>
                <w:b/>
                <w:bCs/>
              </w:rPr>
              <w:t xml:space="preserve"> на 2020-2021</w:t>
            </w:r>
            <w:r w:rsidRPr="00C050FB">
              <w:rPr>
                <w:rFonts w:ascii="Times New Roman" w:hAnsi="Times New Roman"/>
                <w:b/>
                <w:bCs/>
              </w:rPr>
              <w:t xml:space="preserve"> учебный  год»</w:t>
            </w:r>
          </w:p>
          <w:p w:rsidR="00DB2E5C" w:rsidRPr="00DB2E5C" w:rsidRDefault="00DB2E5C" w:rsidP="00DB2E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C050FB">
              <w:rPr>
                <w:rFonts w:ascii="Times New Roman" w:hAnsi="Times New Roman"/>
                <w:b/>
                <w:bCs/>
              </w:rPr>
              <w:t>Цель</w:t>
            </w:r>
            <w:r w:rsidRPr="00C050FB">
              <w:rPr>
                <w:rFonts w:ascii="Times New Roman" w:hAnsi="Times New Roman"/>
                <w:bdr w:val="none" w:sz="0" w:space="0" w:color="auto" w:frame="1"/>
              </w:rPr>
              <w:t xml:space="preserve">: познакомить с итогами деятельности ДОУ в летний оздоровительный период, ознакомление с </w:t>
            </w:r>
            <w:r w:rsidRPr="00C050FB">
              <w:rPr>
                <w:rFonts w:ascii="Times New Roman" w:hAnsi="Times New Roman"/>
              </w:rPr>
              <w:t xml:space="preserve">приоритетными задачами работы учреждения </w:t>
            </w:r>
            <w:r w:rsidRPr="00C050FB">
              <w:rPr>
                <w:rFonts w:ascii="Times New Roman" w:hAnsi="Times New Roman"/>
                <w:bdr w:val="none" w:sz="0" w:space="0" w:color="auto" w:frame="1"/>
              </w:rPr>
              <w:t xml:space="preserve"> на учебный год</w:t>
            </w:r>
            <w:r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План: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 Принятие  Плана  работы  Учреждения  по  обучению  детей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навыкам безопасного поведения на улицах и дорогах города.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Принятие Плана работы Учреждения по охране прав детей,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профилактике социального сиротства, безнадзорности, и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правонарушений среди несовершеннолетних на 2020-2021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учебный год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Выборы общественного инспектора по охране и защите прав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детства.</w:t>
            </w:r>
          </w:p>
          <w:p w:rsidR="00DB2E5C" w:rsidRDefault="00DB2E5C" w:rsidP="00DB2E5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Выборы педагога, ответственного за обучение</w:t>
            </w:r>
          </w:p>
          <w:p w:rsidR="00DB2E5C" w:rsidRDefault="00DB2E5C" w:rsidP="00DB2E5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воспитанников безопасному поведению на улицах и дорогах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Pr="00A348FC">
              <w:rPr>
                <w:rFonts w:ascii="Times New Roman" w:hAnsi="Times New Roman"/>
                <w:sz w:val="24"/>
                <w:szCs w:val="24"/>
              </w:rPr>
              <w:t xml:space="preserve"> по охране прав детства</w:t>
            </w: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0074B2">
        <w:trPr>
          <w:cantSplit/>
          <w:trHeight w:val="1140"/>
          <w:jc w:val="center"/>
        </w:trPr>
        <w:tc>
          <w:tcPr>
            <w:tcW w:w="516" w:type="dxa"/>
            <w:vMerge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extDirection w:val="btLr"/>
          </w:tcPr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(Отчёты инспектора по охране прав детства, ответственного по профилактике ДТП)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1" w:type="dxa"/>
            <w:vMerge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Приказ,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073854">
        <w:trPr>
          <w:trHeight w:val="140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87" w:type="dxa"/>
            <w:gridSpan w:val="6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DB2E5C" w:rsidRPr="00A348FC" w:rsidTr="00844FF9">
        <w:trPr>
          <w:trHeight w:val="955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86" w:type="dxa"/>
          </w:tcPr>
          <w:p w:rsidR="00DB2E5C" w:rsidRPr="00A348FC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и для педагогов</w:t>
            </w:r>
          </w:p>
        </w:tc>
        <w:tc>
          <w:tcPr>
            <w:tcW w:w="3439" w:type="dxa"/>
            <w:vAlign w:val="bottom"/>
          </w:tcPr>
          <w:p w:rsidR="00DB2E5C" w:rsidRDefault="00DB2E5C" w:rsidP="00DB2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«Использование ЭОР в формировании у дошкольников основ</w:t>
            </w:r>
          </w:p>
          <w:p w:rsidR="00DB2E5C" w:rsidRDefault="00DB2E5C" w:rsidP="00DB2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безопасности жизнедеятельности»</w:t>
            </w:r>
          </w:p>
          <w:p w:rsidR="00DB2E5C" w:rsidRDefault="00DB2E5C" w:rsidP="00DB2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«Эффективные формы, методы и средства работы с детьми</w:t>
            </w:r>
          </w:p>
          <w:p w:rsidR="00DB2E5C" w:rsidRDefault="00DB2E5C" w:rsidP="00DB2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формированию основ безопасного поведения на улице и</w:t>
            </w:r>
          </w:p>
          <w:p w:rsidR="00DB2E5C" w:rsidRDefault="00DB2E5C" w:rsidP="00DB2E5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дорогах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DB2E5C" w:rsidRDefault="00DB2E5C" w:rsidP="00DB2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«Взаимодействие с родителями по профилактике ДДТТ»</w:t>
            </w:r>
          </w:p>
        </w:tc>
        <w:tc>
          <w:tcPr>
            <w:tcW w:w="1235" w:type="dxa"/>
          </w:tcPr>
          <w:p w:rsidR="00DB2E5C" w:rsidRPr="00A348F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B2E5C" w:rsidRPr="00A348F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B2E5C" w:rsidRPr="00A348F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  <w:p w:rsidR="00DB2E5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B2E5C" w:rsidRPr="00A348F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71" w:type="dxa"/>
          </w:tcPr>
          <w:p w:rsidR="00DB2E5C" w:rsidRPr="00BB329A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9A">
              <w:rPr>
                <w:rFonts w:ascii="Times New Roman" w:hAnsi="Times New Roman"/>
                <w:sz w:val="24"/>
                <w:szCs w:val="24"/>
              </w:rPr>
              <w:t xml:space="preserve">Ответственный по ПДД </w:t>
            </w:r>
          </w:p>
          <w:p w:rsidR="00DB2E5C" w:rsidRPr="00BB329A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9A">
              <w:rPr>
                <w:rFonts w:ascii="Times New Roman" w:hAnsi="Times New Roman"/>
                <w:sz w:val="24"/>
                <w:szCs w:val="24"/>
              </w:rPr>
              <w:t>Инспектор  по охране прав детства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Материалы в методическом кабинете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0074B2">
        <w:trPr>
          <w:trHeight w:val="1004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825" w:type="dxa"/>
            <w:gridSpan w:val="2"/>
          </w:tcPr>
          <w:p w:rsidR="00DB2E5C" w:rsidRPr="00BD6C96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з</w:t>
            </w:r>
            <w:r w:rsidRPr="00BD6C96">
              <w:rPr>
                <w:rFonts w:ascii="Times New Roman" w:hAnsi="Times New Roman"/>
                <w:sz w:val="24"/>
                <w:szCs w:val="24"/>
              </w:rPr>
              <w:t>аседание комиссии по профилактике правонарушений несовершеннолетних</w:t>
            </w:r>
          </w:p>
        </w:tc>
        <w:tc>
          <w:tcPr>
            <w:tcW w:w="1235" w:type="dxa"/>
          </w:tcPr>
          <w:p w:rsidR="00DB2E5C" w:rsidRPr="00BD6C96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6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  <w:proofErr w:type="spellStart"/>
            <w:r w:rsidRPr="00BD6C96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1571" w:type="dxa"/>
          </w:tcPr>
          <w:p w:rsidR="00DB2E5C" w:rsidRPr="00BD6C96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6">
              <w:rPr>
                <w:rFonts w:ascii="Times New Roman" w:hAnsi="Times New Roman"/>
                <w:sz w:val="24"/>
                <w:szCs w:val="24"/>
              </w:rPr>
              <w:t>Инспектор  по охране прав детства</w:t>
            </w:r>
          </w:p>
          <w:p w:rsidR="00DB2E5C" w:rsidRPr="00BD6C96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0074B2">
        <w:trPr>
          <w:trHeight w:val="636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Публикации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1235" w:type="dxa"/>
          </w:tcPr>
          <w:p w:rsidR="00DB2E5C" w:rsidRPr="00A348F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1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Свидетельства, печатные издания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0074B2">
        <w:trPr>
          <w:trHeight w:val="1858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Семинары-практикумы для общественных инспекторов по охране прав детства  по вопросам организации деятельности общественных инспекторов по охране прав детства во взаимодействии с городской системой профилактики безнадзорности, правонарушений несовершеннолетних»</w:t>
            </w:r>
          </w:p>
        </w:tc>
        <w:tc>
          <w:tcPr>
            <w:tcW w:w="1235" w:type="dxa"/>
          </w:tcPr>
          <w:p w:rsidR="00DB2E5C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6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  <w:proofErr w:type="spellStart"/>
            <w:r w:rsidRPr="00BD6C96"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1571" w:type="dxa"/>
          </w:tcPr>
          <w:p w:rsidR="00DB2E5C" w:rsidRPr="00BD6C96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96">
              <w:rPr>
                <w:rFonts w:ascii="Times New Roman" w:hAnsi="Times New Roman"/>
                <w:sz w:val="24"/>
                <w:szCs w:val="24"/>
              </w:rPr>
              <w:t>Инспектор  по охране прав детства</w:t>
            </w: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0074B2">
        <w:trPr>
          <w:trHeight w:val="137"/>
          <w:jc w:val="center"/>
        </w:trPr>
        <w:tc>
          <w:tcPr>
            <w:tcW w:w="516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825" w:type="dxa"/>
            <w:gridSpan w:val="2"/>
          </w:tcPr>
          <w:p w:rsidR="00DB2E5C" w:rsidRPr="00CC12A6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95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«Профилактика детского дорожно-транспортного травматизма в МБДОУ»</w:t>
            </w:r>
          </w:p>
        </w:tc>
        <w:tc>
          <w:tcPr>
            <w:tcW w:w="1235" w:type="dxa"/>
          </w:tcPr>
          <w:p w:rsidR="00DB2E5C" w:rsidRPr="00BD6C96" w:rsidRDefault="00DB2E5C" w:rsidP="00DB2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F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1" w:type="dxa"/>
          </w:tcPr>
          <w:p w:rsidR="00DB2E5C" w:rsidRPr="00BB329A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9A">
              <w:rPr>
                <w:rFonts w:ascii="Times New Roman" w:hAnsi="Times New Roman"/>
                <w:sz w:val="24"/>
                <w:szCs w:val="24"/>
              </w:rPr>
              <w:t xml:space="preserve">Ответственный по ПДД </w:t>
            </w:r>
          </w:p>
          <w:p w:rsidR="00DB2E5C" w:rsidRPr="00BD6C96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6F6">
              <w:rPr>
                <w:rFonts w:ascii="Times New Roman" w:hAnsi="Times New Roman"/>
              </w:rPr>
              <w:t>Отчеты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A348FC" w:rsidTr="00073854">
        <w:trPr>
          <w:trHeight w:val="230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087" w:type="dxa"/>
            <w:gridSpan w:val="6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DB2E5C" w:rsidRPr="003F5EF8" w:rsidTr="000074B2">
        <w:trPr>
          <w:trHeight w:val="860"/>
          <w:jc w:val="center"/>
        </w:trPr>
        <w:tc>
          <w:tcPr>
            <w:tcW w:w="516" w:type="dxa"/>
            <w:vMerge w:val="restart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:rsidR="00DB2E5C" w:rsidRPr="003F5EF8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 xml:space="preserve">Тренировочное обучение </w:t>
            </w:r>
          </w:p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Действия в ЧС (эвакуация при пожаре)</w:t>
            </w:r>
          </w:p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03.2021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</w:tc>
        <w:tc>
          <w:tcPr>
            <w:tcW w:w="1571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44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417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DB2E5C" w:rsidRPr="003F5EF8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DB2E5C" w:rsidRPr="003F5EF8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 в рамках всероссийского профилактического мероприятия «Внимание – дети!»</w:t>
            </w:r>
          </w:p>
        </w:tc>
        <w:tc>
          <w:tcPr>
            <w:tcW w:w="1235" w:type="dxa"/>
            <w:vMerge w:val="restart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Май2021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vMerge w:val="restart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512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944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65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Конкурс-соревнование по профилактике ДДТТ «Зеленый огонёк»</w:t>
            </w:r>
          </w:p>
        </w:tc>
        <w:tc>
          <w:tcPr>
            <w:tcW w:w="1235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944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552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B2E5C" w:rsidRPr="00E62A56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на асфальте «Радужная зебра» </w:t>
            </w:r>
          </w:p>
        </w:tc>
        <w:tc>
          <w:tcPr>
            <w:tcW w:w="1235" w:type="dxa"/>
            <w:vMerge w:val="restart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vMerge w:val="restart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DB2E5C" w:rsidRDefault="00DB2E5C" w:rsidP="0007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3F5EF8" w:rsidRDefault="00DB2E5C" w:rsidP="0007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</w:tc>
        <w:tc>
          <w:tcPr>
            <w:tcW w:w="1512" w:type="dxa"/>
            <w:vMerge w:val="restart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944" w:type="dxa"/>
            <w:vMerge w:val="restart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251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B2E5C" w:rsidRPr="00E62A56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Участие в муниципальном этапе республиканского конкурса детского творчества «Безопасность глазами детей» (пожарная безопасность)</w:t>
            </w:r>
          </w:p>
        </w:tc>
        <w:tc>
          <w:tcPr>
            <w:tcW w:w="1235" w:type="dxa"/>
            <w:vMerge/>
          </w:tcPr>
          <w:p w:rsidR="00DB2E5C" w:rsidRPr="003F5EF8" w:rsidRDefault="00DB2E5C" w:rsidP="00073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233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 xml:space="preserve">Беседы с детьми с использованием наглядных пособий и материалов: «Чтоб не случилась беда» по подготовке детей к действиям в условиях экстренных и  опасных ситуаций: </w:t>
            </w:r>
          </w:p>
        </w:tc>
        <w:tc>
          <w:tcPr>
            <w:tcW w:w="1235" w:type="dxa"/>
            <w:vMerge w:val="restart"/>
          </w:tcPr>
          <w:p w:rsidR="00DB2E5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71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Материалы в методическом кабинете</w:t>
            </w:r>
          </w:p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Фотоотчёт на сайте ДОУ</w:t>
            </w:r>
          </w:p>
        </w:tc>
        <w:tc>
          <w:tcPr>
            <w:tcW w:w="944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77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</w:t>
            </w:r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235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300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:rsidR="00DB2E5C" w:rsidRPr="003F5EF8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 xml:space="preserve">Тематическое занятие </w:t>
            </w:r>
          </w:p>
          <w:p w:rsidR="00DB2E5C" w:rsidRPr="003F5EF8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 xml:space="preserve">«Дорожная Азбука» </w:t>
            </w:r>
          </w:p>
        </w:tc>
        <w:tc>
          <w:tcPr>
            <w:tcW w:w="1235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Pr="003F5E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</w:tc>
        <w:tc>
          <w:tcPr>
            <w:tcW w:w="1512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Сценарий мероприятия</w:t>
            </w:r>
          </w:p>
        </w:tc>
        <w:tc>
          <w:tcPr>
            <w:tcW w:w="944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3F5EF8" w:rsidTr="000074B2">
        <w:trPr>
          <w:trHeight w:val="301"/>
          <w:jc w:val="center"/>
        </w:trPr>
        <w:tc>
          <w:tcPr>
            <w:tcW w:w="516" w:type="dxa"/>
            <w:vMerge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gridSpan w:val="2"/>
          </w:tcPr>
          <w:p w:rsidR="00DB2E5C" w:rsidRPr="003F5EF8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 xml:space="preserve"> Экскурсии, целевые прогулки, поездки </w:t>
            </w:r>
          </w:p>
          <w:p w:rsidR="00DB2E5C" w:rsidRPr="003F5EF8" w:rsidRDefault="00DB2E5C" w:rsidP="000738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B2E5C" w:rsidRPr="003F5EF8" w:rsidRDefault="00DB2E5C" w:rsidP="000738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1" w:type="dxa"/>
          </w:tcPr>
          <w:p w:rsidR="00DB2E5C" w:rsidRPr="003F5EF8" w:rsidRDefault="00DB2E5C" w:rsidP="000738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12" w:type="dxa"/>
          </w:tcPr>
          <w:p w:rsidR="00DB2E5C" w:rsidRDefault="00DB2E5C" w:rsidP="00073854">
            <w:pPr>
              <w:pStyle w:val="a6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  <w:p w:rsidR="00DB2E5C" w:rsidRPr="003F5EF8" w:rsidRDefault="00DB2E5C" w:rsidP="00073854">
            <w:pPr>
              <w:pStyle w:val="a6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EF8">
              <w:rPr>
                <w:rFonts w:ascii="Times New Roman" w:hAnsi="Times New Roman"/>
                <w:sz w:val="24"/>
                <w:szCs w:val="24"/>
              </w:rPr>
              <w:t>Фотоотчёт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F5EF8">
              <w:rPr>
                <w:rFonts w:ascii="Times New Roman" w:hAnsi="Times New Roman"/>
                <w:sz w:val="24"/>
                <w:szCs w:val="24"/>
              </w:rPr>
              <w:t xml:space="preserve"> на сайте ДОУ</w:t>
            </w:r>
          </w:p>
        </w:tc>
        <w:tc>
          <w:tcPr>
            <w:tcW w:w="944" w:type="dxa"/>
          </w:tcPr>
          <w:p w:rsidR="00DB2E5C" w:rsidRPr="003F5EF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320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631" w:type="dxa"/>
            <w:gridSpan w:val="4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B2E5C" w:rsidRPr="006D132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754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4825" w:type="dxa"/>
            <w:gridSpan w:val="2"/>
          </w:tcPr>
          <w:p w:rsidR="00DB2E5C" w:rsidRPr="0094504A" w:rsidRDefault="00DB2E5C" w:rsidP="00073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04A">
              <w:rPr>
                <w:rFonts w:ascii="Times New Roman" w:hAnsi="Times New Roman"/>
                <w:b/>
                <w:sz w:val="24"/>
                <w:szCs w:val="24"/>
              </w:rPr>
              <w:t>Оформление наглядной агитации</w:t>
            </w:r>
          </w:p>
          <w:p w:rsidR="00DB2E5C" w:rsidRPr="00EB070B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 xml:space="preserve"> «Коварные сосульки»</w:t>
            </w:r>
          </w:p>
          <w:p w:rsidR="00DB2E5C" w:rsidRPr="00EB070B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070B">
              <w:rPr>
                <w:rFonts w:ascii="Times New Roman" w:hAnsi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верный друг</w:t>
            </w:r>
            <w:r w:rsidRPr="00EB070B">
              <w:rPr>
                <w:rFonts w:ascii="Times New Roman" w:hAnsi="Times New Roman"/>
                <w:sz w:val="24"/>
                <w:szCs w:val="24"/>
              </w:rPr>
              <w:t>»,  «Таблет</w:t>
            </w:r>
            <w:r>
              <w:rPr>
                <w:rFonts w:ascii="Times New Roman" w:hAnsi="Times New Roman"/>
                <w:sz w:val="24"/>
                <w:szCs w:val="24"/>
              </w:rPr>
              <w:t>ки – не конфетки!», «Огонь и дети</w:t>
            </w:r>
            <w:r w:rsidRPr="00EB070B">
              <w:rPr>
                <w:rFonts w:ascii="Times New Roman" w:hAnsi="Times New Roman"/>
                <w:sz w:val="24"/>
                <w:szCs w:val="24"/>
              </w:rPr>
              <w:t>», «Как гулять детворе зимой во дворе», «Бродячие кусачие», «Сезонные особенности поведения на дороге»</w:t>
            </w:r>
          </w:p>
        </w:tc>
        <w:tc>
          <w:tcPr>
            <w:tcW w:w="1235" w:type="dxa"/>
          </w:tcPr>
          <w:p w:rsidR="00DB2E5C" w:rsidRPr="00EB070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  <w:p w:rsidR="00DB2E5C" w:rsidRPr="00EB070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EB070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EB070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EB070B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B2E5C" w:rsidRPr="00EB070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DB2E5C" w:rsidRPr="00EB070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Ответственный по ПДД</w:t>
            </w:r>
          </w:p>
          <w:p w:rsidR="00DB2E5C" w:rsidRPr="00EB070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Папки - передвижки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B2E5C" w:rsidRPr="006D132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529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Информация на сайте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2E5C" w:rsidRPr="00EB070B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Рекомендации по формированию навыков поведения на улице «Правильная дорога домой и в Детский сад»;</w:t>
            </w:r>
          </w:p>
          <w:p w:rsidR="00DB2E5C" w:rsidRPr="00EB070B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Помогите детям запомнить правила пожарной безопасности «Не нужно бояться и прятаться»;</w:t>
            </w:r>
          </w:p>
          <w:p w:rsidR="00DB2E5C" w:rsidRPr="00DF5AE3" w:rsidRDefault="00DB2E5C" w:rsidP="00073854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B070B">
              <w:rPr>
                <w:rFonts w:ascii="Times New Roman" w:hAnsi="Times New Roman"/>
                <w:sz w:val="24"/>
                <w:szCs w:val="24"/>
              </w:rPr>
              <w:t>Рекомендации «Если пропал ребёнок»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71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AC79DF">
              <w:rPr>
                <w:rFonts w:ascii="Times New Roman" w:hAnsi="Times New Roman"/>
                <w:sz w:val="24"/>
                <w:szCs w:val="24"/>
              </w:rPr>
              <w:t>по охране прав детства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</w:t>
            </w:r>
            <w:r w:rsidRPr="00A348F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B2E5C" w:rsidRPr="006D132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251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825" w:type="dxa"/>
            <w:gridSpan w:val="2"/>
          </w:tcPr>
          <w:p w:rsidR="00DB2E5C" w:rsidRPr="00AC79DF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>День правовой помощи детям</w:t>
            </w:r>
          </w:p>
          <w:p w:rsidR="00DB2E5C" w:rsidRPr="00AC79DF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C14">
              <w:rPr>
                <w:rFonts w:ascii="Times New Roman" w:hAnsi="Times New Roman"/>
                <w:sz w:val="24"/>
                <w:szCs w:val="24"/>
              </w:rPr>
              <w:t>«Права и обязанности родителей по воспитанию и образованию детей»</w:t>
            </w:r>
          </w:p>
        </w:tc>
        <w:tc>
          <w:tcPr>
            <w:tcW w:w="1235" w:type="dxa"/>
          </w:tcPr>
          <w:p w:rsidR="00DB2E5C" w:rsidRPr="00AC79DF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571" w:type="dxa"/>
          </w:tcPr>
          <w:p w:rsidR="00DB2E5C" w:rsidRPr="00AC79DF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AC79DF">
              <w:rPr>
                <w:rFonts w:ascii="Times New Roman" w:hAnsi="Times New Roman"/>
                <w:sz w:val="24"/>
                <w:szCs w:val="24"/>
              </w:rPr>
              <w:t>по охране прав детства</w:t>
            </w:r>
          </w:p>
        </w:tc>
        <w:tc>
          <w:tcPr>
            <w:tcW w:w="1512" w:type="dxa"/>
          </w:tcPr>
          <w:p w:rsidR="00DB2E5C" w:rsidRPr="00AC79DF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44" w:type="dxa"/>
          </w:tcPr>
          <w:p w:rsidR="00DB2E5C" w:rsidRPr="006D132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90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825" w:type="dxa"/>
            <w:gridSpan w:val="2"/>
          </w:tcPr>
          <w:p w:rsidR="00DB2E5C" w:rsidRPr="00AC79DF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  <w:p w:rsidR="00DB2E5C" w:rsidRPr="00AC79DF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>«Охрана жизни и здоровья детей»</w:t>
            </w:r>
          </w:p>
        </w:tc>
        <w:tc>
          <w:tcPr>
            <w:tcW w:w="1235" w:type="dxa"/>
          </w:tcPr>
          <w:p w:rsidR="00DB2E5C" w:rsidRPr="00AC79DF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1" w:type="dxa"/>
          </w:tcPr>
          <w:p w:rsidR="00DB2E5C" w:rsidRPr="00AC79DF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12" w:type="dxa"/>
          </w:tcPr>
          <w:p w:rsidR="00DB2E5C" w:rsidRPr="00AC79DF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887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Формирование банка данных семей, находящихся в сложной жизненной ситуации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8FC">
              <w:rPr>
                <w:rFonts w:ascii="Times New Roman" w:hAnsi="Times New Roman"/>
                <w:sz w:val="24"/>
                <w:szCs w:val="24"/>
              </w:rPr>
              <w:t>Внутрисадовый</w:t>
            </w:r>
            <w:proofErr w:type="spellEnd"/>
            <w:r w:rsidRPr="00A348FC">
              <w:rPr>
                <w:rFonts w:ascii="Times New Roman" w:hAnsi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1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AC79DF">
              <w:rPr>
                <w:rFonts w:ascii="Times New Roman" w:hAnsi="Times New Roman"/>
                <w:sz w:val="24"/>
                <w:szCs w:val="24"/>
              </w:rPr>
              <w:t>по охране прав детства</w:t>
            </w: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Банк данных семей группы риска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200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7E8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 с целью профилактики ненадлежащего исполнения родительских обязанностей в семьях, находящихся в социально-опасном положении, семьях «группы риска»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УпрО</w:t>
            </w:r>
            <w:proofErr w:type="spellEnd"/>
          </w:p>
        </w:tc>
        <w:tc>
          <w:tcPr>
            <w:tcW w:w="1571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Pr="00AC79DF">
              <w:rPr>
                <w:rFonts w:ascii="Times New Roman" w:hAnsi="Times New Roman"/>
                <w:sz w:val="24"/>
                <w:szCs w:val="24"/>
              </w:rPr>
              <w:t>по охране прав детства</w:t>
            </w:r>
          </w:p>
        </w:tc>
        <w:tc>
          <w:tcPr>
            <w:tcW w:w="1512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6D132B" w:rsidTr="00073854">
        <w:trPr>
          <w:trHeight w:val="320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087" w:type="dxa"/>
            <w:gridSpan w:val="6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B2E5C" w:rsidRPr="006D132B" w:rsidTr="000074B2">
        <w:trPr>
          <w:trHeight w:val="65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Предоставление отчётов о проведённой работе с детьми по профилактике ДТП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1571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 xml:space="preserve">Ответственный по ПДД 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756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 xml:space="preserve">Приглашение представителей ГИБДД и </w:t>
            </w:r>
            <w:proofErr w:type="spellStart"/>
            <w:r w:rsidRPr="00A348FC"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  <w:r w:rsidRPr="00A348FC">
              <w:rPr>
                <w:rFonts w:ascii="Times New Roman" w:hAnsi="Times New Roman"/>
                <w:sz w:val="24"/>
                <w:szCs w:val="24"/>
              </w:rPr>
              <w:t xml:space="preserve"> на различные совместные мероприятия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 xml:space="preserve">Ответственный по ПДД 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8FC">
              <w:rPr>
                <w:rFonts w:ascii="Times New Roman" w:hAnsi="Times New Roman"/>
                <w:sz w:val="24"/>
                <w:szCs w:val="24"/>
              </w:rPr>
              <w:t>Ст.восп</w:t>
            </w:r>
            <w:proofErr w:type="spellEnd"/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Фотоотчёты на сайте ДОУ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803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Заключение договора о предоставлении помещения в случаях ЧС с МВ(С)ОУ «Центр образования №1» г.Воркуты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 2021</w:t>
            </w:r>
          </w:p>
        </w:tc>
        <w:tc>
          <w:tcPr>
            <w:tcW w:w="1571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12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285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Приглашение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ОПДН и Центра психологической помощи семье и детям</w:t>
            </w:r>
            <w:r w:rsidRPr="00A348FC">
              <w:rPr>
                <w:rFonts w:ascii="Times New Roman" w:hAnsi="Times New Roman"/>
                <w:sz w:val="24"/>
                <w:szCs w:val="24"/>
              </w:rPr>
              <w:t xml:space="preserve"> на различные совместные мероприятия</w:t>
            </w:r>
          </w:p>
        </w:tc>
        <w:tc>
          <w:tcPr>
            <w:tcW w:w="1235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512" w:type="dxa"/>
          </w:tcPr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</w:t>
            </w:r>
          </w:p>
          <w:p w:rsidR="00DB2E5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944" w:type="dxa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E5C" w:rsidRPr="006D132B" w:rsidTr="00073854">
        <w:trPr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087" w:type="dxa"/>
            <w:gridSpan w:val="6"/>
          </w:tcPr>
          <w:p w:rsidR="00DB2E5C" w:rsidRPr="00A348FC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 и развитие материально-технической базы</w:t>
            </w:r>
          </w:p>
        </w:tc>
      </w:tr>
      <w:tr w:rsidR="00DB2E5C" w:rsidRPr="006D132B" w:rsidTr="000074B2">
        <w:trPr>
          <w:trHeight w:val="1525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7E8">
              <w:rPr>
                <w:rFonts w:ascii="Times New Roman" w:hAnsi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4825" w:type="dxa"/>
            <w:gridSpan w:val="2"/>
          </w:tcPr>
          <w:p w:rsidR="00DB2E5C" w:rsidRPr="00A348FC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Материально- техническая база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- приобретение  посуды на пищеблок и в групповые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- обновление спецодежды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- установка металлической двери</w:t>
            </w:r>
          </w:p>
          <w:p w:rsidR="00DB2E5C" w:rsidRPr="00A348FC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8FC">
              <w:rPr>
                <w:rFonts w:ascii="Times New Roman" w:hAnsi="Times New Roman"/>
                <w:sz w:val="24"/>
                <w:szCs w:val="24"/>
              </w:rPr>
              <w:t>- установка домофона</w:t>
            </w:r>
          </w:p>
        </w:tc>
        <w:tc>
          <w:tcPr>
            <w:tcW w:w="1235" w:type="dxa"/>
          </w:tcPr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E5C" w:rsidRPr="009322AB" w:rsidRDefault="00DB2E5C" w:rsidP="00073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AB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A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512" w:type="dxa"/>
          </w:tcPr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AB">
              <w:rPr>
                <w:rFonts w:ascii="Times New Roman" w:hAnsi="Times New Roman"/>
                <w:sz w:val="24"/>
                <w:szCs w:val="24"/>
              </w:rPr>
              <w:t>Пополнение материальной базы</w:t>
            </w:r>
          </w:p>
        </w:tc>
        <w:tc>
          <w:tcPr>
            <w:tcW w:w="944" w:type="dxa"/>
          </w:tcPr>
          <w:p w:rsidR="00DB2E5C" w:rsidRPr="006D132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2E5C" w:rsidRPr="006D132B" w:rsidTr="000074B2">
        <w:trPr>
          <w:trHeight w:val="301"/>
          <w:jc w:val="center"/>
        </w:trPr>
        <w:tc>
          <w:tcPr>
            <w:tcW w:w="516" w:type="dxa"/>
          </w:tcPr>
          <w:p w:rsidR="00DB2E5C" w:rsidRPr="00A127E8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825" w:type="dxa"/>
            <w:gridSpan w:val="2"/>
          </w:tcPr>
          <w:p w:rsidR="00DB2E5C" w:rsidRPr="00156695" w:rsidRDefault="00DB2E5C" w:rsidP="00073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695"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 пособиями, литературой по формированию представлений у детей безопасного поведения в жизни</w:t>
            </w:r>
          </w:p>
        </w:tc>
        <w:tc>
          <w:tcPr>
            <w:tcW w:w="1235" w:type="dxa"/>
          </w:tcPr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12" w:type="dxa"/>
          </w:tcPr>
          <w:p w:rsidR="00DB2E5C" w:rsidRPr="009322A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Д/материалы, игры, пособия, литература</w:t>
            </w:r>
          </w:p>
        </w:tc>
        <w:tc>
          <w:tcPr>
            <w:tcW w:w="944" w:type="dxa"/>
          </w:tcPr>
          <w:p w:rsidR="00DB2E5C" w:rsidRPr="006D132B" w:rsidRDefault="00DB2E5C" w:rsidP="000738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D56ED" w:rsidRPr="00687775" w:rsidRDefault="00CD56ED" w:rsidP="006877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FCC" w:rsidRDefault="00D01FCC" w:rsidP="003C4703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bookmarkStart w:id="3" w:name="_Toc29144872"/>
      <w:r w:rsidRPr="00E04C14">
        <w:rPr>
          <w:rStyle w:val="a5"/>
          <w:rFonts w:ascii="Times New Roman" w:hAnsi="Times New Roman"/>
          <w:i w:val="0"/>
          <w:iCs/>
          <w:sz w:val="24"/>
          <w:szCs w:val="24"/>
        </w:rPr>
        <w:t>4.2. Сохранение и укрепление психического и физического здоровья воспитанников:</w:t>
      </w:r>
      <w:bookmarkEnd w:id="3"/>
    </w:p>
    <w:p w:rsidR="004F42B2" w:rsidRPr="004F42B2" w:rsidRDefault="004F42B2" w:rsidP="004F42B2"/>
    <w:p w:rsidR="006812B4" w:rsidRDefault="00D01FCC" w:rsidP="006812B4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</w:rPr>
      </w:pPr>
      <w:r w:rsidRPr="00EC73BE">
        <w:rPr>
          <w:rFonts w:ascii="Times New Roman" w:hAnsi="Times New Roman"/>
          <w:b/>
          <w:sz w:val="24"/>
          <w:szCs w:val="24"/>
        </w:rPr>
        <w:t>Задача:</w:t>
      </w:r>
      <w:r w:rsidR="00E04C14">
        <w:rPr>
          <w:rFonts w:ascii="Times New Roman" w:hAnsi="Times New Roman"/>
          <w:b/>
          <w:sz w:val="24"/>
          <w:szCs w:val="24"/>
        </w:rPr>
        <w:t xml:space="preserve"> </w:t>
      </w:r>
      <w:r w:rsidR="006812B4" w:rsidRPr="00B27D0A">
        <w:rPr>
          <w:rFonts w:ascii="Times New Roman" w:hAnsi="Times New Roman"/>
        </w:rPr>
        <w:t xml:space="preserve">Совершенствование условий для сохранения и укрепления здоровья воспитанников, формирование у детей представлений о здоровом образе жизни через реализацию комплексно-оздоровительной программы «Здоровье», </w:t>
      </w:r>
      <w:r w:rsidR="006812B4">
        <w:rPr>
          <w:rFonts w:ascii="Times New Roman" w:hAnsi="Times New Roman"/>
        </w:rPr>
        <w:t xml:space="preserve">реализацию </w:t>
      </w:r>
      <w:r w:rsidR="006812B4" w:rsidRPr="00B27D0A">
        <w:rPr>
          <w:rFonts w:ascii="Times New Roman" w:hAnsi="Times New Roman"/>
          <w:sz w:val="20"/>
          <w:szCs w:val="20"/>
        </w:rPr>
        <w:t xml:space="preserve">педагогического </w:t>
      </w:r>
      <w:r w:rsidR="006812B4">
        <w:rPr>
          <w:rFonts w:ascii="Times New Roman" w:hAnsi="Times New Roman"/>
          <w:sz w:val="20"/>
          <w:szCs w:val="20"/>
        </w:rPr>
        <w:t xml:space="preserve">проекта «Школа дошкольных наук», </w:t>
      </w:r>
      <w:r w:rsidR="006812B4" w:rsidRPr="00B27D0A">
        <w:rPr>
          <w:rFonts w:ascii="Times New Roman" w:hAnsi="Times New Roman"/>
        </w:rPr>
        <w:t>посредством обеспечения информационной открытости образовательного учреждения</w:t>
      </w:r>
      <w:r w:rsidR="006812B4" w:rsidRPr="00B926BB">
        <w:rPr>
          <w:rFonts w:ascii="Times New Roman" w:hAnsi="Times New Roman"/>
          <w:i/>
          <w:sz w:val="24"/>
          <w:szCs w:val="24"/>
        </w:rPr>
        <w:t>.</w:t>
      </w:r>
      <w:r w:rsidR="006812B4" w:rsidRPr="00B926BB">
        <w:rPr>
          <w:rFonts w:ascii="Times New Roman" w:hAnsi="Times New Roman"/>
        </w:rPr>
        <w:t xml:space="preserve"> </w:t>
      </w:r>
    </w:p>
    <w:p w:rsidR="006812B4" w:rsidRDefault="006812B4" w:rsidP="006812B4">
      <w:pPr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1FCC" w:rsidRPr="003C4703" w:rsidRDefault="00D01FCC" w:rsidP="006812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567"/>
        <w:gridCol w:w="283"/>
        <w:gridCol w:w="760"/>
        <w:gridCol w:w="374"/>
        <w:gridCol w:w="176"/>
        <w:gridCol w:w="234"/>
        <w:gridCol w:w="2372"/>
        <w:gridCol w:w="1329"/>
        <w:gridCol w:w="1498"/>
        <w:gridCol w:w="1337"/>
        <w:gridCol w:w="1011"/>
      </w:tblGrid>
      <w:tr w:rsidR="00D01FCC" w:rsidRPr="00C46735" w:rsidTr="004F42B2">
        <w:trPr>
          <w:trHeight w:val="856"/>
          <w:jc w:val="center"/>
        </w:trPr>
        <w:tc>
          <w:tcPr>
            <w:tcW w:w="588" w:type="dxa"/>
          </w:tcPr>
          <w:p w:rsidR="00D01FCC" w:rsidRPr="00875AC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66" w:type="dxa"/>
            <w:gridSpan w:val="7"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ab/>
              <w:t xml:space="preserve">Мероприятия </w:t>
            </w:r>
            <w:r w:rsidRPr="00C467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9" w:type="dxa"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98" w:type="dxa"/>
          </w:tcPr>
          <w:p w:rsidR="00D01FCC" w:rsidRPr="00C4673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37" w:type="dxa"/>
          </w:tcPr>
          <w:p w:rsidR="00D01FCC" w:rsidRPr="00C4673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011" w:type="dxa"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D01FCC" w:rsidRPr="00C46735" w:rsidTr="004F42B2">
        <w:trPr>
          <w:trHeight w:val="90"/>
          <w:jc w:val="center"/>
        </w:trPr>
        <w:tc>
          <w:tcPr>
            <w:tcW w:w="588" w:type="dxa"/>
          </w:tcPr>
          <w:p w:rsidR="00D01FCC" w:rsidRPr="00875AC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41" w:type="dxa"/>
            <w:gridSpan w:val="11"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35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01FCC" w:rsidRPr="00C46735" w:rsidTr="004F42B2">
        <w:trPr>
          <w:trHeight w:val="90"/>
          <w:jc w:val="center"/>
        </w:trPr>
        <w:tc>
          <w:tcPr>
            <w:tcW w:w="588" w:type="dxa"/>
            <w:vMerge w:val="restart"/>
          </w:tcPr>
          <w:p w:rsidR="00D01FCC" w:rsidRPr="00875AC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7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Выполнение плана прививок</w:t>
            </w:r>
          </w:p>
        </w:tc>
        <w:tc>
          <w:tcPr>
            <w:tcW w:w="1329" w:type="dxa"/>
            <w:vMerge w:val="restart"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F42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  <w:vMerge w:val="restart"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337" w:type="dxa"/>
            <w:vMerge w:val="restart"/>
          </w:tcPr>
          <w:p w:rsidR="00D01FCC" w:rsidRPr="00C4673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011" w:type="dxa"/>
            <w:vMerge w:val="restart"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C46735" w:rsidTr="004F42B2">
        <w:trPr>
          <w:trHeight w:val="737"/>
          <w:jc w:val="center"/>
        </w:trPr>
        <w:tc>
          <w:tcPr>
            <w:tcW w:w="588" w:type="dxa"/>
            <w:vMerge/>
          </w:tcPr>
          <w:p w:rsidR="00D01FCC" w:rsidRPr="00875AC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7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Корректировка планов: </w:t>
            </w:r>
          </w:p>
          <w:p w:rsidR="00D01FCC" w:rsidRPr="006D3F6E" w:rsidRDefault="00D01FCC" w:rsidP="003C4703">
            <w:pPr>
              <w:numPr>
                <w:ilvl w:val="0"/>
                <w:numId w:val="20"/>
              </w:numPr>
              <w:tabs>
                <w:tab w:val="clear" w:pos="720"/>
                <w:tab w:val="num" w:pos="-31"/>
                <w:tab w:val="left" w:pos="149"/>
              </w:tabs>
              <w:spacing w:after="0" w:line="240" w:lineRule="auto"/>
              <w:ind w:left="0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Лечебно-профилактических мероприятий</w:t>
            </w:r>
          </w:p>
          <w:p w:rsidR="00D01FCC" w:rsidRPr="006D3F6E" w:rsidRDefault="00D01FCC" w:rsidP="003C4703">
            <w:pPr>
              <w:numPr>
                <w:ilvl w:val="0"/>
                <w:numId w:val="20"/>
              </w:numPr>
              <w:tabs>
                <w:tab w:val="clear" w:pos="720"/>
                <w:tab w:val="num" w:pos="-31"/>
                <w:tab w:val="left" w:pos="149"/>
              </w:tabs>
              <w:spacing w:after="0" w:line="240" w:lineRule="auto"/>
              <w:ind w:left="0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1329" w:type="dxa"/>
            <w:vMerge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D01FCC" w:rsidRPr="00C4673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D01FCC" w:rsidRPr="00C4673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D01FCC" w:rsidRPr="00C4673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C46735" w:rsidTr="004F42B2">
        <w:trPr>
          <w:trHeight w:val="344"/>
          <w:jc w:val="center"/>
        </w:trPr>
        <w:tc>
          <w:tcPr>
            <w:tcW w:w="588" w:type="dxa"/>
          </w:tcPr>
          <w:p w:rsidR="00D01FCC" w:rsidRPr="00875AC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41" w:type="dxa"/>
            <w:gridSpan w:val="11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6E">
              <w:rPr>
                <w:rFonts w:ascii="Times New Roman" w:hAnsi="Times New Roman"/>
                <w:b/>
                <w:sz w:val="24"/>
                <w:szCs w:val="24"/>
              </w:rPr>
              <w:t>Работа коллегиальных органов управления</w:t>
            </w:r>
          </w:p>
        </w:tc>
      </w:tr>
      <w:tr w:rsidR="004F42B2" w:rsidRPr="00C46735" w:rsidTr="004F42B2">
        <w:trPr>
          <w:cantSplit/>
          <w:trHeight w:val="4765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0" w:type="dxa"/>
            <w:gridSpan w:val="2"/>
            <w:textDirection w:val="btLr"/>
          </w:tcPr>
          <w:p w:rsidR="004F42B2" w:rsidRDefault="004F42B2" w:rsidP="004F42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Общее собрание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работников Учреждения</w:t>
            </w:r>
          </w:p>
        </w:tc>
        <w:tc>
          <w:tcPr>
            <w:tcW w:w="3916" w:type="dxa"/>
            <w:gridSpan w:val="5"/>
          </w:tcPr>
          <w:p w:rsidR="004F42B2" w:rsidRPr="003B030E" w:rsidRDefault="004F42B2" w:rsidP="006802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0E">
              <w:rPr>
                <w:rFonts w:ascii="Times New Roman" w:hAnsi="Times New Roman"/>
                <w:b/>
                <w:sz w:val="24"/>
                <w:szCs w:val="24"/>
              </w:rPr>
              <w:t>Повестка</w:t>
            </w:r>
            <w:r w:rsidRPr="003B03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2B2" w:rsidRPr="003B030E" w:rsidRDefault="004F42B2" w:rsidP="006802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.Обсуждение Плана работы на 2020-2021</w:t>
            </w:r>
            <w:r w:rsidRPr="003B030E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4F42B2" w:rsidRDefault="004F42B2" w:rsidP="006802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0E">
              <w:rPr>
                <w:rFonts w:ascii="Times New Roman" w:hAnsi="Times New Roman"/>
                <w:sz w:val="24"/>
                <w:szCs w:val="24"/>
              </w:rPr>
              <w:t>2.Организационные вопросы</w:t>
            </w:r>
          </w:p>
          <w:p w:rsidR="004F42B2" w:rsidRDefault="004F42B2" w:rsidP="006802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680281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Тема: </w:t>
            </w:r>
            <w:r>
              <w:rPr>
                <w:rFonts w:ascii="Times New Roman" w:hAnsi="Times New Roman"/>
                <w:sz w:val="21"/>
                <w:szCs w:val="21"/>
              </w:rPr>
              <w:t>«Итоги работы за</w:t>
            </w: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2020г»</w:t>
            </w:r>
          </w:p>
          <w:p w:rsidR="004F42B2" w:rsidRDefault="004F42B2" w:rsidP="00680281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План:</w:t>
            </w:r>
          </w:p>
          <w:p w:rsidR="004F42B2" w:rsidRDefault="004F42B2" w:rsidP="00680281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детей в Учреждении и соблюдение</w:t>
            </w:r>
          </w:p>
          <w:p w:rsidR="004F42B2" w:rsidRDefault="004F42B2" w:rsidP="00680281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санитарно-гигиенических правил.</w:t>
            </w:r>
          </w:p>
          <w:p w:rsidR="004F42B2" w:rsidRDefault="004F42B2" w:rsidP="00680281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 Анализ заболеваемости сотрудников и детей.</w:t>
            </w:r>
          </w:p>
          <w:p w:rsidR="004F42B2" w:rsidRDefault="004F42B2" w:rsidP="00680281">
            <w:pPr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 Итоги производственного контроля.</w:t>
            </w:r>
          </w:p>
          <w:p w:rsidR="004F42B2" w:rsidRDefault="004F42B2" w:rsidP="006802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4.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Разное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: /график отпусков, инструктаж по ОТ/</w:t>
            </w:r>
          </w:p>
          <w:p w:rsidR="004F42B2" w:rsidRDefault="004F42B2" w:rsidP="004F42B2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1498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337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2B2" w:rsidRPr="00C46735" w:rsidTr="004F42B2">
        <w:trPr>
          <w:cantSplit/>
          <w:trHeight w:val="1921"/>
          <w:jc w:val="center"/>
        </w:trPr>
        <w:tc>
          <w:tcPr>
            <w:tcW w:w="588" w:type="dxa"/>
            <w:vMerge w:val="restart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67" w:type="dxa"/>
            <w:vMerge w:val="restart"/>
            <w:textDirection w:val="btLr"/>
          </w:tcPr>
          <w:p w:rsidR="004F42B2" w:rsidRPr="00B26605" w:rsidRDefault="004F42B2" w:rsidP="00B2660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807">
              <w:rPr>
                <w:rFonts w:ascii="Times New Roman" w:hAnsi="Times New Roman"/>
                <w:b/>
                <w:sz w:val="20"/>
                <w:szCs w:val="20"/>
              </w:rPr>
              <w:t xml:space="preserve">Педагогический   совет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4199" w:type="dxa"/>
            <w:gridSpan w:val="6"/>
            <w:tcBorders>
              <w:bottom w:val="nil"/>
            </w:tcBorders>
          </w:tcPr>
          <w:p w:rsid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2B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F42B2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4F42B2">
              <w:rPr>
                <w:rFonts w:ascii="Times New Roman" w:hAnsi="Times New Roman"/>
                <w:b/>
                <w:sz w:val="24"/>
                <w:szCs w:val="24"/>
              </w:rPr>
              <w:t xml:space="preserve"> среда в ДОУ как условие сохранения психофизического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F42B2">
              <w:rPr>
                <w:rFonts w:ascii="Times New Roman" w:hAnsi="Times New Roman"/>
                <w:b/>
                <w:sz w:val="24"/>
                <w:szCs w:val="24"/>
              </w:rPr>
              <w:t>здоровья детей»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3D9">
              <w:rPr>
                <w:rFonts w:ascii="Times New Roman" w:hAnsi="Times New Roman"/>
                <w:b/>
                <w:iCs/>
                <w:sz w:val="20"/>
                <w:szCs w:val="20"/>
              </w:rPr>
              <w:t>Цель:</w:t>
            </w:r>
            <w:r w:rsidRPr="00BC20B0">
              <w:rPr>
                <w:rFonts w:ascii="Times New Roman" w:hAnsi="Times New Roman"/>
                <w:sz w:val="20"/>
                <w:szCs w:val="20"/>
              </w:rPr>
              <w:t> </w:t>
            </w:r>
            <w:r w:rsidRPr="004F42B2">
              <w:rPr>
                <w:rFonts w:ascii="Times New Roman" w:hAnsi="Times New Roman"/>
              </w:rPr>
              <w:t xml:space="preserve">Сохранение и укрепление здоровья детей, улучшение их двигательного статуса с учётом индивидуальных возможностей и способностей; 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2B2">
              <w:rPr>
                <w:rFonts w:ascii="Times New Roman" w:hAnsi="Times New Roman"/>
              </w:rPr>
              <w:t xml:space="preserve">формирование у родителей, педагогов, воспитанников ответственности в деле сохранения собственного здоровья; 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2B2">
              <w:rPr>
                <w:rFonts w:ascii="Times New Roman" w:hAnsi="Times New Roman"/>
              </w:rPr>
              <w:t xml:space="preserve">систематизация знаний педагогов об использовании в работе с детьми </w:t>
            </w:r>
            <w:proofErr w:type="spellStart"/>
            <w:r w:rsidRPr="004F42B2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4F42B2">
              <w:rPr>
                <w:rFonts w:ascii="Times New Roman" w:hAnsi="Times New Roman"/>
              </w:rPr>
              <w:t xml:space="preserve"> технологий.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42B2">
              <w:rPr>
                <w:rFonts w:ascii="Times New Roman" w:hAnsi="Times New Roman"/>
                <w:b/>
              </w:rPr>
              <w:t>Задачи: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2B2">
              <w:rPr>
                <w:rFonts w:ascii="Times New Roman" w:hAnsi="Times New Roman"/>
              </w:rPr>
              <w:t xml:space="preserve">1.Анализ созданной в детском саду </w:t>
            </w:r>
            <w:proofErr w:type="spellStart"/>
            <w:r w:rsidRPr="004F42B2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4F42B2">
              <w:rPr>
                <w:rFonts w:ascii="Times New Roman" w:hAnsi="Times New Roman"/>
              </w:rPr>
              <w:t xml:space="preserve"> среды.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2B2">
              <w:rPr>
                <w:rFonts w:ascii="Times New Roman" w:hAnsi="Times New Roman"/>
              </w:rPr>
              <w:t xml:space="preserve">2.Изучение современных технологий </w:t>
            </w:r>
            <w:proofErr w:type="spellStart"/>
            <w:r w:rsidRPr="004F42B2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4F42B2">
              <w:rPr>
                <w:rFonts w:ascii="Times New Roman" w:hAnsi="Times New Roman"/>
              </w:rPr>
              <w:t xml:space="preserve">  и  внедрение современных инноваций в области физического развития детей.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2B2">
              <w:rPr>
                <w:rFonts w:ascii="Times New Roman" w:hAnsi="Times New Roman"/>
              </w:rPr>
              <w:t>2.Выработка алгоритма деятельности.</w:t>
            </w:r>
          </w:p>
          <w:p w:rsidR="004F42B2" w:rsidRPr="004F42B2" w:rsidRDefault="004F42B2" w:rsidP="004F4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42B2">
              <w:rPr>
                <w:rFonts w:ascii="Times New Roman" w:hAnsi="Times New Roman"/>
              </w:rPr>
              <w:t xml:space="preserve">3.Проектирование модели целостной системы </w:t>
            </w:r>
            <w:proofErr w:type="spellStart"/>
            <w:r w:rsidRPr="004F42B2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4F42B2">
              <w:rPr>
                <w:rFonts w:ascii="Times New Roman" w:hAnsi="Times New Roman"/>
              </w:rPr>
              <w:t>.</w:t>
            </w:r>
          </w:p>
        </w:tc>
        <w:tc>
          <w:tcPr>
            <w:tcW w:w="1329" w:type="dxa"/>
            <w:vMerge w:val="restart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F42B2" w:rsidRPr="006D3F6E" w:rsidRDefault="005D7711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37" w:type="dxa"/>
            <w:vMerge w:val="restart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2B2" w:rsidRPr="00C46735" w:rsidTr="004F42B2">
        <w:trPr>
          <w:cantSplit/>
          <w:trHeight w:val="383"/>
          <w:jc w:val="center"/>
        </w:trPr>
        <w:tc>
          <w:tcPr>
            <w:tcW w:w="588" w:type="dxa"/>
            <w:vMerge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F42B2" w:rsidRPr="00761807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9" w:type="dxa"/>
            <w:gridSpan w:val="6"/>
            <w:tcBorders>
              <w:top w:val="nil"/>
              <w:bottom w:val="nil"/>
            </w:tcBorders>
          </w:tcPr>
          <w:p w:rsidR="004F42B2" w:rsidRPr="001431A9" w:rsidRDefault="004F42B2" w:rsidP="004F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431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Примерная повестка:</w:t>
            </w:r>
          </w:p>
          <w:p w:rsidR="004F42B2" w:rsidRPr="00761807" w:rsidRDefault="004F42B2" w:rsidP="004F42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80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  <w:r w:rsidRPr="00761807">
              <w:rPr>
                <w:rFonts w:ascii="Times New Roman" w:hAnsi="Times New Roman"/>
                <w:sz w:val="20"/>
                <w:szCs w:val="20"/>
              </w:rPr>
              <w:t xml:space="preserve"> Ознакомление коллектива с резул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ьтатами тематического контроля </w:t>
            </w:r>
            <w:r w:rsidRPr="004F42B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F42B2">
              <w:rPr>
                <w:rFonts w:ascii="Times New Roman" w:hAnsi="Times New Roman"/>
                <w:sz w:val="20"/>
                <w:szCs w:val="20"/>
              </w:rPr>
              <w:t>Здоровьесберегающая</w:t>
            </w:r>
            <w:proofErr w:type="spellEnd"/>
            <w:r w:rsidRPr="004F42B2">
              <w:rPr>
                <w:rFonts w:ascii="Times New Roman" w:hAnsi="Times New Roman"/>
                <w:sz w:val="20"/>
                <w:szCs w:val="20"/>
              </w:rPr>
              <w:t xml:space="preserve"> среда в ДОУ как условие сохранения психофизического здоровья детей»</w:t>
            </w:r>
          </w:p>
          <w:p w:rsidR="004F42B2" w:rsidRPr="000B23D9" w:rsidRDefault="004F42B2" w:rsidP="004F42B2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3D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Деловая игра «КВН</w:t>
            </w:r>
            <w:r w:rsidRPr="000B23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9" w:type="dxa"/>
            <w:vMerge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2B2" w:rsidRPr="00C46735" w:rsidTr="004F42B2">
        <w:trPr>
          <w:cantSplit/>
          <w:trHeight w:val="149"/>
          <w:jc w:val="center"/>
        </w:trPr>
        <w:tc>
          <w:tcPr>
            <w:tcW w:w="588" w:type="dxa"/>
            <w:vMerge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F42B2" w:rsidRPr="006D3F6E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gridSpan w:val="6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61807">
              <w:rPr>
                <w:rFonts w:ascii="Times New Roman" w:hAnsi="Times New Roman"/>
                <w:b/>
                <w:sz w:val="24"/>
                <w:szCs w:val="24"/>
              </w:rPr>
              <w:t>«Итоговый»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807">
              <w:rPr>
                <w:rFonts w:ascii="Times New Roman" w:hAnsi="Times New Roman"/>
                <w:sz w:val="20"/>
                <w:szCs w:val="20"/>
              </w:rPr>
              <w:t xml:space="preserve">Анализ уровня заболеваемости и эффективности работы Учреждения по </w:t>
            </w:r>
            <w:proofErr w:type="spellStart"/>
            <w:r w:rsidRPr="00761807"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61807">
              <w:rPr>
                <w:rFonts w:ascii="Times New Roman" w:hAnsi="Times New Roman"/>
                <w:sz w:val="20"/>
                <w:szCs w:val="20"/>
              </w:rPr>
              <w:t>ровьесбережению</w:t>
            </w:r>
            <w:proofErr w:type="spellEnd"/>
            <w:r w:rsidRPr="00761807">
              <w:rPr>
                <w:rFonts w:ascii="Times New Roman" w:hAnsi="Times New Roman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1329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1498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337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011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2B2" w:rsidRPr="00C46735" w:rsidTr="004F42B2">
        <w:trPr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41" w:type="dxa"/>
            <w:gridSpan w:val="11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6E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F42B2" w:rsidRPr="00C46735" w:rsidTr="004F42B2">
        <w:trPr>
          <w:trHeight w:val="90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610" w:type="dxa"/>
            <w:gridSpan w:val="3"/>
          </w:tcPr>
          <w:p w:rsidR="004F42B2" w:rsidRPr="0094504A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56" w:type="dxa"/>
            <w:gridSpan w:val="4"/>
          </w:tcPr>
          <w:p w:rsidR="004F42B2" w:rsidRPr="00CA66A7" w:rsidRDefault="004F42B2" w:rsidP="0009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7">
              <w:rPr>
                <w:rFonts w:ascii="Times New Roman" w:hAnsi="Times New Roman"/>
                <w:sz w:val="24"/>
                <w:szCs w:val="24"/>
              </w:rPr>
              <w:t>- «Ситуация успеха, как условие организации образовательной деятельности дошкольников».</w:t>
            </w:r>
          </w:p>
          <w:p w:rsidR="004F42B2" w:rsidRPr="000B3908" w:rsidRDefault="004F42B2" w:rsidP="00091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A7">
              <w:rPr>
                <w:rFonts w:ascii="Times New Roman" w:hAnsi="Times New Roman"/>
                <w:sz w:val="24"/>
                <w:szCs w:val="24"/>
              </w:rPr>
              <w:t>- Создание условий для физического развития детей и пропаганды здорового образа жизни всех участников образовательного процесса»</w:t>
            </w:r>
          </w:p>
        </w:tc>
        <w:tc>
          <w:tcPr>
            <w:tcW w:w="1329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Сентябрь,Октябрь</w:t>
            </w:r>
            <w:proofErr w:type="spellEnd"/>
          </w:p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0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37" w:type="dxa"/>
          </w:tcPr>
          <w:p w:rsidR="004F42B2" w:rsidRPr="000B3908" w:rsidRDefault="004F42B2" w:rsidP="00EF59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0B3908" w:rsidRDefault="004F42B2" w:rsidP="00EF59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08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011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7F0251">
        <w:trPr>
          <w:trHeight w:val="1378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610" w:type="dxa"/>
            <w:gridSpan w:val="3"/>
          </w:tcPr>
          <w:p w:rsidR="004F42B2" w:rsidRPr="0094504A" w:rsidRDefault="004F42B2" w:rsidP="001D281B">
            <w:pPr>
              <w:shd w:val="clear" w:color="auto" w:fill="FFFFFF"/>
              <w:tabs>
                <w:tab w:val="left" w:pos="629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65F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3156" w:type="dxa"/>
            <w:gridSpan w:val="4"/>
          </w:tcPr>
          <w:p w:rsidR="004F42B2" w:rsidRPr="0083665F" w:rsidRDefault="0083665F" w:rsidP="0083665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6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"Форм</w:t>
            </w:r>
            <w:r w:rsidRPr="0083665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ирование у детей дошкольного во</w:t>
            </w:r>
            <w:r w:rsidRPr="0004306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зраста культуры здоровья, повышение мотивации к его сохранению через использование </w:t>
            </w:r>
            <w:proofErr w:type="spellStart"/>
            <w:r w:rsidRPr="0004306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здоровьесберегающих</w:t>
            </w:r>
            <w:proofErr w:type="spellEnd"/>
            <w:r w:rsidRPr="0004306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технологий"</w:t>
            </w:r>
          </w:p>
        </w:tc>
        <w:tc>
          <w:tcPr>
            <w:tcW w:w="1329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498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08">
              <w:rPr>
                <w:rFonts w:ascii="Times New Roman" w:hAnsi="Times New Roman"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1337" w:type="dxa"/>
            <w:vMerge w:val="restart"/>
          </w:tcPr>
          <w:p w:rsidR="004F42B2" w:rsidRPr="000B3908" w:rsidRDefault="004F42B2" w:rsidP="00EF59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0B3908" w:rsidRDefault="004F42B2" w:rsidP="00EF59C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</w:t>
            </w:r>
          </w:p>
          <w:p w:rsidR="004F42B2" w:rsidRPr="000B3908" w:rsidRDefault="004F42B2" w:rsidP="00EF59C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08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011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1560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610" w:type="dxa"/>
            <w:gridSpan w:val="3"/>
          </w:tcPr>
          <w:p w:rsidR="004F42B2" w:rsidRPr="0094504A" w:rsidRDefault="004F42B2" w:rsidP="001D281B">
            <w:pPr>
              <w:shd w:val="clear" w:color="auto" w:fill="FFFFFF"/>
              <w:tabs>
                <w:tab w:val="left" w:pos="629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04A">
              <w:rPr>
                <w:rFonts w:ascii="Times New Roman" w:hAnsi="Times New Roman"/>
                <w:b/>
                <w:sz w:val="24"/>
                <w:szCs w:val="24"/>
              </w:rPr>
              <w:t>Неделя педагогического мастерства</w:t>
            </w:r>
          </w:p>
        </w:tc>
        <w:tc>
          <w:tcPr>
            <w:tcW w:w="3156" w:type="dxa"/>
            <w:gridSpan w:val="4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A8B">
              <w:rPr>
                <w:rFonts w:ascii="Times New Roman" w:hAnsi="Times New Roman"/>
                <w:sz w:val="24"/>
                <w:szCs w:val="24"/>
              </w:rPr>
              <w:t>«Открытые показы организации различных форм двигательной активности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прогулке»</w:t>
            </w:r>
          </w:p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498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08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337" w:type="dxa"/>
            <w:vMerge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912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610" w:type="dxa"/>
            <w:gridSpan w:val="3"/>
          </w:tcPr>
          <w:p w:rsidR="004F42B2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2C0">
              <w:rPr>
                <w:rFonts w:ascii="Times New Roman" w:hAnsi="Times New Roman"/>
                <w:b/>
                <w:sz w:val="24"/>
                <w:szCs w:val="24"/>
              </w:rPr>
              <w:t>Реализация совместного долгосрочного проекта</w:t>
            </w:r>
          </w:p>
          <w:p w:rsidR="004F42B2" w:rsidRPr="001F32C0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2C0">
              <w:rPr>
                <w:rFonts w:ascii="Times New Roman" w:hAnsi="Times New Roman"/>
                <w:b/>
                <w:lang w:eastAsia="ar-SA"/>
              </w:rPr>
              <w:t>«Школа дошкольных наук»</w:t>
            </w:r>
          </w:p>
          <w:p w:rsidR="004F42B2" w:rsidRDefault="004F42B2" w:rsidP="001F32C0">
            <w:pPr>
              <w:shd w:val="clear" w:color="auto" w:fill="FFFFFF"/>
              <w:tabs>
                <w:tab w:val="left" w:pos="629"/>
              </w:tabs>
              <w:spacing w:after="0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2B2" w:rsidRPr="0094504A" w:rsidRDefault="004F42B2" w:rsidP="001D281B">
            <w:pPr>
              <w:shd w:val="clear" w:color="auto" w:fill="FFFFFF"/>
              <w:tabs>
                <w:tab w:val="left" w:pos="629"/>
              </w:tabs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gridSpan w:val="4"/>
          </w:tcPr>
          <w:p w:rsidR="004F42B2" w:rsidRPr="00706DD9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06DD9">
              <w:rPr>
                <w:rFonts w:ascii="Times New Roman" w:hAnsi="Times New Roman"/>
                <w:lang w:eastAsia="ar-SA"/>
              </w:rPr>
              <w:t>Основные темы проекта:</w:t>
            </w:r>
          </w:p>
          <w:p w:rsidR="004F42B2" w:rsidRPr="00706DD9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06DD9">
              <w:rPr>
                <w:rFonts w:ascii="Times New Roman" w:hAnsi="Times New Roman"/>
                <w:lang w:eastAsia="ar-SA"/>
              </w:rPr>
              <w:t>-«День за днём»  (права и обязанности родителей, наш распорядок);</w:t>
            </w:r>
          </w:p>
          <w:p w:rsidR="004F42B2" w:rsidRPr="00706DD9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06DD9">
              <w:rPr>
                <w:rFonts w:ascii="Times New Roman" w:hAnsi="Times New Roman"/>
                <w:lang w:eastAsia="ar-SA"/>
              </w:rPr>
              <w:t>- «Современный детский сад» (организация образовательного процесса);</w:t>
            </w:r>
          </w:p>
          <w:p w:rsidR="004F42B2" w:rsidRPr="00706DD9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06DD9">
              <w:rPr>
                <w:rFonts w:ascii="Times New Roman" w:hAnsi="Times New Roman"/>
                <w:lang w:eastAsia="ar-SA"/>
              </w:rPr>
              <w:t>- «Здоровый ребенок – счастливый ребёнок» (физкультурно-оздоровительная деятельность в ДОУ);</w:t>
            </w:r>
          </w:p>
          <w:p w:rsidR="004F42B2" w:rsidRPr="00706DD9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06DD9">
              <w:rPr>
                <w:rFonts w:ascii="Times New Roman" w:hAnsi="Times New Roman"/>
                <w:lang w:eastAsia="ar-SA"/>
              </w:rPr>
              <w:t>- «Питание в ДОУ»;</w:t>
            </w:r>
          </w:p>
          <w:p w:rsidR="004F42B2" w:rsidRPr="00706DD9" w:rsidRDefault="004F42B2" w:rsidP="001F3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06DD9">
              <w:rPr>
                <w:rFonts w:ascii="Times New Roman" w:hAnsi="Times New Roman"/>
                <w:lang w:eastAsia="ar-SA"/>
              </w:rPr>
              <w:t>- «На пути к успеху» (совместные и индивидуальные достижения);</w:t>
            </w:r>
          </w:p>
          <w:p w:rsidR="004F42B2" w:rsidRPr="004D0A8B" w:rsidRDefault="004F42B2" w:rsidP="001F32C0">
            <w:pPr>
              <w:spacing w:after="0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2B2" w:rsidRDefault="004F42B2" w:rsidP="001D281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D9">
              <w:rPr>
                <w:rFonts w:ascii="Times New Roman" w:hAnsi="Times New Roman"/>
                <w:lang w:eastAsia="ar-SA"/>
              </w:rPr>
              <w:t>В течение года</w:t>
            </w:r>
          </w:p>
        </w:tc>
        <w:tc>
          <w:tcPr>
            <w:tcW w:w="1498" w:type="dxa"/>
          </w:tcPr>
          <w:p w:rsidR="004F42B2" w:rsidRPr="000B3908" w:rsidRDefault="004F42B2" w:rsidP="001D281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0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337" w:type="dxa"/>
          </w:tcPr>
          <w:p w:rsidR="004F42B2" w:rsidRPr="000B3908" w:rsidRDefault="004F42B2" w:rsidP="001D281B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F42B2" w:rsidRPr="000B3908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41" w:type="dxa"/>
            <w:gridSpan w:val="11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6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F42B2" w:rsidRPr="00C46735" w:rsidTr="004F42B2">
        <w:trPr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84" w:type="dxa"/>
            <w:gridSpan w:val="4"/>
          </w:tcPr>
          <w:p w:rsidR="004F42B2" w:rsidRPr="0094504A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4504A">
              <w:rPr>
                <w:rFonts w:ascii="Times New Roman" w:hAnsi="Times New Roman"/>
                <w:b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tcW w:w="2782" w:type="dxa"/>
            <w:gridSpan w:val="3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- «Осенние забавы»;</w:t>
            </w:r>
          </w:p>
          <w:p w:rsidR="004F42B2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Здоровья»</w:t>
            </w:r>
          </w:p>
          <w:p w:rsidR="004F42B2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защиты детей»</w:t>
            </w:r>
          </w:p>
          <w:p w:rsidR="004F42B2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физкультурника»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9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98" w:type="dxa"/>
            <w:vMerge w:val="restart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337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Фотоотчёты на сайте</w:t>
            </w:r>
            <w:r w:rsidRPr="00C4673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1011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158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766" w:type="dxa"/>
            <w:gridSpan w:val="7"/>
          </w:tcPr>
          <w:p w:rsidR="004F42B2" w:rsidRPr="003331FD" w:rsidRDefault="004F42B2" w:rsidP="00CA6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4A">
              <w:rPr>
                <w:rFonts w:ascii="Times New Roman" w:hAnsi="Times New Roman"/>
                <w:b/>
                <w:sz w:val="24"/>
                <w:szCs w:val="24"/>
              </w:rPr>
              <w:t>Спартакиада среди детей дошкольного возраста</w:t>
            </w:r>
            <w:r w:rsidRPr="003331FD">
              <w:rPr>
                <w:rFonts w:ascii="Times New Roman" w:hAnsi="Times New Roman"/>
                <w:sz w:val="24"/>
                <w:szCs w:val="24"/>
              </w:rPr>
              <w:t xml:space="preserve"> «Я – будущий чемпион!» (спортивно-развлекательные эстафеты</w:t>
            </w:r>
          </w:p>
          <w:p w:rsidR="004F42B2" w:rsidRPr="006D3F6E" w:rsidRDefault="004F42B2" w:rsidP="00CA66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FD">
              <w:rPr>
                <w:rFonts w:ascii="Times New Roman" w:hAnsi="Times New Roman"/>
                <w:sz w:val="24"/>
                <w:szCs w:val="24"/>
              </w:rPr>
              <w:t>«Чемпионы, на старт!», легкая атлетика, плавание,  спортивно-развлекательные эстафеты «Зимние старты»,  шашки, конкурс-фестиваль по детскому фитнесу)</w:t>
            </w:r>
          </w:p>
        </w:tc>
        <w:tc>
          <w:tcPr>
            <w:tcW w:w="1329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 2021</w:t>
            </w:r>
          </w:p>
        </w:tc>
        <w:tc>
          <w:tcPr>
            <w:tcW w:w="1498" w:type="dxa"/>
            <w:vMerge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1011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131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4.3</w:t>
            </w:r>
          </w:p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7"/>
          </w:tcPr>
          <w:p w:rsidR="004F42B2" w:rsidRPr="006D3F6E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4A">
              <w:rPr>
                <w:rFonts w:ascii="Times New Roman" w:hAnsi="Times New Roman"/>
                <w:b/>
                <w:sz w:val="24"/>
                <w:szCs w:val="24"/>
              </w:rPr>
              <w:t>Всероссийский день бега</w:t>
            </w:r>
            <w:r w:rsidRPr="00375EAA">
              <w:rPr>
                <w:rFonts w:ascii="Times New Roman" w:hAnsi="Times New Roman"/>
                <w:sz w:val="24"/>
                <w:szCs w:val="24"/>
              </w:rPr>
              <w:t xml:space="preserve"> «Кросс Наций»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498" w:type="dxa"/>
            <w:vMerge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Фотоотчёт на сайте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1011" w:type="dxa"/>
            <w:vMerge w:val="restart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351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766" w:type="dxa"/>
            <w:gridSpan w:val="7"/>
          </w:tcPr>
          <w:p w:rsidR="004F42B2" w:rsidRPr="0094504A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04A">
              <w:rPr>
                <w:rFonts w:ascii="Times New Roman" w:hAnsi="Times New Roman"/>
                <w:b/>
                <w:sz w:val="24"/>
                <w:szCs w:val="24"/>
              </w:rPr>
              <w:t>Всероссийская акция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 - 2021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498" w:type="dxa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41" w:type="dxa"/>
            <w:gridSpan w:val="11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6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F42B2" w:rsidRPr="00C46735" w:rsidTr="004F42B2">
        <w:trPr>
          <w:trHeight w:val="90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766" w:type="dxa"/>
            <w:gridSpan w:val="7"/>
          </w:tcPr>
          <w:p w:rsidR="004F42B2" w:rsidRPr="0094504A" w:rsidRDefault="004F42B2" w:rsidP="00E3526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04A">
              <w:rPr>
                <w:rFonts w:ascii="Times New Roman" w:hAnsi="Times New Roman"/>
                <w:b/>
                <w:sz w:val="24"/>
                <w:szCs w:val="24"/>
              </w:rPr>
              <w:t>Общее собрание родителей Учреждения</w:t>
            </w:r>
          </w:p>
          <w:p w:rsidR="004F42B2" w:rsidRPr="006A5216" w:rsidRDefault="004F42B2" w:rsidP="00E3526B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C5C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 xml:space="preserve"> «Детский сад – территория здоровья и безопасности» </w:t>
            </w:r>
          </w:p>
          <w:p w:rsidR="004F42B2" w:rsidRPr="006D3F6E" w:rsidRDefault="004F42B2" w:rsidP="00E3526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216">
              <w:rPr>
                <w:rFonts w:ascii="Times New Roman" w:hAnsi="Times New Roman"/>
              </w:rPr>
              <w:t>(Подготовка к новому учебному году,   профилактические мероприятия, оздоровление детей, встреча с врачом фтизиатром, педиатром)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37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879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160" w:type="dxa"/>
            <w:gridSpan w:val="5"/>
          </w:tcPr>
          <w:p w:rsidR="004F42B2" w:rsidRPr="00761807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0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</w:t>
            </w:r>
          </w:p>
        </w:tc>
        <w:tc>
          <w:tcPr>
            <w:tcW w:w="2606" w:type="dxa"/>
            <w:gridSpan w:val="2"/>
          </w:tcPr>
          <w:p w:rsidR="004F42B2" w:rsidRPr="00761807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61807">
              <w:rPr>
                <w:rFonts w:ascii="Times New Roman" w:hAnsi="Times New Roman"/>
                <w:sz w:val="24"/>
                <w:szCs w:val="24"/>
              </w:rPr>
              <w:t xml:space="preserve"> «Активный отдых – </w:t>
            </w:r>
          </w:p>
          <w:p w:rsidR="004F42B2" w:rsidRPr="00761807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61807">
              <w:rPr>
                <w:rFonts w:ascii="Times New Roman" w:hAnsi="Times New Roman"/>
                <w:sz w:val="24"/>
                <w:szCs w:val="24"/>
              </w:rPr>
              <w:t>залог здоровья»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37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Практические материалы</w:t>
            </w:r>
          </w:p>
        </w:tc>
        <w:tc>
          <w:tcPr>
            <w:tcW w:w="1011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90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160" w:type="dxa"/>
            <w:gridSpan w:val="5"/>
          </w:tcPr>
          <w:p w:rsidR="004F42B2" w:rsidRPr="00DA1753" w:rsidRDefault="004F42B2" w:rsidP="001D2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753">
              <w:rPr>
                <w:rFonts w:ascii="Times New Roman" w:hAnsi="Times New Roman"/>
                <w:b/>
                <w:sz w:val="24"/>
                <w:szCs w:val="24"/>
              </w:rPr>
              <w:t>Анкетирование</w:t>
            </w:r>
          </w:p>
          <w:p w:rsidR="004F42B2" w:rsidRPr="006D3F6E" w:rsidRDefault="004F42B2" w:rsidP="001D281B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:rsidR="004F42B2" w:rsidRPr="006D3F6E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«Закаливание в семье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«за» и «против»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Pr="00C46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98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групп </w:t>
            </w:r>
          </w:p>
        </w:tc>
        <w:tc>
          <w:tcPr>
            <w:tcW w:w="1337" w:type="dxa"/>
          </w:tcPr>
          <w:p w:rsidR="004F42B2" w:rsidRPr="00C46735" w:rsidRDefault="004F42B2" w:rsidP="001D28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кая справка</w:t>
            </w:r>
          </w:p>
        </w:tc>
        <w:tc>
          <w:tcPr>
            <w:tcW w:w="1011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368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766" w:type="dxa"/>
            <w:gridSpan w:val="7"/>
          </w:tcPr>
          <w:p w:rsidR="004F42B2" w:rsidRPr="00B53F4A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53F4A">
              <w:rPr>
                <w:rFonts w:ascii="Times New Roman" w:hAnsi="Times New Roman"/>
                <w:sz w:val="24"/>
                <w:szCs w:val="24"/>
              </w:rPr>
              <w:t xml:space="preserve">Семейные спортивные старты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 </w:t>
            </w:r>
            <w:r w:rsidRPr="00B53F4A">
              <w:rPr>
                <w:rFonts w:ascii="Times New Roman" w:hAnsi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329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498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337" w:type="dxa"/>
          </w:tcPr>
          <w:p w:rsidR="004F42B2" w:rsidRDefault="004F42B2" w:rsidP="001D28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 сайте </w:t>
            </w:r>
            <w:r w:rsidRPr="00C4673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1011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415"/>
          <w:jc w:val="center"/>
        </w:trPr>
        <w:tc>
          <w:tcPr>
            <w:tcW w:w="588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766" w:type="dxa"/>
            <w:gridSpan w:val="7"/>
          </w:tcPr>
          <w:p w:rsidR="004F42B2" w:rsidRPr="00B53F4A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A1753">
              <w:rPr>
                <w:rFonts w:ascii="Times New Roman" w:hAnsi="Times New Roman"/>
                <w:b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выполненных детьми вместе с членами семьи </w:t>
            </w:r>
            <w:r w:rsidRPr="001431A9">
              <w:rPr>
                <w:rFonts w:ascii="Times New Roman" w:hAnsi="Times New Roman"/>
                <w:sz w:val="24"/>
                <w:szCs w:val="24"/>
              </w:rPr>
              <w:t>«Чтобы быть здоровым нужно…».</w:t>
            </w:r>
          </w:p>
        </w:tc>
        <w:tc>
          <w:tcPr>
            <w:tcW w:w="1329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498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37" w:type="dxa"/>
          </w:tcPr>
          <w:p w:rsidR="004F42B2" w:rsidRDefault="004F42B2" w:rsidP="001D28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 Детской библиотеке</w:t>
            </w:r>
          </w:p>
        </w:tc>
        <w:tc>
          <w:tcPr>
            <w:tcW w:w="1011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234"/>
          <w:jc w:val="center"/>
        </w:trPr>
        <w:tc>
          <w:tcPr>
            <w:tcW w:w="588" w:type="dxa"/>
          </w:tcPr>
          <w:p w:rsidR="004F42B2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4766" w:type="dxa"/>
            <w:gridSpan w:val="7"/>
          </w:tcPr>
          <w:p w:rsidR="004F42B2" w:rsidRPr="00DA1753" w:rsidRDefault="004F42B2" w:rsidP="00E352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53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4F42B2" w:rsidRPr="00FB1ED5" w:rsidRDefault="004F42B2" w:rsidP="00E3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1ED5">
              <w:rPr>
                <w:rFonts w:ascii="Times New Roman" w:hAnsi="Times New Roman"/>
                <w:sz w:val="24"/>
                <w:szCs w:val="24"/>
              </w:rPr>
              <w:t>«Физическое развитие ребенка: с чего начать?»</w:t>
            </w:r>
          </w:p>
          <w:p w:rsidR="004F42B2" w:rsidRPr="00FB1ED5" w:rsidRDefault="004F42B2" w:rsidP="00E3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D5">
              <w:rPr>
                <w:rFonts w:ascii="Times New Roman" w:hAnsi="Times New Roman"/>
                <w:sz w:val="24"/>
                <w:szCs w:val="24"/>
              </w:rPr>
              <w:t>- «Значение прогулок для здоровья ребенка»</w:t>
            </w:r>
          </w:p>
          <w:p w:rsidR="004F42B2" w:rsidRPr="00FB1ED5" w:rsidRDefault="004F42B2" w:rsidP="00E3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D5">
              <w:rPr>
                <w:rFonts w:ascii="Times New Roman" w:hAnsi="Times New Roman"/>
                <w:sz w:val="24"/>
                <w:szCs w:val="24"/>
              </w:rPr>
              <w:t>- «Современный подход к профилактике респираторных инфекций».</w:t>
            </w:r>
          </w:p>
          <w:p w:rsidR="004F42B2" w:rsidRPr="001431A9" w:rsidRDefault="004F42B2" w:rsidP="00E3526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D5">
              <w:rPr>
                <w:rFonts w:ascii="Times New Roman" w:hAnsi="Times New Roman"/>
                <w:sz w:val="24"/>
                <w:szCs w:val="24"/>
              </w:rPr>
              <w:t>-«Нестандартное оборудования для физического развития ребенка»</w:t>
            </w:r>
          </w:p>
        </w:tc>
        <w:tc>
          <w:tcPr>
            <w:tcW w:w="1329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337" w:type="dxa"/>
          </w:tcPr>
          <w:p w:rsidR="004F42B2" w:rsidRDefault="004F42B2" w:rsidP="001D28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011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301"/>
          <w:jc w:val="center"/>
        </w:trPr>
        <w:tc>
          <w:tcPr>
            <w:tcW w:w="588" w:type="dxa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6" w:type="dxa"/>
            <w:gridSpan w:val="7"/>
          </w:tcPr>
          <w:p w:rsidR="004F42B2" w:rsidRPr="00316C5C" w:rsidRDefault="004F42B2" w:rsidP="001D281B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C5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неблагополучными семьями </w:t>
            </w:r>
          </w:p>
          <w:p w:rsidR="004F42B2" w:rsidRPr="00316C5C" w:rsidRDefault="004F42B2" w:rsidP="001D281B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C5C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>дения за детьми</w:t>
            </w:r>
            <w:r w:rsidRPr="00316C5C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</w:p>
          <w:p w:rsidR="004F42B2" w:rsidRPr="00316C5C" w:rsidRDefault="004F42B2" w:rsidP="001D281B">
            <w:pPr>
              <w:spacing w:after="0" w:line="240" w:lineRule="auto"/>
              <w:ind w:left="-6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C5C">
              <w:rPr>
                <w:rFonts w:ascii="Times New Roman" w:hAnsi="Times New Roman"/>
                <w:sz w:val="24"/>
                <w:szCs w:val="24"/>
              </w:rPr>
              <w:t>Консультация врача терапевта по работе с неблагополучными детьми</w:t>
            </w:r>
          </w:p>
        </w:tc>
        <w:tc>
          <w:tcPr>
            <w:tcW w:w="1329" w:type="dxa"/>
          </w:tcPr>
          <w:p w:rsidR="004F42B2" w:rsidRPr="00316C5C" w:rsidRDefault="004F42B2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:rsidR="004F42B2" w:rsidRPr="00316C5C" w:rsidRDefault="004F42B2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5C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337" w:type="dxa"/>
          </w:tcPr>
          <w:p w:rsidR="004F42B2" w:rsidRPr="00316C5C" w:rsidRDefault="004F42B2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5C">
              <w:rPr>
                <w:rFonts w:ascii="Times New Roman" w:hAnsi="Times New Roman"/>
                <w:sz w:val="24"/>
                <w:szCs w:val="24"/>
              </w:rPr>
              <w:t>План работы инспектора по охране прав детства</w:t>
            </w:r>
          </w:p>
        </w:tc>
        <w:tc>
          <w:tcPr>
            <w:tcW w:w="1011" w:type="dxa"/>
          </w:tcPr>
          <w:p w:rsidR="004F42B2" w:rsidRPr="007875E0" w:rsidRDefault="004F42B2" w:rsidP="001D2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42B2" w:rsidRPr="00C46735" w:rsidTr="004F42B2">
        <w:trPr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41" w:type="dxa"/>
            <w:gridSpan w:val="11"/>
          </w:tcPr>
          <w:p w:rsidR="004F42B2" w:rsidRPr="006D3F6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6E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4F42B2" w:rsidRPr="00C46735" w:rsidTr="004F42B2">
        <w:trPr>
          <w:trHeight w:val="1219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394" w:type="dxa"/>
            <w:gridSpan w:val="6"/>
          </w:tcPr>
          <w:p w:rsidR="004F42B2" w:rsidRPr="00761807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Спортивный праздник с </w:t>
            </w:r>
            <w:r w:rsidRPr="00761807">
              <w:rPr>
                <w:rFonts w:ascii="Times New Roman" w:hAnsi="Times New Roman"/>
                <w:sz w:val="24"/>
                <w:szCs w:val="24"/>
              </w:rPr>
              <w:t xml:space="preserve">первоклассниками </w:t>
            </w:r>
          </w:p>
          <w:p w:rsidR="004F42B2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«Гимназия </w:t>
            </w:r>
            <w:r w:rsidRPr="007618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1807">
              <w:rPr>
                <w:rFonts w:ascii="Times New Roman" w:hAnsi="Times New Roman"/>
                <w:sz w:val="24"/>
                <w:szCs w:val="24"/>
              </w:rPr>
              <w:t>»г.Воркуты</w:t>
            </w:r>
          </w:p>
          <w:p w:rsidR="004F42B2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6D3F6E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«Сильные, ловкие, смелые!» 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</w:tcPr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подготовительных групп 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337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Статья на официальном сайте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  <w:tc>
          <w:tcPr>
            <w:tcW w:w="1011" w:type="dxa"/>
            <w:vMerge w:val="restart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592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766" w:type="dxa"/>
            <w:gridSpan w:val="7"/>
          </w:tcPr>
          <w:p w:rsidR="004F42B2" w:rsidRPr="001431A9" w:rsidRDefault="004F42B2" w:rsidP="00E3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посещения Учреждений</w:t>
            </w:r>
            <w:r w:rsidRPr="001431A9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и спорта</w:t>
            </w:r>
          </w:p>
          <w:p w:rsidR="004F42B2" w:rsidRPr="001431A9" w:rsidRDefault="004F42B2" w:rsidP="00E3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31A9">
              <w:rPr>
                <w:rFonts w:ascii="Times New Roman" w:hAnsi="Times New Roman"/>
                <w:sz w:val="24"/>
                <w:szCs w:val="24"/>
              </w:rPr>
              <w:t>с целью пропаганды занятий 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рой и спортом)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  <w:vMerge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Фотоотчёт на </w:t>
            </w:r>
            <w:proofErr w:type="spellStart"/>
            <w:r w:rsidRPr="00C46735">
              <w:rPr>
                <w:rFonts w:ascii="Times New Roman" w:hAnsi="Times New Roman"/>
                <w:sz w:val="24"/>
                <w:szCs w:val="24"/>
              </w:rPr>
              <w:t>сайтУ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1011" w:type="dxa"/>
            <w:vMerge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trHeight w:val="131"/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766" w:type="dxa"/>
            <w:gridSpan w:val="7"/>
          </w:tcPr>
          <w:p w:rsidR="004F42B2" w:rsidRPr="00C46735" w:rsidRDefault="004F42B2" w:rsidP="00E3526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Спортивный праздник «Наша Армия сильна!» с приглашением военнослужащих В/Ч 92674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98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337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Фотоотчёт на сайте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1011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B2" w:rsidRPr="00C46735" w:rsidTr="004F42B2">
        <w:trPr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41" w:type="dxa"/>
            <w:gridSpan w:val="11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735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 и развитие программно-методического обеспечения, материально-технической базы</w:t>
            </w:r>
          </w:p>
        </w:tc>
      </w:tr>
      <w:tr w:rsidR="004F42B2" w:rsidRPr="00C46735" w:rsidTr="004F42B2">
        <w:trPr>
          <w:jc w:val="center"/>
        </w:trPr>
        <w:tc>
          <w:tcPr>
            <w:tcW w:w="588" w:type="dxa"/>
          </w:tcPr>
          <w:p w:rsidR="004F42B2" w:rsidRPr="00875ACE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5ACE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394" w:type="dxa"/>
            <w:gridSpan w:val="6"/>
          </w:tcPr>
          <w:p w:rsidR="004F42B2" w:rsidRPr="00C46735" w:rsidRDefault="004F42B2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372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</w:t>
            </w:r>
          </w:p>
        </w:tc>
        <w:tc>
          <w:tcPr>
            <w:tcW w:w="1329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8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337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35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11" w:type="dxa"/>
          </w:tcPr>
          <w:p w:rsidR="004F42B2" w:rsidRPr="00C46735" w:rsidRDefault="004F42B2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CC" w:rsidRDefault="00D01FCC" w:rsidP="003C4703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84C99" w:rsidRDefault="00584C99" w:rsidP="001D281B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D7711" w:rsidRDefault="005D7711" w:rsidP="00765764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D7711" w:rsidRDefault="005D7711" w:rsidP="00765764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D7711" w:rsidRDefault="005D7711" w:rsidP="00765764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D7711" w:rsidRDefault="005D7711" w:rsidP="00765764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D7711" w:rsidRDefault="005D7711" w:rsidP="00765764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765764" w:rsidRPr="00323318" w:rsidRDefault="00D01FCC" w:rsidP="00765764">
      <w:pPr>
        <w:pStyle w:val="a7"/>
        <w:spacing w:after="0" w:line="240" w:lineRule="auto"/>
        <w:ind w:left="0"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584C99">
        <w:rPr>
          <w:rStyle w:val="a5"/>
          <w:rFonts w:ascii="Times New Roman" w:hAnsi="Times New Roman"/>
          <w:i w:val="0"/>
          <w:iCs/>
          <w:sz w:val="24"/>
          <w:szCs w:val="24"/>
        </w:rPr>
        <w:lastRenderedPageBreak/>
        <w:t xml:space="preserve">4.3. </w:t>
      </w:r>
      <w:r w:rsidR="00765764" w:rsidRPr="00323318">
        <w:rPr>
          <w:rStyle w:val="a5"/>
          <w:rFonts w:ascii="Times New Roman" w:hAnsi="Times New Roman"/>
          <w:b/>
          <w:i w:val="0"/>
          <w:iCs/>
          <w:sz w:val="24"/>
          <w:szCs w:val="24"/>
        </w:rPr>
        <w:t>Реализация новых требований к содержанию и организации образовательного процесса</w:t>
      </w:r>
    </w:p>
    <w:p w:rsidR="00765764" w:rsidRDefault="00765764" w:rsidP="00765764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/>
          <w:sz w:val="24"/>
          <w:szCs w:val="24"/>
        </w:rPr>
      </w:pPr>
      <w:r w:rsidRPr="00D405BE">
        <w:rPr>
          <w:rFonts w:ascii="Times New Roman" w:hAnsi="Times New Roman"/>
          <w:sz w:val="24"/>
          <w:szCs w:val="24"/>
        </w:rPr>
        <w:t>(Осуществление социально-коммуникативного, познавательного, речевого, физического, художественно – эстетического развития воспитанников)</w:t>
      </w:r>
    </w:p>
    <w:p w:rsidR="00D01FCC" w:rsidRDefault="00D01FCC" w:rsidP="00584C99">
      <w:pPr>
        <w:pStyle w:val="3"/>
        <w:spacing w:before="0" w:after="0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84C99" w:rsidRPr="00584C99" w:rsidRDefault="00584C99" w:rsidP="00584C99">
      <w:pPr>
        <w:spacing w:after="0" w:line="240" w:lineRule="auto"/>
      </w:pPr>
    </w:p>
    <w:p w:rsidR="00D01FCC" w:rsidRDefault="00D01FCC" w:rsidP="00584C9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A4FDB">
        <w:rPr>
          <w:rFonts w:ascii="Times New Roman" w:hAnsi="Times New Roman"/>
          <w:b/>
          <w:sz w:val="24"/>
          <w:szCs w:val="24"/>
        </w:rPr>
        <w:t>Задача:</w:t>
      </w:r>
      <w:r w:rsidR="00165312">
        <w:rPr>
          <w:rFonts w:ascii="Times New Roman" w:hAnsi="Times New Roman"/>
          <w:b/>
          <w:sz w:val="24"/>
          <w:szCs w:val="24"/>
        </w:rPr>
        <w:t xml:space="preserve"> </w:t>
      </w:r>
      <w:r w:rsidR="00680281" w:rsidRPr="00680281">
        <w:rPr>
          <w:rFonts w:ascii="Times New Roman" w:hAnsi="Times New Roman"/>
          <w:bCs/>
          <w:sz w:val="24"/>
          <w:szCs w:val="24"/>
        </w:rPr>
        <w:t>Продолжать повышать уровень развития интеллектуальных качеств и инициативности у детей дошкольного</w:t>
      </w:r>
      <w:r w:rsidR="00680281" w:rsidRPr="00680281">
        <w:rPr>
          <w:rFonts w:ascii="Times New Roman" w:hAnsi="Times New Roman"/>
          <w:bCs/>
          <w:sz w:val="24"/>
          <w:szCs w:val="24"/>
        </w:rPr>
        <w:tab/>
        <w:t>возраста на основе использования</w:t>
      </w:r>
      <w:r w:rsidR="00680281" w:rsidRPr="00680281">
        <w:rPr>
          <w:rFonts w:ascii="Times New Roman" w:hAnsi="Times New Roman"/>
          <w:bCs/>
          <w:sz w:val="24"/>
          <w:szCs w:val="24"/>
        </w:rPr>
        <w:tab/>
        <w:t>эффективных</w:t>
      </w:r>
      <w:r w:rsidR="00680281" w:rsidRPr="00680281">
        <w:rPr>
          <w:rFonts w:ascii="Times New Roman" w:hAnsi="Times New Roman"/>
          <w:bCs/>
          <w:sz w:val="24"/>
          <w:szCs w:val="24"/>
        </w:rPr>
        <w:tab/>
        <w:t>механизмов</w:t>
      </w:r>
      <w:r w:rsidR="00680281" w:rsidRPr="00680281">
        <w:rPr>
          <w:rFonts w:ascii="Times New Roman" w:hAnsi="Times New Roman"/>
          <w:bCs/>
          <w:sz w:val="24"/>
          <w:szCs w:val="24"/>
        </w:rPr>
        <w:tab/>
        <w:t>обеспечения условий, необходимых для создания социальной ситуации развития детей, соответствующей специфике дошкольного возраста и приоритетов национальной политики в образовании</w:t>
      </w:r>
      <w:r w:rsidR="00680281">
        <w:rPr>
          <w:rFonts w:ascii="Times New Roman" w:hAnsi="Times New Roman"/>
          <w:bCs/>
          <w:sz w:val="24"/>
          <w:szCs w:val="24"/>
        </w:rPr>
        <w:t>.</w:t>
      </w:r>
    </w:p>
    <w:p w:rsidR="00680281" w:rsidRPr="00C57CD0" w:rsidRDefault="00680281" w:rsidP="00584C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31"/>
        <w:gridCol w:w="1065"/>
        <w:gridCol w:w="3187"/>
        <w:gridCol w:w="1276"/>
        <w:gridCol w:w="1843"/>
        <w:gridCol w:w="1276"/>
        <w:gridCol w:w="878"/>
      </w:tblGrid>
      <w:tr w:rsidR="00D01FCC" w:rsidRPr="000A4FDB" w:rsidTr="00584C99">
        <w:trPr>
          <w:jc w:val="center"/>
        </w:trPr>
        <w:tc>
          <w:tcPr>
            <w:tcW w:w="592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A4F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4FD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83" w:type="dxa"/>
            <w:gridSpan w:val="3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276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1843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0A4FD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0A4FDB">
              <w:rPr>
                <w:rFonts w:ascii="Times New Roman" w:hAnsi="Times New Roman"/>
                <w:sz w:val="20"/>
                <w:szCs w:val="20"/>
              </w:rPr>
              <w:t xml:space="preserve"> исполнители</w:t>
            </w:r>
          </w:p>
        </w:tc>
        <w:tc>
          <w:tcPr>
            <w:tcW w:w="1276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878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D01FCC" w:rsidRPr="006D132B" w:rsidTr="001D281B">
        <w:trPr>
          <w:jc w:val="center"/>
        </w:trPr>
        <w:tc>
          <w:tcPr>
            <w:tcW w:w="592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56" w:type="dxa"/>
            <w:gridSpan w:val="7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DB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01FCC" w:rsidRPr="006D132B" w:rsidTr="00584C99">
        <w:trPr>
          <w:trHeight w:val="636"/>
          <w:jc w:val="center"/>
        </w:trPr>
        <w:tc>
          <w:tcPr>
            <w:tcW w:w="592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3" w:type="dxa"/>
            <w:gridSpan w:val="3"/>
          </w:tcPr>
          <w:p w:rsidR="00D01FCC" w:rsidRDefault="00D01FCC" w:rsidP="00E3526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8B">
              <w:rPr>
                <w:rFonts w:ascii="Times New Roman" w:hAnsi="Times New Roman"/>
                <w:sz w:val="24"/>
                <w:szCs w:val="24"/>
              </w:rPr>
              <w:t>Корректировка  положения о материальном стимулировании педагогов</w:t>
            </w:r>
          </w:p>
          <w:p w:rsidR="00D01FCC" w:rsidRPr="009F0F8B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Pr="009F0F8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8B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4F42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01FCC" w:rsidRPr="009F0F8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D01FCC" w:rsidRPr="009F0F8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F8B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878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132B" w:rsidTr="00584C99">
        <w:trPr>
          <w:trHeight w:val="96"/>
          <w:jc w:val="center"/>
        </w:trPr>
        <w:tc>
          <w:tcPr>
            <w:tcW w:w="592" w:type="dxa"/>
          </w:tcPr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3" w:type="dxa"/>
            <w:gridSpan w:val="3"/>
          </w:tcPr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 xml:space="preserve">Семинары-совещания с работниками подведомственных муниципальных учреждений, ответственными за </w:t>
            </w: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- ведение воинского учета  в учреждении;</w:t>
            </w:r>
          </w:p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-  кадровое делопроизводство в учреждении;</w:t>
            </w:r>
          </w:p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-  заполнение кадровой составляющей в ПК «АРИСМОРК»;</w:t>
            </w: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-  оформление наградных материалов;</w:t>
            </w:r>
          </w:p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-  по использованию унифицированных форм первичной учетной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12A6">
              <w:rPr>
                <w:rFonts w:ascii="Times New Roman" w:hAnsi="Times New Roman"/>
                <w:sz w:val="24"/>
                <w:szCs w:val="24"/>
              </w:rPr>
              <w:t>по учету труда и его оплаты в кадровом делопроизводстве;</w:t>
            </w:r>
          </w:p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- по предъявляемым требованиям к ведению личных карточек формы Т-2 для учета военнообязанных граждан, пребывающих в запасе;</w:t>
            </w:r>
          </w:p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>- по предъявляемым требованиям к оформлению наградных материалов и срокам представления материалов к награждению государственными и отраслевыми наградами РФ;</w:t>
            </w:r>
          </w:p>
          <w:p w:rsidR="00D01FCC" w:rsidRPr="00CC12A6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 xml:space="preserve">- по предъявляемым требованиям к оформлению наградных материалов и срокам представления материалов к награждению государственными наградами Республики Коми, Почетной грамотой Министерства образования Республики Коми, Почетной </w:t>
            </w:r>
          </w:p>
          <w:p w:rsidR="00D01FCC" w:rsidRPr="009F0F8B" w:rsidRDefault="00D01FCC" w:rsidP="0076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6">
              <w:rPr>
                <w:rFonts w:ascii="Times New Roman" w:hAnsi="Times New Roman"/>
                <w:sz w:val="24"/>
                <w:szCs w:val="24"/>
              </w:rPr>
              <w:t xml:space="preserve">грамотой администрации муниципального </w:t>
            </w:r>
            <w:r w:rsidRPr="00CC12A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городского округа «Воркута», Управления образования администрации МО ГО «Воркута»;</w:t>
            </w:r>
          </w:p>
        </w:tc>
        <w:tc>
          <w:tcPr>
            <w:tcW w:w="1276" w:type="dxa"/>
          </w:tcPr>
          <w:p w:rsidR="00D01FCC" w:rsidRPr="009F0F8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Цехкома</w:t>
            </w: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9F0F8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878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132B" w:rsidTr="001D281B">
        <w:trPr>
          <w:trHeight w:val="351"/>
          <w:jc w:val="center"/>
        </w:trPr>
        <w:tc>
          <w:tcPr>
            <w:tcW w:w="592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56" w:type="dxa"/>
            <w:gridSpan w:val="7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FDB">
              <w:rPr>
                <w:rFonts w:ascii="Times New Roman" w:hAnsi="Times New Roman"/>
                <w:b/>
                <w:sz w:val="24"/>
                <w:szCs w:val="24"/>
              </w:rPr>
              <w:t>Работа коллегиальных органов управления</w:t>
            </w:r>
          </w:p>
        </w:tc>
      </w:tr>
      <w:tr w:rsidR="00D01FCC" w:rsidRPr="006D132B" w:rsidTr="00FB1ED5">
        <w:trPr>
          <w:cantSplit/>
          <w:trHeight w:val="6890"/>
          <w:jc w:val="center"/>
        </w:trPr>
        <w:tc>
          <w:tcPr>
            <w:tcW w:w="592" w:type="dxa"/>
            <w:vMerge w:val="restart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1" w:type="dxa"/>
            <w:textDirection w:val="btLr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совет№3</w:t>
            </w:r>
          </w:p>
          <w:p w:rsidR="00D01FCC" w:rsidRPr="000A4FDB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FCC" w:rsidRPr="000A4FDB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0A4FDB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0A4FDB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65764" w:rsidRPr="00EA1B55" w:rsidRDefault="00D01FCC" w:rsidP="00765764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A1B55">
              <w:rPr>
                <w:rFonts w:ascii="Times New Roman" w:hAnsi="Times New Roman"/>
                <w:sz w:val="24"/>
                <w:szCs w:val="24"/>
              </w:rPr>
              <w:t> </w:t>
            </w:r>
            <w:r w:rsidR="00765764" w:rsidRPr="00EA1B55">
              <w:rPr>
                <w:rFonts w:ascii="Times New Roman" w:hAnsi="Times New Roman"/>
                <w:sz w:val="24"/>
                <w:szCs w:val="24"/>
              </w:rPr>
              <w:t>«Развитие интеллектуальных качеств</w:t>
            </w:r>
          </w:p>
          <w:p w:rsidR="00765764" w:rsidRPr="00EA1B55" w:rsidRDefault="00765764" w:rsidP="00765764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>И инициативности у детей дошкольного возраста на основе использования эффективных механизмов обеспечения</w:t>
            </w:r>
          </w:p>
          <w:p w:rsidR="00D01FCC" w:rsidRPr="00EA1B55" w:rsidRDefault="00765764" w:rsidP="00765764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>условий, необходимых для создания социальной ситуации развития детей,  соответствующей специфике  дошкольного возраста  и  приоритетов национальной  политики в образовании»</w:t>
            </w:r>
          </w:p>
          <w:p w:rsidR="00765764" w:rsidRPr="00EA1B55" w:rsidRDefault="00584C99" w:rsidP="00765764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765764" w:rsidRPr="00EA1B55">
              <w:rPr>
                <w:rFonts w:ascii="Times New Roman" w:hAnsi="Times New Roman"/>
                <w:sz w:val="24"/>
                <w:szCs w:val="24"/>
              </w:rPr>
              <w:t xml:space="preserve">: Вызвать у педагогов осознание необходимости расширять свои знания в области развития детской инициативы детей. </w:t>
            </w:r>
          </w:p>
          <w:p w:rsidR="00D01FCC" w:rsidRPr="00EA1B55" w:rsidRDefault="00D01FCC" w:rsidP="00584C99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Pr="00EA1B55" w:rsidRDefault="00765764" w:rsidP="00765764">
            <w:pPr>
              <w:spacing w:after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EA1B5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План</w:t>
            </w:r>
            <w:r w:rsidR="00FB1ED5" w:rsidRPr="00EA1B5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:</w:t>
            </w:r>
          </w:p>
          <w:p w:rsidR="00765764" w:rsidRPr="00EA1B55" w:rsidRDefault="00765764" w:rsidP="00765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 xml:space="preserve">1.Выполнение решений предыдущего педсовета </w:t>
            </w:r>
          </w:p>
          <w:p w:rsidR="00765764" w:rsidRPr="00EA1B55" w:rsidRDefault="00765764" w:rsidP="00765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 xml:space="preserve">2. Результаты тематического контроля темы «Эффективность организации познавательного развития детей дошкольного возраста» </w:t>
            </w:r>
          </w:p>
          <w:p w:rsidR="00765764" w:rsidRPr="00EA1B55" w:rsidRDefault="00765764" w:rsidP="00765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 xml:space="preserve">3.Организация работы воспитателя по развитию детской инициативы в разных видах деятельности. </w:t>
            </w:r>
          </w:p>
          <w:p w:rsidR="00765764" w:rsidRPr="00EA1B55" w:rsidRDefault="00765764" w:rsidP="00765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 xml:space="preserve">6.Деловая игра «Поддержка детской инициативы как эффективное средство воспитания и обучения дошкольников» </w:t>
            </w:r>
          </w:p>
          <w:p w:rsidR="00765764" w:rsidRPr="00EA1B55" w:rsidRDefault="00765764" w:rsidP="00765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>7. Принятие решения педсовета.</w:t>
            </w:r>
          </w:p>
          <w:p w:rsidR="00FB1ED5" w:rsidRPr="00FB1ED5" w:rsidRDefault="00FB1ED5" w:rsidP="00FB1E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февраль 2</w:t>
            </w:r>
            <w:r w:rsidR="00584C99">
              <w:rPr>
                <w:rFonts w:ascii="Times New Roman" w:hAnsi="Times New Roman"/>
                <w:sz w:val="24"/>
                <w:szCs w:val="24"/>
              </w:rPr>
              <w:t>02</w:t>
            </w:r>
            <w:r w:rsidR="00680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1FCC" w:rsidRPr="008F6145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F614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F614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D01FCC" w:rsidRPr="008F6145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276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132B" w:rsidTr="00584C99">
        <w:trPr>
          <w:cantSplit/>
          <w:trHeight w:val="467"/>
          <w:jc w:val="center"/>
        </w:trPr>
        <w:tc>
          <w:tcPr>
            <w:tcW w:w="592" w:type="dxa"/>
            <w:vMerge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собрание работников</w:t>
            </w:r>
          </w:p>
          <w:p w:rsidR="00D01FCC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01FCC" w:rsidRPr="00FB1ED5" w:rsidRDefault="00D01FCC" w:rsidP="001D281B">
            <w:pPr>
              <w:pStyle w:val="22"/>
              <w:spacing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FB1ED5">
              <w:rPr>
                <w:rFonts w:ascii="Times New Roman" w:hAnsi="Times New Roman"/>
                <w:szCs w:val="24"/>
              </w:rPr>
              <w:t>Примерная повестка:</w:t>
            </w:r>
          </w:p>
          <w:p w:rsidR="00D01FCC" w:rsidRPr="00FB1ED5" w:rsidRDefault="00D01FCC" w:rsidP="001D281B">
            <w:pPr>
              <w:pStyle w:val="22"/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B1ED5">
              <w:rPr>
                <w:rFonts w:ascii="Times New Roman" w:hAnsi="Times New Roman"/>
                <w:b w:val="0"/>
                <w:szCs w:val="24"/>
              </w:rPr>
              <w:t>1.Обсуждение и выборы кандидатов в Общее собрание Учреждения;</w:t>
            </w:r>
          </w:p>
          <w:p w:rsidR="00D01FCC" w:rsidRPr="00FB1ED5" w:rsidRDefault="00D01FCC" w:rsidP="001D281B">
            <w:pPr>
              <w:pStyle w:val="22"/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B1ED5">
              <w:rPr>
                <w:rFonts w:ascii="Times New Roman" w:hAnsi="Times New Roman"/>
                <w:b w:val="0"/>
                <w:szCs w:val="24"/>
              </w:rPr>
              <w:t>2.Обсуждение кандидатур на награждение работников почётными грамотами;</w:t>
            </w:r>
          </w:p>
          <w:p w:rsidR="00D01FCC" w:rsidRPr="00FB1ED5" w:rsidRDefault="00D01FCC" w:rsidP="001D281B">
            <w:pPr>
              <w:pStyle w:val="22"/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B1ED5">
              <w:rPr>
                <w:rFonts w:ascii="Times New Roman" w:hAnsi="Times New Roman"/>
                <w:b w:val="0"/>
                <w:szCs w:val="24"/>
              </w:rPr>
              <w:t>3. Обсуждение результатов мониторинга уровня заболеваемости и посещаемости воспитанников, результаты мониторинга выполнения среднесуточных норм питания воспитанников за 9 месяцев</w:t>
            </w:r>
          </w:p>
          <w:p w:rsidR="00D01FCC" w:rsidRPr="00FB1ED5" w:rsidRDefault="00D01FCC" w:rsidP="001D281B">
            <w:pPr>
              <w:pStyle w:val="22"/>
              <w:spacing w:line="240" w:lineRule="auto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B1ED5">
              <w:rPr>
                <w:rFonts w:ascii="Times New Roman" w:hAnsi="Times New Roman"/>
                <w:b w:val="0"/>
                <w:szCs w:val="24"/>
              </w:rPr>
              <w:t>4. Обсуждение направлений  работы по реализации Программы развития;</w:t>
            </w:r>
          </w:p>
          <w:p w:rsidR="00D01FCC" w:rsidRPr="00584C99" w:rsidRDefault="00D01FCC" w:rsidP="001D281B">
            <w:pPr>
              <w:pStyle w:val="22"/>
              <w:spacing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1ED5">
              <w:rPr>
                <w:rFonts w:ascii="Times New Roman" w:hAnsi="Times New Roman"/>
                <w:b w:val="0"/>
                <w:szCs w:val="24"/>
              </w:rPr>
              <w:t>5.Рассмотрение кандидатур в комиссию по установлению стимулирующих, компенсационных и иных выплат.</w:t>
            </w:r>
          </w:p>
        </w:tc>
        <w:tc>
          <w:tcPr>
            <w:tcW w:w="1276" w:type="dxa"/>
          </w:tcPr>
          <w:p w:rsidR="00D01FCC" w:rsidRPr="00584C99" w:rsidRDefault="00584C99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99">
              <w:rPr>
                <w:rFonts w:ascii="Times New Roman" w:hAnsi="Times New Roman"/>
                <w:sz w:val="20"/>
                <w:szCs w:val="20"/>
              </w:rPr>
              <w:t>Октябрь 20</w:t>
            </w:r>
            <w:r w:rsidR="006802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01FCC" w:rsidRPr="00584C99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99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D01FCC" w:rsidRPr="00584C99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99">
              <w:rPr>
                <w:rFonts w:ascii="Times New Roman" w:hAnsi="Times New Roman"/>
                <w:sz w:val="20"/>
                <w:szCs w:val="20"/>
              </w:rPr>
              <w:t>Председатель Цехкома</w:t>
            </w:r>
          </w:p>
          <w:p w:rsidR="00D01FCC" w:rsidRPr="00584C99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FCC" w:rsidRPr="00584C99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99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  <w:p w:rsidR="00D01FCC" w:rsidRPr="00584C99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FCC" w:rsidRPr="00584C99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99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</w:tcPr>
          <w:p w:rsidR="00D01FCC" w:rsidRPr="00584C99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99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D01FCC" w:rsidRPr="00584C99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99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  <w:tc>
          <w:tcPr>
            <w:tcW w:w="878" w:type="dxa"/>
          </w:tcPr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132B" w:rsidTr="00584C99">
        <w:trPr>
          <w:cantSplit/>
          <w:trHeight w:val="620"/>
          <w:jc w:val="center"/>
        </w:trPr>
        <w:tc>
          <w:tcPr>
            <w:tcW w:w="592" w:type="dxa"/>
            <w:vMerge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extDirection w:val="btLr"/>
          </w:tcPr>
          <w:p w:rsidR="00D01FCC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собрание родителей</w:t>
            </w: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01FCC" w:rsidRPr="008F6145" w:rsidRDefault="00D01FCC" w:rsidP="001D281B">
            <w:pPr>
              <w:pStyle w:val="22"/>
              <w:spacing w:line="240" w:lineRule="auto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8F6145">
              <w:rPr>
                <w:rFonts w:ascii="Times New Roman" w:hAnsi="Times New Roman"/>
                <w:szCs w:val="24"/>
              </w:rPr>
              <w:t>Примерная повестка:</w:t>
            </w:r>
          </w:p>
          <w:p w:rsidR="00D01FCC" w:rsidRPr="008F6145" w:rsidRDefault="00D01FCC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 xml:space="preserve">1. Итоги работы за год. Координация  деятельности по реализации «Программы развития». </w:t>
            </w:r>
          </w:p>
          <w:p w:rsidR="00D01FCC" w:rsidRPr="008F6145" w:rsidRDefault="00D01FCC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 xml:space="preserve">2. Отчёт по заболеваемости воспитанников и </w:t>
            </w:r>
            <w:r w:rsidRPr="008F614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среднесуточной нормы питания воспитанников за год</w:t>
            </w:r>
            <w:r w:rsidRPr="008F614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D01FCC" w:rsidRPr="008F6145" w:rsidRDefault="00D01FCC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3. Ознакомление родителей с планом мероприятий по подготовке к новому учебному году и использованию бюджетных средств.</w:t>
            </w:r>
          </w:p>
        </w:tc>
        <w:tc>
          <w:tcPr>
            <w:tcW w:w="1276" w:type="dxa"/>
          </w:tcPr>
          <w:p w:rsidR="00D01FCC" w:rsidRPr="008F6145" w:rsidRDefault="00584C99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680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1FCC" w:rsidRPr="008F6145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Pr="008F6145" w:rsidRDefault="00D01FCC" w:rsidP="001D281B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0A4FD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878" w:type="dxa"/>
          </w:tcPr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132B" w:rsidTr="001D281B">
        <w:trPr>
          <w:jc w:val="center"/>
        </w:trPr>
        <w:tc>
          <w:tcPr>
            <w:tcW w:w="592" w:type="dxa"/>
          </w:tcPr>
          <w:p w:rsidR="00D01FCC" w:rsidRPr="008563C7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3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56" w:type="dxa"/>
            <w:gridSpan w:val="7"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45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D01FCC" w:rsidRPr="006D3F6E" w:rsidTr="00584C99">
        <w:trPr>
          <w:jc w:val="center"/>
        </w:trPr>
        <w:tc>
          <w:tcPr>
            <w:tcW w:w="592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96" w:type="dxa"/>
            <w:gridSpan w:val="2"/>
            <w:vMerge w:val="restart"/>
          </w:tcPr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145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 xml:space="preserve">Обучение на КПК </w:t>
            </w:r>
          </w:p>
        </w:tc>
        <w:tc>
          <w:tcPr>
            <w:tcW w:w="1276" w:type="dxa"/>
            <w:vMerge w:val="restart"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Pr="008F6145" w:rsidRDefault="00D01FCC" w:rsidP="001D28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276" w:type="dxa"/>
          </w:tcPr>
          <w:p w:rsidR="00D01FCC" w:rsidRPr="006D3F6E" w:rsidRDefault="00D01FCC" w:rsidP="001D281B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Свидетельства о прохождении КПК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jc w:val="center"/>
        </w:trPr>
        <w:tc>
          <w:tcPr>
            <w:tcW w:w="592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96" w:type="dxa"/>
            <w:gridSpan w:val="2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Посещение методических объединений</w:t>
            </w:r>
          </w:p>
        </w:tc>
        <w:tc>
          <w:tcPr>
            <w:tcW w:w="1276" w:type="dxa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276" w:type="dxa"/>
            <w:vMerge w:val="restart"/>
          </w:tcPr>
          <w:p w:rsidR="00D01FCC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Информация в методическом кабинете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519"/>
          <w:jc w:val="center"/>
        </w:trPr>
        <w:tc>
          <w:tcPr>
            <w:tcW w:w="592" w:type="dxa"/>
            <w:vMerge w:val="restart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96" w:type="dxa"/>
            <w:gridSpan w:val="2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Посещение городских семинаров, трансляция опыта</w:t>
            </w:r>
          </w:p>
        </w:tc>
        <w:tc>
          <w:tcPr>
            <w:tcW w:w="1276" w:type="dxa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285"/>
          <w:jc w:val="center"/>
        </w:trPr>
        <w:tc>
          <w:tcPr>
            <w:tcW w:w="592" w:type="dxa"/>
            <w:vMerge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Посещение Педагогических чтений, трансляция опыта</w:t>
            </w:r>
          </w:p>
        </w:tc>
        <w:tc>
          <w:tcPr>
            <w:tcW w:w="1276" w:type="dxa"/>
          </w:tcPr>
          <w:p w:rsidR="00D01FCC" w:rsidRPr="008F6145" w:rsidRDefault="00FB1ED5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680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854"/>
          <w:jc w:val="center"/>
        </w:trPr>
        <w:tc>
          <w:tcPr>
            <w:tcW w:w="592" w:type="dxa"/>
            <w:vMerge w:val="restart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496" w:type="dxa"/>
            <w:gridSpan w:val="2"/>
            <w:vMerge w:val="restart"/>
          </w:tcPr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145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87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Подготовка материалов к мероприятиям различного уровня</w:t>
            </w:r>
          </w:p>
        </w:tc>
        <w:tc>
          <w:tcPr>
            <w:tcW w:w="1276" w:type="dxa"/>
            <w:vMerge w:val="restart"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D01FCC" w:rsidRPr="008F6145" w:rsidRDefault="00D01FCC" w:rsidP="001D28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276" w:type="dxa"/>
            <w:vMerge w:val="restart"/>
          </w:tcPr>
          <w:p w:rsidR="00D01FCC" w:rsidRPr="00C036EB" w:rsidRDefault="00D01FCC" w:rsidP="001D281B">
            <w:pPr>
              <w:spacing w:after="0" w:line="240" w:lineRule="auto"/>
              <w:ind w:left="-16"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6EB">
              <w:rPr>
                <w:rFonts w:ascii="Times New Roman" w:hAnsi="Times New Roman"/>
                <w:sz w:val="24"/>
                <w:szCs w:val="24"/>
              </w:rPr>
              <w:t>Материалы к мероприятиям различного уровня</w:t>
            </w:r>
          </w:p>
        </w:tc>
        <w:tc>
          <w:tcPr>
            <w:tcW w:w="878" w:type="dxa"/>
            <w:vMerge w:val="restart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77"/>
          <w:jc w:val="center"/>
        </w:trPr>
        <w:tc>
          <w:tcPr>
            <w:tcW w:w="592" w:type="dxa"/>
            <w:vMerge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01FCC" w:rsidRPr="008F6145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>Подготовка к аттестации</w:t>
            </w:r>
          </w:p>
        </w:tc>
        <w:tc>
          <w:tcPr>
            <w:tcW w:w="1276" w:type="dxa"/>
            <w:vMerge/>
          </w:tcPr>
          <w:p w:rsidR="00D01FCC" w:rsidRPr="008F6145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1FCC" w:rsidRPr="008F6145" w:rsidRDefault="00D01FCC" w:rsidP="001D28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FCC" w:rsidRPr="00C036EB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711"/>
          <w:jc w:val="center"/>
        </w:trPr>
        <w:tc>
          <w:tcPr>
            <w:tcW w:w="592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683" w:type="dxa"/>
            <w:gridSpan w:val="3"/>
          </w:tcPr>
          <w:p w:rsidR="00D01FCC" w:rsidRPr="008F6145" w:rsidRDefault="00D01FCC" w:rsidP="00FB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b/>
                <w:sz w:val="24"/>
                <w:szCs w:val="24"/>
              </w:rPr>
              <w:t>Республиканский конкурс</w:t>
            </w:r>
            <w:r w:rsidRPr="008F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145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8F6145">
              <w:rPr>
                <w:rFonts w:ascii="Times New Roman" w:hAnsi="Times New Roman"/>
                <w:sz w:val="24"/>
                <w:szCs w:val="24"/>
              </w:rPr>
              <w:t xml:space="preserve"> поддержки дошкольных образовательных организаций по осуществлению инновационной деятельности (заочный)</w:t>
            </w:r>
          </w:p>
        </w:tc>
        <w:tc>
          <w:tcPr>
            <w:tcW w:w="1276" w:type="dxa"/>
          </w:tcPr>
          <w:p w:rsidR="00D01FCC" w:rsidRPr="008F6145" w:rsidRDefault="00584C99" w:rsidP="00FB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 – 30 ноября 20</w:t>
            </w:r>
            <w:r w:rsidR="00680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D01FCC" w:rsidRPr="008F6145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8F6145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76" w:type="dxa"/>
          </w:tcPr>
          <w:p w:rsidR="00D01FCC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D01FCC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Положение </w:t>
            </w:r>
          </w:p>
          <w:p w:rsidR="00D01FCC" w:rsidRPr="00C036EB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 </w:t>
            </w:r>
          </w:p>
        </w:tc>
        <w:tc>
          <w:tcPr>
            <w:tcW w:w="878" w:type="dxa"/>
          </w:tcPr>
          <w:p w:rsidR="00D01FCC" w:rsidRPr="006D3F6E" w:rsidRDefault="00D01FCC" w:rsidP="00FB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FB1ED5">
        <w:trPr>
          <w:trHeight w:val="1731"/>
          <w:jc w:val="center"/>
        </w:trPr>
        <w:tc>
          <w:tcPr>
            <w:tcW w:w="592" w:type="dxa"/>
          </w:tcPr>
          <w:p w:rsidR="00D01FCC" w:rsidRPr="006D3F6E" w:rsidRDefault="00D01FCC" w:rsidP="001D281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683" w:type="dxa"/>
            <w:gridSpan w:val="3"/>
          </w:tcPr>
          <w:p w:rsidR="00D01FCC" w:rsidRPr="006D3F6E" w:rsidRDefault="00D01FCC" w:rsidP="00FB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>Республиканский конкурс</w:t>
            </w:r>
            <w:r w:rsidRPr="003C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C3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3C4DC3">
              <w:rPr>
                <w:rFonts w:ascii="Times New Roman" w:hAnsi="Times New Roman"/>
                <w:sz w:val="24"/>
                <w:szCs w:val="24"/>
              </w:rPr>
              <w:t xml:space="preserve"> поддержки дошкольных образовательных организаций, активно внедряющих в дошкольную среду национальные культурные традиции</w:t>
            </w:r>
          </w:p>
        </w:tc>
        <w:tc>
          <w:tcPr>
            <w:tcW w:w="1276" w:type="dxa"/>
          </w:tcPr>
          <w:p w:rsidR="00D01FCC" w:rsidRPr="003C4DC3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октября-</w:t>
            </w:r>
          </w:p>
          <w:p w:rsidR="00D01FCC" w:rsidRPr="006D3F6E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C3">
              <w:rPr>
                <w:rFonts w:ascii="Times New Roman" w:hAnsi="Times New Roman"/>
                <w:sz w:val="24"/>
                <w:szCs w:val="24"/>
              </w:rPr>
              <w:t>1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80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D01FCC" w:rsidRPr="006D3F6E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Положение </w:t>
            </w:r>
          </w:p>
          <w:p w:rsidR="00D01FCC" w:rsidRPr="006D3F6E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878" w:type="dxa"/>
          </w:tcPr>
          <w:p w:rsidR="00D01FCC" w:rsidRPr="006D3F6E" w:rsidRDefault="00D01FCC" w:rsidP="00FB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268"/>
          <w:jc w:val="center"/>
        </w:trPr>
        <w:tc>
          <w:tcPr>
            <w:tcW w:w="592" w:type="dxa"/>
          </w:tcPr>
          <w:p w:rsidR="00D01FCC" w:rsidRPr="006D3F6E" w:rsidRDefault="00D01FCC" w:rsidP="001D281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683" w:type="dxa"/>
            <w:gridSpan w:val="3"/>
          </w:tcPr>
          <w:p w:rsidR="00D01FCC" w:rsidRPr="003C4DC3" w:rsidRDefault="00D01FCC" w:rsidP="00FB1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>Республиканский конкурс</w:t>
            </w:r>
            <w:r w:rsidRPr="003C4DC3"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 по применению современных образовательных технологий с использованием ИКТ</w:t>
            </w:r>
          </w:p>
        </w:tc>
        <w:tc>
          <w:tcPr>
            <w:tcW w:w="1276" w:type="dxa"/>
          </w:tcPr>
          <w:p w:rsidR="00D01FCC" w:rsidRPr="003C4DC3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C3">
              <w:rPr>
                <w:rFonts w:ascii="Times New Roman" w:hAnsi="Times New Roman"/>
                <w:sz w:val="24"/>
                <w:szCs w:val="24"/>
              </w:rPr>
              <w:t>15 октября -</w:t>
            </w:r>
          </w:p>
          <w:p w:rsidR="00D01FCC" w:rsidRPr="003C4DC3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C3">
              <w:rPr>
                <w:rFonts w:ascii="Times New Roman" w:hAnsi="Times New Roman"/>
                <w:sz w:val="24"/>
                <w:szCs w:val="24"/>
              </w:rPr>
              <w:t>15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80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D01FCC" w:rsidRPr="006D3F6E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Default="00D01FCC" w:rsidP="00FB1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Положение Сертификат</w:t>
            </w:r>
          </w:p>
        </w:tc>
        <w:tc>
          <w:tcPr>
            <w:tcW w:w="878" w:type="dxa"/>
          </w:tcPr>
          <w:p w:rsidR="00D01FCC" w:rsidRPr="006D3F6E" w:rsidRDefault="00D01FCC" w:rsidP="00FB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268"/>
          <w:jc w:val="center"/>
        </w:trPr>
        <w:tc>
          <w:tcPr>
            <w:tcW w:w="592" w:type="dxa"/>
          </w:tcPr>
          <w:p w:rsidR="00D01FCC" w:rsidRPr="006D3F6E" w:rsidRDefault="00D01FCC" w:rsidP="001D281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683" w:type="dxa"/>
            <w:gridSpan w:val="3"/>
          </w:tcPr>
          <w:p w:rsidR="00D01FCC" w:rsidRPr="003C4DC3" w:rsidRDefault="00D01FCC" w:rsidP="0058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C3">
              <w:rPr>
                <w:rFonts w:ascii="Times New Roman" w:hAnsi="Times New Roman"/>
                <w:sz w:val="24"/>
                <w:szCs w:val="24"/>
              </w:rPr>
              <w:t>Республиканский семинар «Этнокультурное образование детей дошкольного возраста в соответствии с ФГОС ДО»</w:t>
            </w:r>
          </w:p>
        </w:tc>
        <w:tc>
          <w:tcPr>
            <w:tcW w:w="1276" w:type="dxa"/>
          </w:tcPr>
          <w:p w:rsidR="00D01FCC" w:rsidRPr="003C4DC3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C3">
              <w:rPr>
                <w:rFonts w:ascii="Times New Roman" w:hAnsi="Times New Roman"/>
                <w:sz w:val="24"/>
                <w:szCs w:val="24"/>
              </w:rPr>
              <w:t>19 - 20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80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D01FCC" w:rsidRPr="006D3F6E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1FCC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875"/>
          <w:jc w:val="center"/>
        </w:trPr>
        <w:tc>
          <w:tcPr>
            <w:tcW w:w="592" w:type="dxa"/>
          </w:tcPr>
          <w:p w:rsidR="00D01FCC" w:rsidRPr="006D3F6E" w:rsidRDefault="00D01FCC" w:rsidP="001D281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683" w:type="dxa"/>
            <w:gridSpan w:val="3"/>
          </w:tcPr>
          <w:p w:rsidR="00D01FCC" w:rsidRPr="003C4DC3" w:rsidRDefault="00D01FCC" w:rsidP="0058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>Республиканская научно-практическая конференция</w:t>
            </w:r>
            <w:r w:rsidRPr="003C4DC3">
              <w:rPr>
                <w:rFonts w:ascii="Times New Roman" w:hAnsi="Times New Roman"/>
                <w:sz w:val="24"/>
                <w:szCs w:val="24"/>
              </w:rPr>
              <w:t xml:space="preserve"> «Реализация ФГОС ДО: проблемы, опыт, перспективы»</w:t>
            </w:r>
          </w:p>
        </w:tc>
        <w:tc>
          <w:tcPr>
            <w:tcW w:w="1276" w:type="dxa"/>
          </w:tcPr>
          <w:p w:rsidR="00D01FCC" w:rsidRPr="003C4DC3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C3">
              <w:rPr>
                <w:rFonts w:ascii="Times New Roman" w:hAnsi="Times New Roman"/>
                <w:sz w:val="24"/>
                <w:szCs w:val="24"/>
              </w:rPr>
              <w:t>22 - 23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80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D01FCC" w:rsidRPr="006D3F6E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1FCC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301"/>
          <w:jc w:val="center"/>
        </w:trPr>
        <w:tc>
          <w:tcPr>
            <w:tcW w:w="592" w:type="dxa"/>
          </w:tcPr>
          <w:p w:rsidR="00D01FCC" w:rsidRDefault="00D01FCC" w:rsidP="001D281B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683" w:type="dxa"/>
            <w:gridSpan w:val="3"/>
          </w:tcPr>
          <w:p w:rsidR="00D01FCC" w:rsidRPr="003C4DC3" w:rsidRDefault="00D01FCC" w:rsidP="0058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AF0B85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«Воспитатель года»</w:t>
            </w:r>
          </w:p>
        </w:tc>
        <w:tc>
          <w:tcPr>
            <w:tcW w:w="1276" w:type="dxa"/>
          </w:tcPr>
          <w:p w:rsidR="00D01FCC" w:rsidRPr="003C4DC3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январь-март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84C99">
              <w:rPr>
                <w:rFonts w:ascii="Times New Roman" w:hAnsi="Times New Roman"/>
                <w:sz w:val="24"/>
                <w:szCs w:val="24"/>
              </w:rPr>
              <w:t>2</w:t>
            </w:r>
            <w:r w:rsidR="00680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1FCC" w:rsidRPr="006D3F6E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Default="00D01FCC" w:rsidP="00584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234"/>
          <w:jc w:val="center"/>
        </w:trPr>
        <w:tc>
          <w:tcPr>
            <w:tcW w:w="592" w:type="dxa"/>
          </w:tcPr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683" w:type="dxa"/>
            <w:gridSpan w:val="3"/>
          </w:tcPr>
          <w:p w:rsidR="00D01FCC" w:rsidRPr="00DC6807" w:rsidRDefault="00680281" w:rsidP="0068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Августовское</w:t>
            </w:r>
            <w:r w:rsidR="00D01FCC" w:rsidRPr="00DC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1276" w:type="dxa"/>
          </w:tcPr>
          <w:p w:rsidR="00D01FCC" w:rsidRDefault="00584C99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="00680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D01FCC" w:rsidRDefault="00D01FCC" w:rsidP="001D281B">
            <w:pPr>
              <w:spacing w:after="0" w:line="240" w:lineRule="auto"/>
              <w:ind w:left="-126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Default="00D01FCC" w:rsidP="001D281B">
            <w:pPr>
              <w:spacing w:after="0" w:line="240" w:lineRule="auto"/>
              <w:ind w:left="-126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318"/>
          <w:jc w:val="center"/>
        </w:trPr>
        <w:tc>
          <w:tcPr>
            <w:tcW w:w="592" w:type="dxa"/>
          </w:tcPr>
          <w:p w:rsidR="00D01FCC" w:rsidRDefault="00D01FCC" w:rsidP="001D281B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683" w:type="dxa"/>
            <w:gridSpan w:val="3"/>
          </w:tcPr>
          <w:p w:rsidR="00D01FCC" w:rsidRPr="00E50DB3" w:rsidRDefault="00D01FCC" w:rsidP="001D2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Публикации </w:t>
            </w:r>
          </w:p>
          <w:p w:rsidR="00D01FCC" w:rsidRPr="005724D5" w:rsidRDefault="00D01FCC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4D5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электронных СМИ </w:t>
            </w:r>
          </w:p>
          <w:p w:rsidR="00D01FCC" w:rsidRPr="007A2CF9" w:rsidRDefault="00D01FCC" w:rsidP="001D28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24D5">
              <w:rPr>
                <w:rFonts w:ascii="Times New Roman" w:hAnsi="Times New Roman"/>
                <w:sz w:val="24"/>
                <w:szCs w:val="24"/>
              </w:rPr>
              <w:t>Размещение материалов в печатных изданиях</w:t>
            </w:r>
          </w:p>
        </w:tc>
        <w:tc>
          <w:tcPr>
            <w:tcW w:w="1276" w:type="dxa"/>
          </w:tcPr>
          <w:p w:rsidR="00D01FCC" w:rsidRPr="00E50DB3" w:rsidRDefault="00D01FCC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D01FCC" w:rsidRPr="006D3F6E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 о публикациях в СМИ</w:t>
            </w:r>
          </w:p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584C99">
        <w:trPr>
          <w:trHeight w:val="251"/>
          <w:jc w:val="center"/>
        </w:trPr>
        <w:tc>
          <w:tcPr>
            <w:tcW w:w="592" w:type="dxa"/>
          </w:tcPr>
          <w:p w:rsidR="00D01FCC" w:rsidRDefault="00D01FCC" w:rsidP="001D281B">
            <w:pPr>
              <w:spacing w:after="0" w:line="240" w:lineRule="auto"/>
              <w:ind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4683" w:type="dxa"/>
            <w:gridSpan w:val="3"/>
          </w:tcPr>
          <w:p w:rsidR="00680281" w:rsidRPr="00EA1B55" w:rsidRDefault="00D01FCC" w:rsidP="00EA1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="00C0439D" w:rsidRPr="00EA1B5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A1B55"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</w:t>
            </w:r>
            <w:r w:rsidR="00C0439D" w:rsidRPr="00EA1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281" w:rsidRPr="00EA1B55">
              <w:rPr>
                <w:rFonts w:ascii="Times New Roman" w:hAnsi="Times New Roman"/>
                <w:sz w:val="24"/>
                <w:szCs w:val="24"/>
              </w:rPr>
              <w:t>«Развитие познавательно-исследовательской деятельности дошкольников через организацию детского экспериментирования».</w:t>
            </w:r>
          </w:p>
          <w:p w:rsidR="00680281" w:rsidRPr="00EA1B55" w:rsidRDefault="00D01FCC" w:rsidP="00EA1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C0439D" w:rsidRPr="00EA1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281" w:rsidRPr="00EA1B55">
              <w:rPr>
                <w:rFonts w:ascii="Times New Roman" w:hAnsi="Times New Roman"/>
                <w:sz w:val="24"/>
                <w:szCs w:val="24"/>
              </w:rPr>
              <w:t>Освоение организации поисково – исследовательской деятельности с детьми и её последующее активное применение в практической деятельности педагогов</w:t>
            </w:r>
          </w:p>
          <w:p w:rsidR="00680281" w:rsidRPr="00EA1B55" w:rsidRDefault="00D01FCC" w:rsidP="00EA1B55">
            <w:pPr>
              <w:pStyle w:val="ad"/>
              <w:spacing w:after="0"/>
            </w:pPr>
            <w:r w:rsidRPr="00EA1B55">
              <w:rPr>
                <w:b/>
                <w:u w:val="single"/>
              </w:rPr>
              <w:t>задачи</w:t>
            </w:r>
            <w:r w:rsidRPr="00EA1B55">
              <w:rPr>
                <w:b/>
              </w:rPr>
              <w:t>:</w:t>
            </w:r>
            <w:r w:rsidR="00680281" w:rsidRPr="00EA1B55">
              <w:t xml:space="preserve"> повысить уровень профессиональной компетенции педагогов по развитию познавательной активности дошкольников через экспериментирование и поисково-исследовательскую деятельность;</w:t>
            </w:r>
          </w:p>
          <w:p w:rsidR="00680281" w:rsidRPr="00EA1B55" w:rsidRDefault="00680281" w:rsidP="00EA1B55">
            <w:pPr>
              <w:pStyle w:val="ad"/>
              <w:spacing w:after="0"/>
            </w:pPr>
            <w:r w:rsidRPr="00EA1B55">
              <w:t>- представить участникам семинара одну из форм проведения опытно-</w:t>
            </w:r>
            <w:r w:rsidRPr="00EA1B55">
              <w:lastRenderedPageBreak/>
              <w:t>экспериментальной деятельности с детьми старшего дошкольного возраста;</w:t>
            </w:r>
          </w:p>
          <w:p w:rsidR="00680281" w:rsidRPr="00EA1B55" w:rsidRDefault="00680281" w:rsidP="00EA1B55">
            <w:pPr>
              <w:pStyle w:val="ad"/>
              <w:spacing w:after="0"/>
            </w:pPr>
            <w:r w:rsidRPr="00EA1B55">
              <w:t>- сформировать у педагогов мотивацию на использование в образовательном процессе опытно-экспериментальной деятельности для развития познавательной активности дошкольников.</w:t>
            </w:r>
          </w:p>
          <w:p w:rsidR="00D01FCC" w:rsidRPr="00680281" w:rsidRDefault="00D01FCC" w:rsidP="006802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Pr="00E50DB3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</w:t>
            </w:r>
            <w:r w:rsidR="00FB1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D01FCC" w:rsidRPr="006D3F6E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CC" w:rsidRDefault="00D01FCC" w:rsidP="001D28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Default="00D01FCC" w:rsidP="001D28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F45AA2">
        <w:trPr>
          <w:trHeight w:val="3192"/>
          <w:jc w:val="center"/>
        </w:trPr>
        <w:tc>
          <w:tcPr>
            <w:tcW w:w="592" w:type="dxa"/>
          </w:tcPr>
          <w:p w:rsidR="00D01FCC" w:rsidRDefault="00D01FCC" w:rsidP="00F45AA2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F45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gridSpan w:val="3"/>
          </w:tcPr>
          <w:p w:rsidR="00D01FCC" w:rsidRPr="00E50DB3" w:rsidRDefault="00D01FCC" w:rsidP="001D281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D01FCC" w:rsidRPr="00FB1ED5" w:rsidRDefault="00FB1ED5" w:rsidP="00363863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 w:rsidR="00D01FCC" w:rsidRPr="00363863">
              <w:rPr>
                <w:rFonts w:ascii="yandex-sans" w:hAnsi="yandex-sans"/>
                <w:color w:val="000000"/>
                <w:sz w:val="23"/>
                <w:szCs w:val="23"/>
              </w:rPr>
              <w:t>Обзор современных развивающ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их технологий в области </w:t>
            </w:r>
            <w:proofErr w:type="gramStart"/>
            <w:r w:rsidR="0068028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познавательного</w:t>
            </w:r>
            <w:proofErr w:type="gramEnd"/>
          </w:p>
          <w:p w:rsidR="00D01FCC" w:rsidRDefault="00D01FCC" w:rsidP="00363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63863">
              <w:rPr>
                <w:rFonts w:ascii="yandex-sans" w:hAnsi="yandex-sans"/>
                <w:color w:val="000000"/>
                <w:sz w:val="23"/>
                <w:szCs w:val="23"/>
              </w:rPr>
              <w:t>развития детей дошкольного возраста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D01FCC" w:rsidRDefault="00FB1ED5" w:rsidP="00FB1E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="00D01FCC" w:rsidRPr="00363863">
              <w:rPr>
                <w:rFonts w:ascii="Times New Roman" w:hAnsi="Times New Roman"/>
                <w:color w:val="000000"/>
                <w:sz w:val="23"/>
                <w:szCs w:val="23"/>
              </w:rPr>
              <w:t>Создание пре</w:t>
            </w:r>
            <w:r w:rsidR="00D01FCC">
              <w:rPr>
                <w:rFonts w:ascii="Times New Roman" w:hAnsi="Times New Roman"/>
                <w:color w:val="000000"/>
                <w:sz w:val="23"/>
                <w:szCs w:val="23"/>
              </w:rPr>
              <w:t>дметно-развивающей среды в ДОУ по</w:t>
            </w:r>
            <w:r w:rsidR="00680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</w:t>
            </w:r>
            <w:r w:rsidR="00D01FC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соответствии с ФГОС </w:t>
            </w:r>
            <w:proofErr w:type="gramStart"/>
            <w:r w:rsidR="00D01FCC">
              <w:rPr>
                <w:rFonts w:ascii="Times New Roman" w:hAnsi="Times New Roman"/>
                <w:color w:val="000000"/>
                <w:sz w:val="23"/>
                <w:szCs w:val="23"/>
              </w:rPr>
              <w:t>ДО</w:t>
            </w:r>
            <w:proofErr w:type="gramEnd"/>
            <w:r w:rsidR="00D01FCC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F45AA2" w:rsidRPr="00680281" w:rsidRDefault="00680281" w:rsidP="006802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80281">
              <w:rPr>
                <w:rFonts w:ascii="Times New Roman" w:hAnsi="Times New Roman"/>
                <w:bCs/>
                <w:sz w:val="24"/>
                <w:szCs w:val="24"/>
              </w:rPr>
              <w:t>Поддержка детской инициативы в самостоятельных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0281">
              <w:rPr>
                <w:rFonts w:ascii="Times New Roman" w:hAnsi="Times New Roman"/>
                <w:bCs/>
                <w:sz w:val="24"/>
                <w:szCs w:val="24"/>
              </w:rPr>
              <w:t>наблюдениях, опытах, эвристических рассуждениях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1FCC" w:rsidRDefault="00680281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9EA" w:rsidRDefault="001E59EA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E59EA" w:rsidRDefault="00680281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E59EA" w:rsidRDefault="001E59EA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9EA" w:rsidRDefault="001E59EA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680281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F45AA2" w:rsidRDefault="00F45AA2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AA2" w:rsidRDefault="00F45AA2" w:rsidP="00F4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FCC" w:rsidRPr="006D3F6E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D01FCC" w:rsidRDefault="00D01FCC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78" w:type="dxa"/>
          </w:tcPr>
          <w:p w:rsidR="00D01FCC" w:rsidRPr="006D3F6E" w:rsidRDefault="00D01FCC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765764">
        <w:trPr>
          <w:trHeight w:val="1212"/>
          <w:jc w:val="center"/>
        </w:trPr>
        <w:tc>
          <w:tcPr>
            <w:tcW w:w="592" w:type="dxa"/>
          </w:tcPr>
          <w:p w:rsidR="00765764" w:rsidRDefault="00765764" w:rsidP="00F45AA2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4683" w:type="dxa"/>
            <w:gridSpan w:val="3"/>
          </w:tcPr>
          <w:p w:rsidR="00765764" w:rsidRDefault="00765764" w:rsidP="00F45A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AA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Конкурсы педагогического мастерства:</w:t>
            </w:r>
          </w:p>
          <w:p w:rsidR="00765764" w:rsidRDefault="00765764" w:rsidP="00F45AA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Конкурс «Учимся, играя. Лучшее дидактическое пособие по познавательному  развитию»</w:t>
            </w:r>
          </w:p>
          <w:p w:rsidR="00765764" w:rsidRPr="00E50DB3" w:rsidRDefault="00765764" w:rsidP="00F4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764" w:rsidRDefault="00765764" w:rsidP="00680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                  2021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F45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5764" w:rsidRDefault="00765764" w:rsidP="00F45A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65764" w:rsidRDefault="00765764" w:rsidP="001D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276" w:type="dxa"/>
            <w:vMerge w:val="restart"/>
          </w:tcPr>
          <w:p w:rsidR="00765764" w:rsidRDefault="00765764" w:rsidP="00F4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F4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F4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65764" w:rsidRDefault="00765764" w:rsidP="00F4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765764" w:rsidRDefault="00765764" w:rsidP="00F4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878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765764">
        <w:trPr>
          <w:trHeight w:val="673"/>
          <w:jc w:val="center"/>
        </w:trPr>
        <w:tc>
          <w:tcPr>
            <w:tcW w:w="592" w:type="dxa"/>
          </w:tcPr>
          <w:p w:rsidR="00765764" w:rsidRDefault="00765764" w:rsidP="00F45AA2">
            <w:pPr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4683" w:type="dxa"/>
            <w:gridSpan w:val="3"/>
          </w:tcPr>
          <w:p w:rsidR="00765764" w:rsidRPr="00765764" w:rsidRDefault="00765764" w:rsidP="007657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764">
              <w:rPr>
                <w:rFonts w:ascii="Times New Roman" w:hAnsi="Times New Roman"/>
                <w:b/>
                <w:sz w:val="24"/>
                <w:szCs w:val="24"/>
              </w:rPr>
              <w:t>Неделя педагогического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65764"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азличных видов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ОО </w:t>
            </w:r>
            <w:r w:rsidRPr="00765764">
              <w:rPr>
                <w:rFonts w:ascii="Times New Roman" w:hAnsi="Times New Roman"/>
                <w:sz w:val="24"/>
                <w:szCs w:val="24"/>
              </w:rPr>
              <w:t>«Познавательное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азвитие» (открытые просмотры по </w:t>
            </w:r>
            <w:r w:rsidRPr="00765764">
              <w:rPr>
                <w:rFonts w:ascii="Times New Roman" w:hAnsi="Times New Roman"/>
                <w:sz w:val="24"/>
                <w:szCs w:val="24"/>
              </w:rPr>
              <w:t>возрастным группам).</w:t>
            </w:r>
          </w:p>
        </w:tc>
        <w:tc>
          <w:tcPr>
            <w:tcW w:w="1276" w:type="dxa"/>
          </w:tcPr>
          <w:p w:rsidR="00765764" w:rsidRDefault="00765764" w:rsidP="00F45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Default="00765764" w:rsidP="00F4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1D281B">
        <w:trPr>
          <w:trHeight w:val="77"/>
          <w:jc w:val="center"/>
        </w:trPr>
        <w:tc>
          <w:tcPr>
            <w:tcW w:w="592" w:type="dxa"/>
          </w:tcPr>
          <w:p w:rsidR="00765764" w:rsidRPr="00E50DB3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6" w:type="dxa"/>
            <w:gridSpan w:val="7"/>
          </w:tcPr>
          <w:p w:rsidR="00765764" w:rsidRPr="00E50DB3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0DB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65764" w:rsidRPr="006D3F6E" w:rsidTr="00584C99">
        <w:trPr>
          <w:trHeight w:val="770"/>
          <w:jc w:val="center"/>
        </w:trPr>
        <w:tc>
          <w:tcPr>
            <w:tcW w:w="592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  <w:p w:rsidR="00765764" w:rsidRPr="00AF0B85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85">
              <w:rPr>
                <w:rFonts w:ascii="Times New Roman" w:hAnsi="Times New Roman"/>
                <w:sz w:val="24"/>
                <w:szCs w:val="24"/>
              </w:rPr>
              <w:t>«Мир и дружба – всё, что детям нужно»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 2020</w:t>
            </w:r>
          </w:p>
        </w:tc>
        <w:tc>
          <w:tcPr>
            <w:tcW w:w="1843" w:type="dxa"/>
            <w:vMerge w:val="restart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276" w:type="dxa"/>
            <w:vMerge w:val="restart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тья на сайте 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</w:t>
            </w:r>
          </w:p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78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01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9238D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«С любовью к тебе, Воркута!»</w:t>
            </w:r>
          </w:p>
        </w:tc>
        <w:tc>
          <w:tcPr>
            <w:tcW w:w="1276" w:type="dxa"/>
          </w:tcPr>
          <w:p w:rsidR="00765764" w:rsidRPr="0089238D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301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9238D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</w:tcPr>
          <w:p w:rsidR="00765764" w:rsidRPr="0089238D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11.2020</w:t>
            </w: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301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9238D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12.2020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Pr="0089238D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301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9238D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Проводы Русской Зимы</w:t>
            </w:r>
          </w:p>
        </w:tc>
        <w:tc>
          <w:tcPr>
            <w:tcW w:w="1276" w:type="dxa"/>
          </w:tcPr>
          <w:p w:rsidR="00765764" w:rsidRPr="0089238D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301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9238D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6" w:type="dxa"/>
          </w:tcPr>
          <w:p w:rsidR="00765764" w:rsidRPr="0089238D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03.2020</w:t>
            </w: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37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977B30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30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</w:tcPr>
          <w:p w:rsidR="00765764" w:rsidRPr="0089238D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70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977B30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30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76" w:type="dxa"/>
          </w:tcPr>
          <w:p w:rsidR="00765764" w:rsidRPr="0089238D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04.2020</w:t>
            </w:r>
          </w:p>
        </w:tc>
        <w:tc>
          <w:tcPr>
            <w:tcW w:w="1843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AF0B85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607"/>
          <w:jc w:val="center"/>
        </w:trPr>
        <w:tc>
          <w:tcPr>
            <w:tcW w:w="592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83" w:type="dxa"/>
            <w:gridSpan w:val="3"/>
          </w:tcPr>
          <w:p w:rsidR="00765764" w:rsidRPr="004D76C6" w:rsidRDefault="00765764" w:rsidP="001E59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6C6"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  <w:p w:rsidR="00765764" w:rsidRPr="00B53F4A" w:rsidRDefault="00765764" w:rsidP="001E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6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</w:t>
            </w:r>
            <w:r w:rsidRPr="00B53F4A">
              <w:rPr>
                <w:rFonts w:ascii="Times New Roman" w:hAnsi="Times New Roman"/>
                <w:sz w:val="24"/>
                <w:szCs w:val="24"/>
              </w:rPr>
              <w:t xml:space="preserve"> проектных и исследовательских работ детей дошкольного возраста </w:t>
            </w:r>
          </w:p>
          <w:p w:rsidR="00765764" w:rsidRPr="00AF0B85" w:rsidRDefault="00765764" w:rsidP="001E5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Я-И</w:t>
            </w:r>
            <w:r w:rsidRPr="00B53F4A">
              <w:rPr>
                <w:rFonts w:ascii="Times New Roman" w:hAnsi="Times New Roman"/>
                <w:sz w:val="24"/>
                <w:szCs w:val="24"/>
              </w:rPr>
              <w:t>сследователь».</w:t>
            </w:r>
          </w:p>
        </w:tc>
        <w:tc>
          <w:tcPr>
            <w:tcW w:w="1276" w:type="dxa"/>
          </w:tcPr>
          <w:p w:rsidR="00765764" w:rsidRDefault="00765764" w:rsidP="001E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Pr="00AF0B85" w:rsidRDefault="00765764" w:rsidP="001E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1843" w:type="dxa"/>
          </w:tcPr>
          <w:p w:rsidR="00765764" w:rsidRPr="00AF0B85" w:rsidRDefault="00765764" w:rsidP="001E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воспитанники старших и подготовительных групп</w:t>
            </w:r>
          </w:p>
        </w:tc>
        <w:tc>
          <w:tcPr>
            <w:tcW w:w="1276" w:type="dxa"/>
          </w:tcPr>
          <w:p w:rsidR="00765764" w:rsidRDefault="00765764" w:rsidP="001E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65764" w:rsidRDefault="00765764" w:rsidP="001E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765764" w:rsidRDefault="00765764" w:rsidP="001E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</w:p>
          <w:p w:rsidR="00765764" w:rsidRPr="00AF0B85" w:rsidRDefault="00765764" w:rsidP="001E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67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B53F4A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6">
              <w:rPr>
                <w:rFonts w:ascii="Times New Roman" w:hAnsi="Times New Roman"/>
                <w:b/>
                <w:sz w:val="24"/>
                <w:szCs w:val="24"/>
              </w:rPr>
              <w:t>Творческий конкурс</w:t>
            </w:r>
            <w:r w:rsidRPr="00B53F4A">
              <w:rPr>
                <w:rFonts w:ascii="Times New Roman" w:hAnsi="Times New Roman"/>
                <w:sz w:val="24"/>
                <w:szCs w:val="24"/>
              </w:rPr>
              <w:t xml:space="preserve"> «Воркутинские звез</w:t>
            </w:r>
            <w:r>
              <w:rPr>
                <w:rFonts w:ascii="Times New Roman" w:hAnsi="Times New Roman"/>
                <w:sz w:val="24"/>
                <w:szCs w:val="24"/>
              </w:rPr>
              <w:t>дочки-2021</w:t>
            </w:r>
            <w:r w:rsidRPr="00B53F4A">
              <w:rPr>
                <w:rFonts w:ascii="Times New Roman" w:hAnsi="Times New Roman"/>
                <w:sz w:val="24"/>
                <w:szCs w:val="24"/>
              </w:rPr>
              <w:t>» (песенные, танцевальные, литературные композиции)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2021</w:t>
            </w:r>
          </w:p>
        </w:tc>
        <w:tc>
          <w:tcPr>
            <w:tcW w:w="1843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335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6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Pr="00A127E8">
              <w:rPr>
                <w:rFonts w:ascii="Times New Roman" w:hAnsi="Times New Roman"/>
                <w:sz w:val="24"/>
                <w:szCs w:val="24"/>
              </w:rPr>
              <w:t xml:space="preserve">  для детей  дошкольного и младшего школьного возраста  «Моя дорогая </w:t>
            </w:r>
            <w:r>
              <w:rPr>
                <w:rFonts w:ascii="Times New Roman" w:hAnsi="Times New Roman"/>
                <w:sz w:val="24"/>
                <w:szCs w:val="24"/>
              </w:rPr>
              <w:t>Коми земля»  по направлениям:  К</w:t>
            </w:r>
            <w:r w:rsidRPr="00A127E8">
              <w:rPr>
                <w:rFonts w:ascii="Times New Roman" w:hAnsi="Times New Roman"/>
                <w:sz w:val="24"/>
                <w:szCs w:val="24"/>
              </w:rPr>
              <w:t>онкурс  познавательно-исследовательской направленнос</w:t>
            </w:r>
            <w:r>
              <w:rPr>
                <w:rFonts w:ascii="Times New Roman" w:hAnsi="Times New Roman"/>
                <w:sz w:val="24"/>
                <w:szCs w:val="24"/>
              </w:rPr>
              <w:t>ти «Юные знатоки родного края»;</w:t>
            </w:r>
          </w:p>
          <w:p w:rsidR="00765764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C6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Pr="00A127E8">
              <w:rPr>
                <w:rFonts w:ascii="Times New Roman" w:hAnsi="Times New Roman"/>
                <w:sz w:val="24"/>
                <w:szCs w:val="24"/>
              </w:rPr>
              <w:t xml:space="preserve">  декоративно-прикладного творчества «Республика Коми – глазами де</w:t>
            </w:r>
            <w:r>
              <w:rPr>
                <w:rFonts w:ascii="Times New Roman" w:hAnsi="Times New Roman"/>
                <w:sz w:val="24"/>
                <w:szCs w:val="24"/>
              </w:rPr>
              <w:t>тей»;</w:t>
            </w:r>
          </w:p>
          <w:p w:rsidR="00765764" w:rsidRPr="00B53F4A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27E8">
              <w:rPr>
                <w:rFonts w:ascii="Times New Roman" w:hAnsi="Times New Roman"/>
                <w:sz w:val="24"/>
                <w:szCs w:val="24"/>
              </w:rPr>
              <w:t>ворческий конкурс «Моя дорогая Коми земля» (песенные, литературные, хореографические композиции, оркестр)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127E8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Статья на сайте ДОУ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2B23A3">
        <w:trPr>
          <w:trHeight w:val="2208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4D76C6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C6">
              <w:rPr>
                <w:rFonts w:ascii="Times New Roman" w:hAnsi="Times New Roman"/>
                <w:b/>
                <w:sz w:val="24"/>
                <w:szCs w:val="24"/>
              </w:rPr>
              <w:t>Городской фестиваль-выставка</w:t>
            </w:r>
            <w:r w:rsidRPr="004D76C6">
              <w:rPr>
                <w:rFonts w:ascii="Times New Roman" w:hAnsi="Times New Roman"/>
                <w:sz w:val="24"/>
                <w:szCs w:val="24"/>
              </w:rPr>
              <w:t xml:space="preserve">  декоративно-прикладного творчества «Радуга вдохновения»</w:t>
            </w:r>
          </w:p>
          <w:p w:rsidR="00765764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Pr="004D76C6" w:rsidRDefault="00765764" w:rsidP="00EC3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2021</w:t>
            </w:r>
          </w:p>
        </w:tc>
        <w:tc>
          <w:tcPr>
            <w:tcW w:w="1843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CD"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подготовительных </w:t>
            </w:r>
            <w:r>
              <w:rPr>
                <w:rFonts w:ascii="Times New Roman" w:hAnsi="Times New Roman"/>
                <w:sz w:val="24"/>
                <w:szCs w:val="24"/>
              </w:rPr>
              <w:t>и старших групп</w:t>
            </w: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  <w:p w:rsidR="00765764" w:rsidRDefault="00765764" w:rsidP="00F45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Статья на сайте ДОУ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753"/>
          <w:jc w:val="center"/>
        </w:trPr>
        <w:tc>
          <w:tcPr>
            <w:tcW w:w="592" w:type="dxa"/>
            <w:vMerge w:val="restart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83" w:type="dxa"/>
            <w:gridSpan w:val="3"/>
          </w:tcPr>
          <w:p w:rsidR="00765764" w:rsidRPr="00CB6F0C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0C">
              <w:rPr>
                <w:rFonts w:ascii="Times New Roman" w:hAnsi="Times New Roman"/>
                <w:b/>
                <w:sz w:val="24"/>
                <w:szCs w:val="24"/>
              </w:rPr>
              <w:t>Тематические недели</w:t>
            </w:r>
          </w:p>
          <w:p w:rsidR="00765764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4A">
              <w:rPr>
                <w:rFonts w:ascii="Times New Roman" w:hAnsi="Times New Roman"/>
                <w:sz w:val="24"/>
                <w:szCs w:val="24"/>
              </w:rPr>
              <w:t xml:space="preserve"> «Нам дороги эти позабыть нельзя»</w:t>
            </w:r>
          </w:p>
          <w:p w:rsidR="00765764" w:rsidRPr="00B53F4A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4A">
              <w:rPr>
                <w:rFonts w:ascii="Times New Roman" w:hAnsi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1843" w:type="dxa"/>
            <w:vMerge w:val="restart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vMerge w:val="restart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B85">
              <w:rPr>
                <w:rFonts w:ascii="Times New Roman" w:hAnsi="Times New Roman"/>
                <w:sz w:val="24"/>
                <w:szCs w:val="24"/>
              </w:rPr>
              <w:t>Статья на сайте ДОУ</w:t>
            </w: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77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Неделя, </w:t>
            </w:r>
            <w:r w:rsidRPr="00A127E8">
              <w:rPr>
                <w:rFonts w:ascii="Times New Roman" w:hAnsi="Times New Roman"/>
                <w:sz w:val="24"/>
                <w:szCs w:val="24"/>
              </w:rPr>
              <w:t>посвященная празднованию Дня героя Отечества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7E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85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133E0E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0E">
              <w:rPr>
                <w:rFonts w:ascii="Times New Roman" w:hAnsi="Times New Roman"/>
                <w:sz w:val="24"/>
                <w:szCs w:val="24"/>
              </w:rPr>
              <w:t>«Покорми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133E0E">
              <w:rPr>
                <w:rFonts w:ascii="Times New Roman" w:hAnsi="Times New Roman"/>
                <w:sz w:val="24"/>
                <w:szCs w:val="24"/>
              </w:rPr>
              <w:t xml:space="preserve"> птиц зимой»</w:t>
            </w:r>
          </w:p>
          <w:p w:rsidR="00765764" w:rsidRPr="00133E0E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E0E">
              <w:rPr>
                <w:rFonts w:ascii="Times New Roman" w:hAnsi="Times New Roman"/>
                <w:sz w:val="24"/>
                <w:szCs w:val="24"/>
              </w:rPr>
              <w:t>Участие во всероссийских природоохранительных акциях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65764" w:rsidRPr="00133E0E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83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B53F4A" w:rsidRDefault="00765764" w:rsidP="001D2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34">
              <w:rPr>
                <w:rFonts w:ascii="Times New Roman" w:hAnsi="Times New Roman"/>
                <w:sz w:val="24"/>
                <w:szCs w:val="24"/>
              </w:rPr>
              <w:t>Тематическая неделя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6734">
              <w:rPr>
                <w:rFonts w:ascii="Times New Roman" w:hAnsi="Times New Roman"/>
                <w:sz w:val="24"/>
                <w:szCs w:val="24"/>
              </w:rPr>
              <w:t xml:space="preserve"> посвященная празднованию Всероссийского Дня Матери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1843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352"/>
          <w:jc w:val="center"/>
        </w:trPr>
        <w:tc>
          <w:tcPr>
            <w:tcW w:w="592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B53F4A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30">
              <w:rPr>
                <w:rFonts w:ascii="Times New Roman" w:hAnsi="Times New Roman"/>
                <w:sz w:val="24"/>
                <w:szCs w:val="24"/>
              </w:rPr>
              <w:t>«Прекрасней кошки нет на свете существа».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1843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Default="00765764" w:rsidP="001D2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1D281B">
        <w:trPr>
          <w:jc w:val="center"/>
        </w:trPr>
        <w:tc>
          <w:tcPr>
            <w:tcW w:w="592" w:type="dxa"/>
          </w:tcPr>
          <w:p w:rsidR="00765764" w:rsidRPr="001C0CE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6" w:type="dxa"/>
            <w:gridSpan w:val="7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6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65764" w:rsidRPr="006D3F6E" w:rsidTr="00584C99">
        <w:trPr>
          <w:trHeight w:val="90"/>
          <w:jc w:val="center"/>
        </w:trPr>
        <w:tc>
          <w:tcPr>
            <w:tcW w:w="592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83" w:type="dxa"/>
            <w:gridSpan w:val="3"/>
          </w:tcPr>
          <w:p w:rsidR="00765764" w:rsidRPr="00977B30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7B30">
              <w:rPr>
                <w:rFonts w:ascii="Times New Roman" w:hAnsi="Times New Roman"/>
                <w:sz w:val="24"/>
                <w:szCs w:val="24"/>
              </w:rPr>
              <w:t xml:space="preserve">Публикация актуальной информации на сайте Учреждения 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276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Новости официального сайта Учреждения 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90"/>
          <w:jc w:val="center"/>
        </w:trPr>
        <w:tc>
          <w:tcPr>
            <w:tcW w:w="592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EA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 xml:space="preserve"> для родителей воспитанников подготовительных групп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«В семье будущий первоклассник»</w:t>
            </w:r>
          </w:p>
        </w:tc>
        <w:tc>
          <w:tcPr>
            <w:tcW w:w="1276" w:type="dxa"/>
          </w:tcPr>
          <w:p w:rsidR="00765764" w:rsidRPr="006D3F6E" w:rsidRDefault="00765764" w:rsidP="00D94F7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Март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6E">
              <w:rPr>
                <w:rFonts w:ascii="Times New Roman" w:hAnsi="Times New Roman"/>
                <w:sz w:val="20"/>
                <w:szCs w:val="20"/>
              </w:rPr>
              <w:t>Воспитатели подготовительных групп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6E">
              <w:rPr>
                <w:rFonts w:ascii="Times New Roman" w:hAnsi="Times New Roman"/>
                <w:sz w:val="20"/>
                <w:szCs w:val="20"/>
              </w:rPr>
              <w:t>Старший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6E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Статья на сайте Учреждения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525"/>
          <w:jc w:val="center"/>
        </w:trPr>
        <w:tc>
          <w:tcPr>
            <w:tcW w:w="592" w:type="dxa"/>
          </w:tcPr>
          <w:p w:rsidR="00765764" w:rsidRPr="00977B30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683" w:type="dxa"/>
            <w:gridSpan w:val="3"/>
          </w:tcPr>
          <w:p w:rsidR="00765764" w:rsidRPr="00977B30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7B30">
              <w:rPr>
                <w:rFonts w:ascii="Times New Roman" w:hAnsi="Times New Roman"/>
                <w:b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F77">
              <w:rPr>
                <w:rFonts w:ascii="Times New Roman" w:hAnsi="Times New Roman"/>
                <w:sz w:val="24"/>
                <w:szCs w:val="24"/>
              </w:rPr>
              <w:t>"Я и мир вокруг меня"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88"/>
          <w:jc w:val="center"/>
        </w:trPr>
        <w:tc>
          <w:tcPr>
            <w:tcW w:w="592" w:type="dxa"/>
          </w:tcPr>
          <w:p w:rsidR="00765764" w:rsidRPr="00977B30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683" w:type="dxa"/>
            <w:gridSpan w:val="3"/>
          </w:tcPr>
          <w:p w:rsidR="00765764" w:rsidRPr="00977B30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F6145">
              <w:rPr>
                <w:rFonts w:ascii="Times New Roman" w:hAnsi="Times New Roman"/>
                <w:b/>
                <w:sz w:val="24"/>
                <w:szCs w:val="24"/>
              </w:rPr>
              <w:t>Конкур</w:t>
            </w:r>
            <w:r w:rsidRPr="008F6145">
              <w:rPr>
                <w:rFonts w:ascii="Times New Roman" w:hAnsi="Times New Roman"/>
                <w:sz w:val="24"/>
                <w:szCs w:val="24"/>
              </w:rPr>
              <w:t xml:space="preserve">с среди старших и </w:t>
            </w:r>
            <w:r w:rsidRPr="008F6145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подготовительных дошкольных групп  «Мы пишем письмо Природе» ( с участием семей).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 xml:space="preserve"> Статья на сайте Учреждения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1D281B">
        <w:trPr>
          <w:trHeight w:val="90"/>
          <w:jc w:val="center"/>
        </w:trPr>
        <w:tc>
          <w:tcPr>
            <w:tcW w:w="592" w:type="dxa"/>
          </w:tcPr>
          <w:p w:rsidR="00765764" w:rsidRPr="008746CD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56" w:type="dxa"/>
            <w:gridSpan w:val="7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F6E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765764" w:rsidRPr="006D3F6E" w:rsidTr="00584C99">
        <w:trPr>
          <w:trHeight w:val="1323"/>
          <w:jc w:val="center"/>
        </w:trPr>
        <w:tc>
          <w:tcPr>
            <w:tcW w:w="592" w:type="dxa"/>
            <w:vMerge w:val="restart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683" w:type="dxa"/>
            <w:gridSpan w:val="3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45D90">
              <w:rPr>
                <w:rFonts w:ascii="Times New Roman" w:hAnsi="Times New Roman"/>
                <w:b/>
                <w:sz w:val="24"/>
                <w:szCs w:val="24"/>
              </w:rPr>
              <w:t>Осуществление взаимодействия с МБДОУ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 xml:space="preserve"> «Детский с</w:t>
            </w:r>
            <w:r>
              <w:rPr>
                <w:rFonts w:ascii="Times New Roman" w:hAnsi="Times New Roman"/>
                <w:sz w:val="24"/>
                <w:szCs w:val="24"/>
              </w:rPr>
              <w:t>ад № 41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>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>Воркуты по вопросам реализации ООП ДО Учреждения разработанной на основе Программы «Истоки»</w:t>
            </w:r>
          </w:p>
        </w:tc>
        <w:tc>
          <w:tcPr>
            <w:tcW w:w="1276" w:type="dxa"/>
            <w:vMerge w:val="restart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276" w:type="dxa"/>
            <w:vMerge w:val="restart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592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45D90">
              <w:rPr>
                <w:rFonts w:ascii="Times New Roman" w:hAnsi="Times New Roman"/>
                <w:b/>
                <w:sz w:val="24"/>
                <w:szCs w:val="24"/>
              </w:rPr>
              <w:t>Осуществление взаимодействия с МБДОУ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 xml:space="preserve"> «Детский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компенсирующего вида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>4»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F6E">
              <w:rPr>
                <w:rFonts w:ascii="Times New Roman" w:hAnsi="Times New Roman"/>
                <w:sz w:val="24"/>
                <w:szCs w:val="24"/>
              </w:rPr>
              <w:t>Воркуты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сопровождения детей с ОВЗ</w:t>
            </w:r>
          </w:p>
        </w:tc>
        <w:tc>
          <w:tcPr>
            <w:tcW w:w="1276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51"/>
          <w:jc w:val="center"/>
        </w:trPr>
        <w:tc>
          <w:tcPr>
            <w:tcW w:w="592" w:type="dxa"/>
            <w:vMerge w:val="restart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683" w:type="dxa"/>
            <w:gridSpan w:val="3"/>
          </w:tcPr>
          <w:p w:rsidR="00765764" w:rsidRPr="008746CD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D">
              <w:rPr>
                <w:rFonts w:ascii="Times New Roman" w:hAnsi="Times New Roman"/>
                <w:b/>
                <w:sz w:val="24"/>
                <w:szCs w:val="24"/>
              </w:rPr>
              <w:t>Экскурсии: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65764" w:rsidRPr="008746CD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CD">
              <w:rPr>
                <w:rFonts w:ascii="Times New Roman" w:hAnsi="Times New Roman"/>
                <w:sz w:val="24"/>
                <w:szCs w:val="24"/>
              </w:rPr>
              <w:t xml:space="preserve">Воспитатели подготовительных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старших </w:t>
            </w:r>
            <w:r w:rsidRPr="008746C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765764" w:rsidRPr="008746CD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CD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765764" w:rsidRPr="008746CD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CD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C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Музрук</w:t>
            </w:r>
            <w:proofErr w:type="spellEnd"/>
          </w:p>
        </w:tc>
        <w:tc>
          <w:tcPr>
            <w:tcW w:w="1276" w:type="dxa"/>
            <w:vMerge w:val="restart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 на сайте Учреждения</w:t>
            </w:r>
          </w:p>
        </w:tc>
        <w:tc>
          <w:tcPr>
            <w:tcW w:w="878" w:type="dxa"/>
            <w:vMerge w:val="restart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25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746CD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46CD">
              <w:rPr>
                <w:rFonts w:ascii="Times New Roman" w:hAnsi="Times New Roman"/>
                <w:sz w:val="24"/>
                <w:szCs w:val="24"/>
              </w:rPr>
              <w:t xml:space="preserve">Краеведческий музей </w:t>
            </w:r>
            <w:proofErr w:type="spellStart"/>
            <w:r w:rsidRPr="008746CD">
              <w:rPr>
                <w:rFonts w:ascii="Times New Roman" w:hAnsi="Times New Roman"/>
                <w:sz w:val="24"/>
                <w:szCs w:val="24"/>
              </w:rPr>
              <w:t>пос.Воргашор</w:t>
            </w:r>
            <w:proofErr w:type="spellEnd"/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50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746CD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воинской славы В/Ч ул. Гагарина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09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746CD" w:rsidRDefault="00765764" w:rsidP="001D28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Национальных культур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77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Pr="008746CD" w:rsidRDefault="00765764" w:rsidP="001D281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8746CD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46CD">
              <w:rPr>
                <w:rFonts w:ascii="Times New Roman" w:hAnsi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92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«ДШИ» г. Воркуты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67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№ 2» г. Воркуты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75"/>
          <w:jc w:val="center"/>
        </w:trPr>
        <w:tc>
          <w:tcPr>
            <w:tcW w:w="592" w:type="dxa"/>
            <w:vMerge w:val="restart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683" w:type="dxa"/>
            <w:gridSpan w:val="3"/>
          </w:tcPr>
          <w:p w:rsidR="00765764" w:rsidRPr="008746CD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46CD">
              <w:rPr>
                <w:rFonts w:ascii="Times New Roman" w:hAnsi="Times New Roman"/>
                <w:b/>
                <w:sz w:val="24"/>
                <w:szCs w:val="24"/>
              </w:rPr>
              <w:t>Целевые прогулки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01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46CD">
              <w:rPr>
                <w:rFonts w:ascii="Times New Roman" w:hAnsi="Times New Roman"/>
                <w:sz w:val="24"/>
                <w:szCs w:val="24"/>
              </w:rPr>
              <w:t>Площадь «Победы», военная техника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00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01"/>
          <w:jc w:val="center"/>
        </w:trPr>
        <w:tc>
          <w:tcPr>
            <w:tcW w:w="592" w:type="dxa"/>
            <w:vMerge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3"/>
          </w:tcPr>
          <w:p w:rsidR="00765764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134"/>
          <w:jc w:val="center"/>
        </w:trPr>
        <w:tc>
          <w:tcPr>
            <w:tcW w:w="592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683" w:type="dxa"/>
            <w:gridSpan w:val="3"/>
          </w:tcPr>
          <w:p w:rsidR="00765764" w:rsidRPr="00AB6F31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B14CC">
              <w:rPr>
                <w:rFonts w:ascii="Times New Roman" w:hAnsi="Times New Roman"/>
                <w:sz w:val="20"/>
                <w:szCs w:val="20"/>
              </w:rPr>
              <w:t>(организация и проведение комплекса мер по психолого-медико-педагогическому сопровождению)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584C99">
        <w:trPr>
          <w:trHeight w:val="201"/>
          <w:jc w:val="center"/>
        </w:trPr>
        <w:tc>
          <w:tcPr>
            <w:tcW w:w="592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683" w:type="dxa"/>
            <w:gridSpan w:val="3"/>
          </w:tcPr>
          <w:p w:rsidR="00765764" w:rsidRPr="00945D90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45D90">
              <w:rPr>
                <w:rFonts w:ascii="Times New Roman" w:hAnsi="Times New Roman"/>
                <w:b/>
                <w:sz w:val="24"/>
                <w:szCs w:val="24"/>
              </w:rPr>
              <w:t>Театрализованные представления</w:t>
            </w:r>
          </w:p>
          <w:p w:rsidR="00765764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Воркутинский Театр кукол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64" w:rsidRPr="006D3F6E" w:rsidTr="001D281B">
        <w:trPr>
          <w:trHeight w:val="90"/>
          <w:jc w:val="center"/>
        </w:trPr>
        <w:tc>
          <w:tcPr>
            <w:tcW w:w="592" w:type="dxa"/>
          </w:tcPr>
          <w:p w:rsidR="00765764" w:rsidRPr="0089238D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923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56" w:type="dxa"/>
            <w:gridSpan w:val="7"/>
          </w:tcPr>
          <w:p w:rsidR="00765764" w:rsidRPr="00462C45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C45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 и развитие программно-методического обеспечения, материально-технической базы</w:t>
            </w:r>
          </w:p>
        </w:tc>
      </w:tr>
      <w:tr w:rsidR="00765764" w:rsidRPr="006D3F6E" w:rsidTr="00584C99">
        <w:trPr>
          <w:trHeight w:val="90"/>
          <w:jc w:val="center"/>
        </w:trPr>
        <w:tc>
          <w:tcPr>
            <w:tcW w:w="592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83" w:type="dxa"/>
            <w:gridSpan w:val="3"/>
          </w:tcPr>
          <w:p w:rsidR="00765764" w:rsidRPr="0089238D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Обновление костюмов к утренникам</w:t>
            </w:r>
          </w:p>
          <w:p w:rsidR="00765764" w:rsidRPr="0089238D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Приобретение предметов декоративного творчества</w:t>
            </w:r>
          </w:p>
          <w:p w:rsidR="00765764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38D">
              <w:rPr>
                <w:rFonts w:ascii="Times New Roman" w:hAnsi="Times New Roman"/>
                <w:sz w:val="24"/>
                <w:szCs w:val="24"/>
              </w:rPr>
              <w:t>Формирования методической библиотеки по работе с одаренными детьми</w:t>
            </w:r>
          </w:p>
          <w:p w:rsidR="00765764" w:rsidRPr="006D3F6E" w:rsidRDefault="00765764" w:rsidP="001D2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художественной литературы экологической направленности</w:t>
            </w:r>
          </w:p>
        </w:tc>
        <w:tc>
          <w:tcPr>
            <w:tcW w:w="1276" w:type="dxa"/>
          </w:tcPr>
          <w:p w:rsidR="00765764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6E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0CE4">
              <w:rPr>
                <w:rFonts w:ascii="Times New Roman" w:hAnsi="Times New Roman"/>
                <w:sz w:val="24"/>
                <w:szCs w:val="24"/>
              </w:rPr>
              <w:t>рограммно-методиче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1C0CE4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8" w:type="dxa"/>
          </w:tcPr>
          <w:p w:rsidR="00765764" w:rsidRPr="006D3F6E" w:rsidRDefault="00765764" w:rsidP="001D281B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CC" w:rsidRDefault="00D01FCC" w:rsidP="00900A6B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6812B4" w:rsidRPr="008707AC" w:rsidRDefault="002E739E" w:rsidP="006812B4">
      <w:pPr>
        <w:jc w:val="both"/>
        <w:rPr>
          <w:rFonts w:ascii="Times New Roman" w:hAnsi="Times New Roman"/>
          <w:i/>
          <w:sz w:val="24"/>
          <w:szCs w:val="24"/>
        </w:rPr>
      </w:pPr>
      <w:r w:rsidRPr="002E739E">
        <w:rPr>
          <w:rFonts w:ascii="Times New Roman" w:hAnsi="Times New Roman"/>
          <w:b/>
          <w:sz w:val="24"/>
          <w:szCs w:val="24"/>
          <w:u w:val="single"/>
        </w:rPr>
        <w:t>4.4. Годовая задача:</w:t>
      </w:r>
      <w:r w:rsidRPr="002E739E">
        <w:rPr>
          <w:rFonts w:ascii="Times New Roman" w:hAnsi="Times New Roman"/>
          <w:b/>
          <w:sz w:val="24"/>
          <w:szCs w:val="24"/>
        </w:rPr>
        <w:t xml:space="preserve"> </w:t>
      </w:r>
      <w:r w:rsidR="006812B4" w:rsidRPr="008707AC">
        <w:rPr>
          <w:rFonts w:ascii="Times New Roman" w:hAnsi="Times New Roman"/>
          <w:i/>
          <w:sz w:val="24"/>
          <w:szCs w:val="24"/>
        </w:rPr>
        <w:t>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D01FCC" w:rsidRDefault="00D01FCC" w:rsidP="006812B4">
      <w:pPr>
        <w:spacing w:after="0" w:line="240" w:lineRule="auto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5462A4" w:rsidRDefault="005462A4" w:rsidP="005462A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462A4" w:rsidRDefault="005462A4" w:rsidP="005462A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4536"/>
        <w:gridCol w:w="1276"/>
        <w:gridCol w:w="1843"/>
        <w:gridCol w:w="1417"/>
        <w:gridCol w:w="737"/>
      </w:tblGrid>
      <w:tr w:rsidR="002E739E" w:rsidRPr="000A4FDB" w:rsidTr="006812B4">
        <w:trPr>
          <w:jc w:val="center"/>
        </w:trPr>
        <w:tc>
          <w:tcPr>
            <w:tcW w:w="739" w:type="dxa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A4F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A4FD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276" w:type="dxa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1843" w:type="dxa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0A4FDB">
              <w:rPr>
                <w:rFonts w:ascii="Times New Roman" w:hAnsi="Times New Roman"/>
                <w:sz w:val="20"/>
                <w:szCs w:val="20"/>
              </w:rPr>
              <w:t>ные исполнители</w:t>
            </w:r>
          </w:p>
        </w:tc>
        <w:tc>
          <w:tcPr>
            <w:tcW w:w="1417" w:type="dxa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737" w:type="dxa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FDB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2E739E" w:rsidRPr="000A4FDB" w:rsidTr="006812B4">
        <w:trPr>
          <w:jc w:val="center"/>
        </w:trPr>
        <w:tc>
          <w:tcPr>
            <w:tcW w:w="739" w:type="dxa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5"/>
          </w:tcPr>
          <w:p w:rsidR="002E739E" w:rsidRPr="000A4FDB" w:rsidRDefault="002E739E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FDB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6812B4" w:rsidRPr="000A4FDB" w:rsidTr="006812B4">
        <w:trPr>
          <w:trHeight w:val="1032"/>
          <w:jc w:val="center"/>
        </w:trPr>
        <w:tc>
          <w:tcPr>
            <w:tcW w:w="739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6812B4" w:rsidRPr="006812B4" w:rsidRDefault="006812B4" w:rsidP="006812B4">
            <w:pPr>
              <w:spacing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sz w:val="24"/>
                <w:szCs w:val="24"/>
              </w:rPr>
              <w:t>Приказы о направлении на курсы ПК, об участии в конкурсах различных уровней.</w:t>
            </w:r>
          </w:p>
        </w:tc>
        <w:tc>
          <w:tcPr>
            <w:tcW w:w="1276" w:type="dxa"/>
          </w:tcPr>
          <w:p w:rsidR="006812B4" w:rsidRPr="006812B4" w:rsidRDefault="006812B4" w:rsidP="006812B4">
            <w:pPr>
              <w:spacing w:line="22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812B4" w:rsidRPr="006812B4" w:rsidRDefault="006812B4" w:rsidP="006812B4">
            <w:pPr>
              <w:spacing w:line="22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6812B4" w:rsidRPr="006812B4" w:rsidRDefault="006812B4" w:rsidP="006812B4">
            <w:pPr>
              <w:spacing w:line="22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09" w:type="dxa"/>
            <w:gridSpan w:val="5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DB">
              <w:rPr>
                <w:rFonts w:ascii="Times New Roman" w:hAnsi="Times New Roman"/>
                <w:b/>
                <w:sz w:val="24"/>
                <w:szCs w:val="24"/>
              </w:rPr>
              <w:t>Работа коллегиальных органов управления</w:t>
            </w: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bottom"/>
          </w:tcPr>
          <w:p w:rsidR="006812B4" w:rsidRPr="006812B4" w:rsidRDefault="006812B4" w:rsidP="006812B4">
            <w:pPr>
              <w:spacing w:after="0" w:line="225" w:lineRule="exact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Общее собрание работников Учреждения.</w:t>
            </w:r>
          </w:p>
          <w:p w:rsidR="006812B4" w:rsidRPr="006812B4" w:rsidRDefault="006812B4" w:rsidP="006812B4">
            <w:pPr>
              <w:spacing w:after="0" w:line="225" w:lineRule="exact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Подведение итогов, эффективности и степени личного вклада каждого участника конкурсного движения.</w:t>
            </w:r>
          </w:p>
        </w:tc>
        <w:tc>
          <w:tcPr>
            <w:tcW w:w="1276" w:type="dxa"/>
            <w:vAlign w:val="bottom"/>
          </w:tcPr>
          <w:p w:rsidR="006812B4" w:rsidRPr="006812B4" w:rsidRDefault="006812B4" w:rsidP="003A46AD">
            <w:pPr>
              <w:spacing w:line="225" w:lineRule="exact"/>
              <w:ind w:left="8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vAlign w:val="bottom"/>
          </w:tcPr>
          <w:p w:rsidR="006812B4" w:rsidRPr="006812B4" w:rsidRDefault="006812B4" w:rsidP="003A46AD">
            <w:pPr>
              <w:spacing w:line="225" w:lineRule="exact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Заведующий, ст. воспитатель</w:t>
            </w:r>
          </w:p>
        </w:tc>
        <w:tc>
          <w:tcPr>
            <w:tcW w:w="1417" w:type="dxa"/>
            <w:vAlign w:val="bottom"/>
          </w:tcPr>
          <w:p w:rsidR="006812B4" w:rsidRPr="006812B4" w:rsidRDefault="006812B4" w:rsidP="003A46AD">
            <w:pPr>
              <w:spacing w:line="225" w:lineRule="exact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Протокол, Приказ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  <w:vAlign w:val="bottom"/>
          </w:tcPr>
          <w:p w:rsidR="006812B4" w:rsidRPr="006812B4" w:rsidRDefault="006812B4" w:rsidP="006812B4">
            <w:pPr>
              <w:spacing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09" w:type="dxa"/>
            <w:gridSpan w:val="5"/>
            <w:vAlign w:val="bottom"/>
          </w:tcPr>
          <w:p w:rsidR="006812B4" w:rsidRPr="006812B4" w:rsidRDefault="006812B4" w:rsidP="006812B4">
            <w:pPr>
              <w:spacing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6812B4" w:rsidRPr="006812B4" w:rsidRDefault="006812B4" w:rsidP="006812B4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 Составление планов подготовки к семинарам, выступлениям на совещаниях, профессиональным конкурсам на различных уровнях</w:t>
            </w:r>
          </w:p>
          <w:p w:rsidR="006812B4" w:rsidRDefault="006812B4" w:rsidP="006812B4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6812B4">
              <w:rPr>
                <w:rFonts w:ascii="Times New Roman" w:hAnsi="Times New Roman"/>
              </w:rPr>
              <w:t>- Составление планов по самообразованию</w:t>
            </w:r>
          </w:p>
        </w:tc>
        <w:tc>
          <w:tcPr>
            <w:tcW w:w="1276" w:type="dxa"/>
            <w:vAlign w:val="bottom"/>
          </w:tcPr>
          <w:p w:rsidR="006812B4" w:rsidRPr="006812B4" w:rsidRDefault="006812B4" w:rsidP="003A46AD">
            <w:pPr>
              <w:spacing w:line="225" w:lineRule="exact"/>
              <w:ind w:left="80"/>
              <w:rPr>
                <w:rFonts w:ascii="Times New Roman" w:hAnsi="Times New Roman"/>
              </w:rPr>
            </w:pPr>
            <w:proofErr w:type="gramStart"/>
            <w:r w:rsidRPr="006812B4">
              <w:rPr>
                <w:rFonts w:ascii="Times New Roman" w:hAnsi="Times New Roman"/>
              </w:rPr>
              <w:t>Согласно плана</w:t>
            </w:r>
            <w:proofErr w:type="gramEnd"/>
            <w:r w:rsidRPr="006812B4">
              <w:rPr>
                <w:rFonts w:ascii="Times New Roman" w:hAnsi="Times New Roman"/>
              </w:rPr>
              <w:t xml:space="preserve"> мероприятий </w:t>
            </w:r>
            <w:proofErr w:type="spellStart"/>
            <w:r w:rsidRPr="006812B4">
              <w:rPr>
                <w:rFonts w:ascii="Times New Roman" w:hAnsi="Times New Roman"/>
              </w:rPr>
              <w:t>УпрО</w:t>
            </w:r>
            <w:proofErr w:type="spellEnd"/>
          </w:p>
          <w:p w:rsidR="006812B4" w:rsidRPr="006812B4" w:rsidRDefault="006812B4" w:rsidP="003A46AD">
            <w:pPr>
              <w:spacing w:line="225" w:lineRule="exact"/>
              <w:ind w:left="8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</w:tcPr>
          <w:p w:rsidR="006812B4" w:rsidRPr="006812B4" w:rsidRDefault="006812B4" w:rsidP="006812B4">
            <w:pPr>
              <w:spacing w:line="225" w:lineRule="exact"/>
              <w:ind w:left="10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17" w:type="dxa"/>
          </w:tcPr>
          <w:p w:rsidR="006812B4" w:rsidRPr="006812B4" w:rsidRDefault="006812B4" w:rsidP="006812B4">
            <w:pPr>
              <w:spacing w:line="225" w:lineRule="exact"/>
              <w:ind w:left="10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Планы работы по самообразованию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vAlign w:val="bottom"/>
          </w:tcPr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12B4">
              <w:rPr>
                <w:rFonts w:ascii="Times New Roman" w:hAnsi="Times New Roman"/>
                <w:b/>
              </w:rPr>
              <w:t xml:space="preserve">Консультации: 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-Методические рекомендации по оформлению Портфолио педагога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-Методические рекомендации по подготовке к  аттестации на соответствие занимаемой должности и квалификационную категорию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 xml:space="preserve">- Публикации на сайтах </w:t>
            </w:r>
            <w:proofErr w:type="gramStart"/>
            <w:r w:rsidRPr="006812B4">
              <w:rPr>
                <w:rFonts w:ascii="Times New Roman" w:hAnsi="Times New Roman"/>
              </w:rPr>
              <w:t>для</w:t>
            </w:r>
            <w:proofErr w:type="gramEnd"/>
            <w:r w:rsidRPr="006812B4">
              <w:rPr>
                <w:rFonts w:ascii="Times New Roman" w:hAnsi="Times New Roman"/>
              </w:rPr>
              <w:t xml:space="preserve"> педагогических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работников.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12B4" w:rsidRPr="006812B4" w:rsidRDefault="006812B4" w:rsidP="00681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В течени</w:t>
            </w:r>
            <w:proofErr w:type="gramStart"/>
            <w:r w:rsidRPr="006812B4">
              <w:rPr>
                <w:rFonts w:ascii="Times New Roman" w:hAnsi="Times New Roman"/>
              </w:rPr>
              <w:t>и</w:t>
            </w:r>
            <w:proofErr w:type="gramEnd"/>
            <w:r w:rsidRPr="006812B4">
              <w:rPr>
                <w:rFonts w:ascii="Times New Roman" w:hAnsi="Times New Roman"/>
              </w:rPr>
              <w:t xml:space="preserve"> учебного</w:t>
            </w:r>
          </w:p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Ст. воспитатель</w:t>
            </w:r>
          </w:p>
        </w:tc>
        <w:tc>
          <w:tcPr>
            <w:tcW w:w="1417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Методические</w:t>
            </w:r>
          </w:p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Аттестация педагогов в соответствии с графиком</w:t>
            </w:r>
          </w:p>
        </w:tc>
        <w:tc>
          <w:tcPr>
            <w:tcW w:w="1276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В течени</w:t>
            </w:r>
            <w:proofErr w:type="gramStart"/>
            <w:r w:rsidRPr="006812B4">
              <w:rPr>
                <w:rFonts w:ascii="Times New Roman" w:hAnsi="Times New Roman"/>
              </w:rPr>
              <w:t>и</w:t>
            </w:r>
            <w:proofErr w:type="gramEnd"/>
            <w:r w:rsidRPr="006812B4">
              <w:rPr>
                <w:rFonts w:ascii="Times New Roman" w:hAnsi="Times New Roman"/>
              </w:rPr>
              <w:t xml:space="preserve"> учебного</w:t>
            </w:r>
          </w:p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Заведующий, ст. воспитатель</w:t>
            </w:r>
          </w:p>
        </w:tc>
        <w:tc>
          <w:tcPr>
            <w:tcW w:w="1417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Приказ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9C774F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  <w:vAlign w:val="bottom"/>
          </w:tcPr>
          <w:p w:rsidR="006812B4" w:rsidRPr="006812B4" w:rsidRDefault="006812B4" w:rsidP="006812B4">
            <w:pPr>
              <w:spacing w:line="228" w:lineRule="exact"/>
              <w:ind w:left="100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Обучение на курсах повышения квалификации</w:t>
            </w:r>
            <w:proofErr w:type="gramStart"/>
            <w:r w:rsidRPr="006812B4">
              <w:rPr>
                <w:rFonts w:ascii="Times New Roman" w:hAnsi="Times New Roman"/>
              </w:rPr>
              <w:t xml:space="preserve"> П</w:t>
            </w:r>
            <w:proofErr w:type="gramEnd"/>
            <w:r w:rsidRPr="006812B4">
              <w:rPr>
                <w:rFonts w:ascii="Times New Roman" w:hAnsi="Times New Roman"/>
              </w:rPr>
              <w:t>о мере необходимости</w:t>
            </w:r>
          </w:p>
        </w:tc>
        <w:tc>
          <w:tcPr>
            <w:tcW w:w="1276" w:type="dxa"/>
          </w:tcPr>
          <w:p w:rsidR="006812B4" w:rsidRPr="006812B4" w:rsidRDefault="006812B4" w:rsidP="003A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В течени</w:t>
            </w:r>
            <w:proofErr w:type="gramStart"/>
            <w:r w:rsidRPr="006812B4">
              <w:rPr>
                <w:rFonts w:ascii="Times New Roman" w:hAnsi="Times New Roman"/>
              </w:rPr>
              <w:t>и</w:t>
            </w:r>
            <w:proofErr w:type="gramEnd"/>
            <w:r w:rsidRPr="006812B4">
              <w:rPr>
                <w:rFonts w:ascii="Times New Roman" w:hAnsi="Times New Roman"/>
              </w:rPr>
              <w:t xml:space="preserve"> учебного</w:t>
            </w:r>
          </w:p>
          <w:p w:rsidR="006812B4" w:rsidRPr="006812B4" w:rsidRDefault="006812B4" w:rsidP="003A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</w:tcPr>
          <w:p w:rsidR="006812B4" w:rsidRPr="006812B4" w:rsidRDefault="006812B4" w:rsidP="003A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Заведующий, ст. воспитатель</w:t>
            </w:r>
          </w:p>
        </w:tc>
        <w:tc>
          <w:tcPr>
            <w:tcW w:w="1417" w:type="dxa"/>
          </w:tcPr>
          <w:p w:rsidR="006812B4" w:rsidRPr="006812B4" w:rsidRDefault="006812B4" w:rsidP="003A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Приказ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267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  <w:vAlign w:val="bottom"/>
          </w:tcPr>
          <w:p w:rsidR="006812B4" w:rsidRDefault="006812B4" w:rsidP="006812B4">
            <w:pPr>
              <w:spacing w:line="228" w:lineRule="exact"/>
              <w:ind w:left="34" w:hanging="34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Обобщение и трансляция педагогического опыта на Конкурсах различных уровней и методических мероприятиях</w:t>
            </w:r>
            <w:r>
              <w:rPr>
                <w:rFonts w:ascii="Times New Roman" w:hAnsi="Times New Roman"/>
              </w:rPr>
              <w:t>:</w:t>
            </w:r>
          </w:p>
          <w:p w:rsidR="006812B4" w:rsidRPr="006812B4" w:rsidRDefault="006812B4" w:rsidP="006812B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812B4">
              <w:rPr>
                <w:rFonts w:ascii="Times New Roman" w:hAnsi="Times New Roman"/>
              </w:rPr>
              <w:t>Конкурс педагогических проектов</w:t>
            </w:r>
          </w:p>
          <w:p w:rsidR="006812B4" w:rsidRPr="006812B4" w:rsidRDefault="006812B4" w:rsidP="006812B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 Участие в Педагогических чтениях</w:t>
            </w:r>
          </w:p>
          <w:p w:rsidR="006812B4" w:rsidRPr="006812B4" w:rsidRDefault="006812B4" w:rsidP="006812B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 Неделя педагогического мастерства</w:t>
            </w:r>
          </w:p>
          <w:p w:rsidR="006812B4" w:rsidRDefault="006812B4" w:rsidP="006812B4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 Участие педагогических работников ДОУ в работе городских методических объединений</w:t>
            </w:r>
          </w:p>
          <w:p w:rsidR="006812B4" w:rsidRPr="006812B4" w:rsidRDefault="006812B4" w:rsidP="006812B4">
            <w:pPr>
              <w:spacing w:after="0" w:line="240" w:lineRule="auto"/>
              <w:ind w:left="10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В течени</w:t>
            </w:r>
            <w:proofErr w:type="gramStart"/>
            <w:r w:rsidRPr="006812B4">
              <w:rPr>
                <w:rFonts w:ascii="Times New Roman" w:hAnsi="Times New Roman"/>
              </w:rPr>
              <w:t>и</w:t>
            </w:r>
            <w:proofErr w:type="gramEnd"/>
            <w:r w:rsidRPr="006812B4">
              <w:rPr>
                <w:rFonts w:ascii="Times New Roman" w:hAnsi="Times New Roman"/>
              </w:rPr>
              <w:t xml:space="preserve"> учебного</w:t>
            </w:r>
          </w:p>
          <w:p w:rsidR="006812B4" w:rsidRDefault="006812B4" w:rsidP="006812B4">
            <w:pPr>
              <w:jc w:val="center"/>
              <w:rPr>
                <w:sz w:val="21"/>
                <w:szCs w:val="21"/>
              </w:rPr>
            </w:pPr>
            <w:r w:rsidRPr="006812B4"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</w:rPr>
              <w:t>Заведующий, ст. воспитатель</w:t>
            </w:r>
            <w:r>
              <w:rPr>
                <w:rFonts w:ascii="Times New Roman" w:hAnsi="Times New Roman"/>
              </w:rPr>
              <w:t>, педагоги</w:t>
            </w:r>
          </w:p>
        </w:tc>
        <w:tc>
          <w:tcPr>
            <w:tcW w:w="1417" w:type="dxa"/>
          </w:tcPr>
          <w:p w:rsidR="006812B4" w:rsidRPr="009F0F8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F67790">
        <w:trPr>
          <w:trHeight w:val="96"/>
          <w:jc w:val="center"/>
        </w:trPr>
        <w:tc>
          <w:tcPr>
            <w:tcW w:w="739" w:type="dxa"/>
            <w:vAlign w:val="bottom"/>
          </w:tcPr>
          <w:p w:rsidR="006812B4" w:rsidRDefault="006812B4" w:rsidP="003A46AD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9809" w:type="dxa"/>
            <w:gridSpan w:val="5"/>
            <w:vAlign w:val="bottom"/>
          </w:tcPr>
          <w:p w:rsidR="006812B4" w:rsidRP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партнёрство</w:t>
            </w:r>
          </w:p>
        </w:tc>
      </w:tr>
      <w:tr w:rsidR="006812B4" w:rsidRPr="000A4FDB" w:rsidTr="006812B4">
        <w:trPr>
          <w:trHeight w:val="2830"/>
          <w:jc w:val="center"/>
        </w:trPr>
        <w:tc>
          <w:tcPr>
            <w:tcW w:w="739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4536" w:type="dxa"/>
          </w:tcPr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ГАОУ ДПО (ПК) С Р</w:t>
            </w:r>
            <w:proofErr w:type="gramStart"/>
            <w:r w:rsidRPr="006812B4">
              <w:rPr>
                <w:rFonts w:ascii="Times New Roman" w:hAnsi="Times New Roman"/>
              </w:rPr>
              <w:t>К«</w:t>
            </w:r>
            <w:proofErr w:type="gramEnd"/>
            <w:r w:rsidRPr="006812B4">
              <w:rPr>
                <w:rFonts w:ascii="Times New Roman" w:hAnsi="Times New Roman"/>
              </w:rPr>
              <w:t>КРИРО»: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Обучение на курсах повышения квалификации;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Участие в республиканских конкурсах: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 xml:space="preserve">Республиканский этап Всероссийского конкурса </w:t>
            </w:r>
            <w:proofErr w:type="gramStart"/>
            <w:r w:rsidRPr="006812B4">
              <w:rPr>
                <w:rFonts w:ascii="Times New Roman" w:hAnsi="Times New Roman"/>
              </w:rPr>
              <w:t>в</w:t>
            </w:r>
            <w:proofErr w:type="gramEnd"/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области педагогики, воспитания и работы с детьми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школьного возраста и молодежью до 20 лет на</w:t>
            </w:r>
            <w:r>
              <w:rPr>
                <w:rFonts w:ascii="Times New Roman" w:hAnsi="Times New Roman"/>
              </w:rPr>
              <w:t xml:space="preserve"> </w:t>
            </w:r>
            <w:r w:rsidRPr="006812B4">
              <w:rPr>
                <w:rFonts w:ascii="Times New Roman" w:hAnsi="Times New Roman"/>
              </w:rPr>
              <w:t>соискание премии "За нравственный подвиг учителя"</w:t>
            </w:r>
          </w:p>
        </w:tc>
        <w:tc>
          <w:tcPr>
            <w:tcW w:w="1276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В течение учебного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</w:tcPr>
          <w:p w:rsidR="006812B4" w:rsidRP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Приказ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vAlign w:val="bottom"/>
          </w:tcPr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12B4">
              <w:rPr>
                <w:rFonts w:ascii="Times New Roman" w:hAnsi="Times New Roman"/>
              </w:rPr>
              <w:t>УпрО</w:t>
            </w:r>
            <w:proofErr w:type="spellEnd"/>
            <w:r w:rsidRPr="006812B4">
              <w:rPr>
                <w:rFonts w:ascii="Times New Roman" w:hAnsi="Times New Roman"/>
              </w:rPr>
              <w:t>:</w:t>
            </w:r>
          </w:p>
          <w:p w:rsidR="006812B4" w:rsidRPr="006812B4" w:rsidRDefault="006812B4" w:rsidP="00681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-Подготовка к конкурсам, процедура аттестации, организация обучения педагогов на курсах ПК; - Участие педагогов в работе методических объединений.</w:t>
            </w:r>
          </w:p>
          <w:p w:rsidR="006812B4" w:rsidRDefault="006812B4" w:rsidP="006812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12B4">
              <w:rPr>
                <w:rFonts w:ascii="Times New Roman" w:hAnsi="Times New Roman"/>
              </w:rPr>
              <w:t xml:space="preserve">- Изучение, обобщение, распространение опыта работы педагогических работников посредством активного участия в методических мероприятиях города, Республики Коми, а также через интернет </w:t>
            </w:r>
            <w:proofErr w:type="gramStart"/>
            <w:r w:rsidRPr="006812B4">
              <w:rPr>
                <w:rFonts w:ascii="Times New Roman" w:hAnsi="Times New Roman"/>
              </w:rPr>
              <w:t>-р</w:t>
            </w:r>
            <w:proofErr w:type="gramEnd"/>
            <w:r w:rsidRPr="006812B4">
              <w:rPr>
                <w:rFonts w:ascii="Times New Roman" w:hAnsi="Times New Roman"/>
              </w:rPr>
              <w:t>есурсы</w:t>
            </w:r>
          </w:p>
        </w:tc>
        <w:tc>
          <w:tcPr>
            <w:tcW w:w="1276" w:type="dxa"/>
          </w:tcPr>
          <w:p w:rsidR="006812B4" w:rsidRPr="006812B4" w:rsidRDefault="006812B4" w:rsidP="006812B4">
            <w:pPr>
              <w:spacing w:line="227" w:lineRule="exact"/>
              <w:ind w:left="8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По годовому плану</w:t>
            </w:r>
          </w:p>
        </w:tc>
        <w:tc>
          <w:tcPr>
            <w:tcW w:w="1843" w:type="dxa"/>
          </w:tcPr>
          <w:p w:rsidR="006812B4" w:rsidRPr="006812B4" w:rsidRDefault="006812B4" w:rsidP="006812B4">
            <w:pPr>
              <w:spacing w:line="227" w:lineRule="exact"/>
              <w:ind w:left="10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</w:tcPr>
          <w:p w:rsidR="006812B4" w:rsidRPr="006812B4" w:rsidRDefault="006812B4" w:rsidP="006812B4">
            <w:pPr>
              <w:spacing w:line="227" w:lineRule="exact"/>
              <w:ind w:left="10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Приказ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365152">
        <w:trPr>
          <w:trHeight w:val="96"/>
          <w:jc w:val="center"/>
        </w:trPr>
        <w:tc>
          <w:tcPr>
            <w:tcW w:w="739" w:type="dxa"/>
            <w:vAlign w:val="bottom"/>
          </w:tcPr>
          <w:p w:rsidR="006812B4" w:rsidRPr="006812B4" w:rsidRDefault="006812B4" w:rsidP="006812B4">
            <w:pPr>
              <w:spacing w:line="232" w:lineRule="exact"/>
              <w:ind w:left="12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9072" w:type="dxa"/>
            <w:gridSpan w:val="4"/>
            <w:vAlign w:val="bottom"/>
          </w:tcPr>
          <w:p w:rsidR="006812B4" w:rsidRPr="006812B4" w:rsidRDefault="006812B4" w:rsidP="006812B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  <w:b/>
                <w:bCs/>
              </w:rPr>
              <w:t>Финансово-хозяйственная деятельность и развитие программно-методического обеспечения.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6812B4" w:rsidRPr="006812B4" w:rsidRDefault="006812B4" w:rsidP="006812B4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 xml:space="preserve">- Пополнение РППС ДОУ </w:t>
            </w:r>
            <w:proofErr w:type="gramStart"/>
            <w:r w:rsidRPr="006812B4">
              <w:rPr>
                <w:rFonts w:ascii="Times New Roman" w:hAnsi="Times New Roman"/>
              </w:rPr>
              <w:t>методическими</w:t>
            </w:r>
            <w:proofErr w:type="gramEnd"/>
          </w:p>
          <w:p w:rsidR="006812B4" w:rsidRDefault="006812B4" w:rsidP="006812B4">
            <w:pPr>
              <w:spacing w:after="0" w:line="240" w:lineRule="auto"/>
              <w:ind w:left="100"/>
              <w:jc w:val="both"/>
              <w:rPr>
                <w:sz w:val="20"/>
                <w:szCs w:val="20"/>
              </w:rPr>
            </w:pPr>
            <w:r w:rsidRPr="006812B4">
              <w:rPr>
                <w:rFonts w:ascii="Times New Roman" w:hAnsi="Times New Roman"/>
              </w:rPr>
              <w:t xml:space="preserve">материалами в помощь повышению профессиональной компетентности педагогов в условиях реализации ФГОС </w:t>
            </w:r>
            <w:proofErr w:type="gramStart"/>
            <w:r w:rsidRPr="006812B4">
              <w:rPr>
                <w:rFonts w:ascii="Times New Roman" w:hAnsi="Times New Roman"/>
              </w:rPr>
              <w:t>ДО</w:t>
            </w:r>
            <w:proofErr w:type="gramEnd"/>
            <w:r w:rsidRPr="006812B4">
              <w:rPr>
                <w:rFonts w:ascii="Times New Roman" w:hAnsi="Times New Roman"/>
              </w:rPr>
              <w:t xml:space="preserve"> (</w:t>
            </w:r>
            <w:proofErr w:type="gramStart"/>
            <w:r w:rsidRPr="006812B4">
              <w:rPr>
                <w:rFonts w:ascii="Times New Roman" w:hAnsi="Times New Roman"/>
              </w:rPr>
              <w:t>бюджет</w:t>
            </w:r>
            <w:proofErr w:type="gramEnd"/>
            <w:r w:rsidRPr="006812B4">
              <w:rPr>
                <w:rFonts w:ascii="Times New Roman" w:hAnsi="Times New Roman"/>
              </w:rPr>
              <w:t>, личные средства педагогов)</w:t>
            </w:r>
          </w:p>
        </w:tc>
        <w:tc>
          <w:tcPr>
            <w:tcW w:w="1276" w:type="dxa"/>
          </w:tcPr>
          <w:p w:rsidR="006812B4" w:rsidRPr="006812B4" w:rsidRDefault="006812B4" w:rsidP="003A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</w:tcPr>
          <w:p w:rsidR="006812B4" w:rsidRPr="006812B4" w:rsidRDefault="006812B4" w:rsidP="003A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  <w:vAlign w:val="bottom"/>
          </w:tcPr>
          <w:p w:rsidR="006812B4" w:rsidRPr="006812B4" w:rsidRDefault="006812B4" w:rsidP="006812B4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Новые учебно-</w:t>
            </w:r>
          </w:p>
          <w:p w:rsidR="006812B4" w:rsidRPr="006812B4" w:rsidRDefault="006812B4" w:rsidP="006812B4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методические пособия и оборудование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2B4" w:rsidRPr="000A4FDB" w:rsidTr="006812B4">
        <w:trPr>
          <w:trHeight w:val="96"/>
          <w:jc w:val="center"/>
        </w:trPr>
        <w:tc>
          <w:tcPr>
            <w:tcW w:w="739" w:type="dxa"/>
          </w:tcPr>
          <w:p w:rsidR="006812B4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6812B4" w:rsidRPr="006812B4" w:rsidRDefault="006812B4" w:rsidP="006812B4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Финансирование обучения педагогов:</w:t>
            </w:r>
          </w:p>
          <w:p w:rsidR="006812B4" w:rsidRPr="006812B4" w:rsidRDefault="006812B4" w:rsidP="006812B4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- Бюджет;</w:t>
            </w:r>
          </w:p>
          <w:p w:rsidR="006812B4" w:rsidRPr="006812B4" w:rsidRDefault="006812B4" w:rsidP="006812B4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 xml:space="preserve">- На платной основе (личные средства </w:t>
            </w:r>
            <w:proofErr w:type="gramStart"/>
            <w:r w:rsidRPr="006812B4">
              <w:rPr>
                <w:rFonts w:ascii="Times New Roman" w:hAnsi="Times New Roman"/>
              </w:rPr>
              <w:t>обучающихся</w:t>
            </w:r>
            <w:proofErr w:type="gramEnd"/>
            <w:r w:rsidRPr="006812B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6812B4" w:rsidRPr="006812B4" w:rsidRDefault="006812B4" w:rsidP="006812B4">
            <w:pPr>
              <w:spacing w:line="228" w:lineRule="exact"/>
              <w:ind w:left="8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 xml:space="preserve">В течение </w:t>
            </w:r>
            <w:proofErr w:type="gramStart"/>
            <w:r w:rsidRPr="006812B4">
              <w:rPr>
                <w:rFonts w:ascii="Times New Roman" w:hAnsi="Times New Roman"/>
              </w:rPr>
              <w:t>учебного</w:t>
            </w:r>
            <w:proofErr w:type="gramEnd"/>
          </w:p>
        </w:tc>
        <w:tc>
          <w:tcPr>
            <w:tcW w:w="1843" w:type="dxa"/>
          </w:tcPr>
          <w:p w:rsidR="006812B4" w:rsidRPr="006812B4" w:rsidRDefault="006812B4" w:rsidP="006812B4">
            <w:pPr>
              <w:spacing w:line="228" w:lineRule="exact"/>
              <w:ind w:left="10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1417" w:type="dxa"/>
          </w:tcPr>
          <w:p w:rsidR="006812B4" w:rsidRPr="006812B4" w:rsidRDefault="006812B4" w:rsidP="006812B4">
            <w:pPr>
              <w:spacing w:line="228" w:lineRule="exact"/>
              <w:ind w:left="100"/>
              <w:jc w:val="center"/>
              <w:rPr>
                <w:rFonts w:ascii="Times New Roman" w:hAnsi="Times New Roman"/>
              </w:rPr>
            </w:pPr>
            <w:r w:rsidRPr="006812B4">
              <w:rPr>
                <w:rFonts w:ascii="Times New Roman" w:hAnsi="Times New Roman"/>
              </w:rPr>
              <w:t>Удостоверения о прохождении обучения</w:t>
            </w:r>
          </w:p>
        </w:tc>
        <w:tc>
          <w:tcPr>
            <w:tcW w:w="737" w:type="dxa"/>
          </w:tcPr>
          <w:p w:rsidR="006812B4" w:rsidRPr="000A4FDB" w:rsidRDefault="006812B4" w:rsidP="003A46A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B55" w:rsidRPr="00EA1B55" w:rsidRDefault="00EA1B55" w:rsidP="00EA1B55"/>
    <w:p w:rsidR="006812B4" w:rsidRDefault="006812B4" w:rsidP="005462A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6812B4" w:rsidRDefault="006812B4" w:rsidP="005462A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462A4" w:rsidRDefault="005462A4" w:rsidP="006812B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B12140">
        <w:rPr>
          <w:rStyle w:val="a5"/>
          <w:rFonts w:ascii="Times New Roman" w:hAnsi="Times New Roman"/>
          <w:i w:val="0"/>
          <w:iCs/>
          <w:sz w:val="24"/>
          <w:szCs w:val="24"/>
        </w:rPr>
        <w:t>Раздел 5. Приложения</w:t>
      </w:r>
    </w:p>
    <w:p w:rsidR="005462A4" w:rsidRDefault="005462A4" w:rsidP="004E14AD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462A4" w:rsidRDefault="005462A4" w:rsidP="005462A4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bookmarkStart w:id="4" w:name="_Toc29144878"/>
      <w:r>
        <w:rPr>
          <w:rStyle w:val="a5"/>
          <w:rFonts w:ascii="Times New Roman" w:hAnsi="Times New Roman"/>
          <w:i w:val="0"/>
          <w:iCs/>
          <w:sz w:val="24"/>
          <w:szCs w:val="24"/>
        </w:rPr>
        <w:t>5</w:t>
      </w:r>
      <w:r w:rsidRPr="009A392E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.1. График  аттестации </w:t>
      </w:r>
      <w:r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педагогических работников на 2020-2021 </w:t>
      </w:r>
      <w:r w:rsidRPr="009A392E">
        <w:rPr>
          <w:rStyle w:val="a5"/>
          <w:rFonts w:ascii="Times New Roman" w:hAnsi="Times New Roman"/>
          <w:i w:val="0"/>
          <w:iCs/>
          <w:sz w:val="24"/>
          <w:szCs w:val="24"/>
        </w:rPr>
        <w:t>учебный год</w:t>
      </w:r>
      <w:bookmarkEnd w:id="4"/>
    </w:p>
    <w:p w:rsidR="005462A4" w:rsidRDefault="005462A4" w:rsidP="005462A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462A4" w:rsidRDefault="005462A4" w:rsidP="005462A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 (</w:t>
      </w:r>
      <w:r w:rsidRPr="00836AFA">
        <w:rPr>
          <w:rFonts w:ascii="Times New Roman" w:hAnsi="Times New Roman"/>
          <w:sz w:val="24"/>
          <w:szCs w:val="24"/>
        </w:rPr>
        <w:t>первая и высшая)</w:t>
      </w:r>
    </w:p>
    <w:p w:rsidR="005462A4" w:rsidRDefault="005462A4" w:rsidP="004E14AD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462A4" w:rsidRDefault="005462A4" w:rsidP="004E14AD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p w:rsidR="005462A4" w:rsidRDefault="005462A4" w:rsidP="004E14AD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384"/>
        <w:gridCol w:w="2160"/>
        <w:gridCol w:w="1100"/>
        <w:gridCol w:w="1559"/>
      </w:tblGrid>
      <w:tr w:rsidR="004132D6" w:rsidRPr="00836AFA" w:rsidTr="00413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D6" w:rsidRPr="00AB55B1" w:rsidRDefault="004132D6" w:rsidP="0006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 xml:space="preserve"> Стаж работы  в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AB55B1">
              <w:rPr>
                <w:rFonts w:ascii="Times New Roman" w:hAnsi="Times New Roman"/>
                <w:sz w:val="24"/>
                <w:szCs w:val="24"/>
              </w:rPr>
              <w:t>квалификацион</w:t>
            </w:r>
            <w:proofErr w:type="spellEnd"/>
            <w:r w:rsidRPr="00AB55B1">
              <w:rPr>
                <w:rFonts w:ascii="Times New Roman" w:hAnsi="Times New Roman"/>
                <w:sz w:val="24"/>
                <w:szCs w:val="24"/>
              </w:rPr>
              <w:t>-ной категории (приказ</w:t>
            </w:r>
          </w:p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 xml:space="preserve">№  --  от   --  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претендует</w:t>
            </w:r>
          </w:p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D6" w:rsidRPr="00AB55B1" w:rsidRDefault="004132D6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 xml:space="preserve"> Примерные сроки аттестации</w:t>
            </w:r>
          </w:p>
        </w:tc>
      </w:tr>
      <w:tr w:rsidR="005462A4" w:rsidRPr="00836AFA" w:rsidTr="00413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4" w:rsidRPr="00AB55B1" w:rsidRDefault="005462A4" w:rsidP="000E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Ермилова Наталья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E20B1">
            <w:pPr>
              <w:rPr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E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E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5462A4" w:rsidRDefault="005462A4" w:rsidP="000E20B1">
            <w:pPr>
              <w:rPr>
                <w:rFonts w:ascii="Times New Roman" w:hAnsi="Times New Roman"/>
                <w:sz w:val="24"/>
                <w:szCs w:val="24"/>
              </w:rPr>
            </w:pPr>
            <w:r w:rsidRPr="005462A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Default="005462A4" w:rsidP="000E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462A4" w:rsidRPr="00AB55B1" w:rsidRDefault="005462A4" w:rsidP="000E2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462A4" w:rsidRPr="00836AFA" w:rsidTr="004132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4" w:rsidRPr="00AB55B1" w:rsidRDefault="005462A4" w:rsidP="0055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Порозова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556E81">
            <w:pPr>
              <w:rPr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55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 xml:space="preserve">       13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55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Приказ МО РК от 21.05.2015 №47-нк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556E81">
            <w:pPr>
              <w:rPr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Default="005462A4" w:rsidP="0055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462A4" w:rsidRPr="00AB55B1" w:rsidRDefault="005462A4" w:rsidP="00556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4132D6" w:rsidRPr="00836AFA" w:rsidRDefault="004132D6" w:rsidP="004132D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32D6" w:rsidRPr="00B41DF8" w:rsidRDefault="004132D6" w:rsidP="004132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 (</w:t>
      </w:r>
      <w:r w:rsidRPr="00836AFA">
        <w:rPr>
          <w:rFonts w:ascii="Times New Roman" w:hAnsi="Times New Roman"/>
          <w:sz w:val="24"/>
          <w:szCs w:val="24"/>
        </w:rPr>
        <w:t>на соответствие занимаемой должности)</w:t>
      </w:r>
    </w:p>
    <w:p w:rsidR="004132D6" w:rsidRPr="00836AFA" w:rsidRDefault="004132D6" w:rsidP="004132D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520"/>
        <w:gridCol w:w="1843"/>
        <w:gridCol w:w="1559"/>
        <w:gridCol w:w="2410"/>
        <w:gridCol w:w="1559"/>
      </w:tblGrid>
      <w:tr w:rsidR="005462A4" w:rsidRPr="00836AFA" w:rsidTr="005462A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Наличие квалификационной категории ( приказ № -- от ---)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>Примерные сроки аттестации</w:t>
            </w:r>
          </w:p>
        </w:tc>
      </w:tr>
      <w:tr w:rsidR="005462A4" w:rsidRPr="00836AFA" w:rsidTr="005462A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EA1B55" w:rsidP="00063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EA1B55" w:rsidP="004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EA1B55" w:rsidP="0041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EA1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5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A1B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AB55B1" w:rsidRDefault="005462A4" w:rsidP="0041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4" w:rsidRPr="005462A4" w:rsidRDefault="00EA1B55" w:rsidP="00417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01FCC" w:rsidRPr="004E14AD" w:rsidRDefault="00D01FCC" w:rsidP="004E14AD"/>
    <w:p w:rsidR="00D01FCC" w:rsidRPr="009A392E" w:rsidRDefault="00D01FCC" w:rsidP="004E14AD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bookmarkStart w:id="5" w:name="_Toc29144879"/>
      <w:r>
        <w:rPr>
          <w:rStyle w:val="a5"/>
          <w:rFonts w:ascii="Times New Roman" w:hAnsi="Times New Roman"/>
          <w:i w:val="0"/>
          <w:iCs/>
          <w:sz w:val="24"/>
          <w:szCs w:val="24"/>
        </w:rPr>
        <w:t>5</w:t>
      </w:r>
      <w:r w:rsidRPr="009A392E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.2. График  </w:t>
      </w:r>
      <w:r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прохождения курсов </w:t>
      </w:r>
      <w:r w:rsidRPr="009A392E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повышения квалификации педагогических работников </w:t>
      </w:r>
    </w:p>
    <w:p w:rsidR="00D01FCC" w:rsidRPr="009A392E" w:rsidRDefault="005462A4" w:rsidP="004E14AD">
      <w:pPr>
        <w:pStyle w:val="3"/>
        <w:spacing w:before="0" w:after="0"/>
        <w:ind w:right="57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  <w:r>
        <w:rPr>
          <w:rStyle w:val="a5"/>
          <w:rFonts w:ascii="Times New Roman" w:hAnsi="Times New Roman"/>
          <w:i w:val="0"/>
          <w:iCs/>
          <w:sz w:val="24"/>
          <w:szCs w:val="24"/>
        </w:rPr>
        <w:t>на 2020-2021</w:t>
      </w:r>
      <w:r w:rsidR="00D01FCC" w:rsidRPr="009A392E">
        <w:rPr>
          <w:rStyle w:val="a5"/>
          <w:rFonts w:ascii="Times New Roman" w:hAnsi="Times New Roman"/>
          <w:i w:val="0"/>
          <w:iCs/>
          <w:sz w:val="24"/>
          <w:szCs w:val="24"/>
        </w:rPr>
        <w:t xml:space="preserve"> учебный год</w:t>
      </w:r>
      <w:bookmarkEnd w:id="5"/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506"/>
        <w:gridCol w:w="3780"/>
        <w:gridCol w:w="3290"/>
      </w:tblGrid>
      <w:tr w:rsidR="00D01FCC" w:rsidRPr="0027303D" w:rsidTr="00CD56ED">
        <w:trPr>
          <w:jc w:val="center"/>
        </w:trPr>
        <w:tc>
          <w:tcPr>
            <w:tcW w:w="602" w:type="dxa"/>
          </w:tcPr>
          <w:p w:rsidR="00D01FCC" w:rsidRPr="0027303D" w:rsidRDefault="00D01FCC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</w:tcPr>
          <w:p w:rsidR="00D01FCC" w:rsidRPr="0027303D" w:rsidRDefault="00D01FCC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D">
              <w:rPr>
                <w:rFonts w:ascii="Times New Roman" w:hAnsi="Times New Roman"/>
                <w:sz w:val="24"/>
                <w:szCs w:val="24"/>
              </w:rPr>
              <w:t xml:space="preserve">Ф.И.О. работника </w:t>
            </w:r>
          </w:p>
        </w:tc>
        <w:tc>
          <w:tcPr>
            <w:tcW w:w="3780" w:type="dxa"/>
          </w:tcPr>
          <w:p w:rsidR="00D01FCC" w:rsidRPr="0027303D" w:rsidRDefault="00D01FCC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D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D01FCC" w:rsidRPr="0027303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90" w:type="dxa"/>
          </w:tcPr>
          <w:p w:rsidR="00D01FCC" w:rsidRPr="0027303D" w:rsidRDefault="00D01FCC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D">
              <w:rPr>
                <w:rFonts w:ascii="Times New Roman" w:hAnsi="Times New Roman"/>
                <w:sz w:val="24"/>
                <w:szCs w:val="24"/>
              </w:rPr>
              <w:t>Вид обучения, объём программ</w:t>
            </w:r>
          </w:p>
        </w:tc>
      </w:tr>
      <w:tr w:rsidR="004132D6" w:rsidRPr="0027303D" w:rsidTr="00CD56ED">
        <w:trPr>
          <w:jc w:val="center"/>
        </w:trPr>
        <w:tc>
          <w:tcPr>
            <w:tcW w:w="602" w:type="dxa"/>
          </w:tcPr>
          <w:p w:rsidR="004132D6" w:rsidRPr="0027303D" w:rsidRDefault="004132D6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4132D6" w:rsidRDefault="004132D6" w:rsidP="00063CF1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780" w:type="dxa"/>
          </w:tcPr>
          <w:p w:rsidR="004132D6" w:rsidRPr="0027303D" w:rsidRDefault="004132D6" w:rsidP="0093564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290" w:type="dxa"/>
          </w:tcPr>
          <w:p w:rsidR="004132D6" w:rsidRDefault="004132D6" w:rsidP="0093564C">
            <w:pPr>
              <w:spacing w:after="0" w:line="240" w:lineRule="auto"/>
              <w:ind w:right="57"/>
              <w:jc w:val="center"/>
            </w:pPr>
            <w:r w:rsidRPr="0061224B">
              <w:rPr>
                <w:rFonts w:ascii="Times New Roman" w:hAnsi="Times New Roman"/>
                <w:sz w:val="24"/>
                <w:szCs w:val="24"/>
              </w:rPr>
              <w:t>Краткосрочные, 72 часа</w:t>
            </w:r>
          </w:p>
        </w:tc>
      </w:tr>
      <w:tr w:rsidR="004132D6" w:rsidRPr="0027303D" w:rsidTr="00CD56ED">
        <w:trPr>
          <w:jc w:val="center"/>
        </w:trPr>
        <w:tc>
          <w:tcPr>
            <w:tcW w:w="602" w:type="dxa"/>
          </w:tcPr>
          <w:p w:rsidR="004132D6" w:rsidRPr="0027303D" w:rsidRDefault="004132D6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4132D6" w:rsidRDefault="004132D6" w:rsidP="00063CF1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Е.В.</w:t>
            </w:r>
          </w:p>
        </w:tc>
        <w:tc>
          <w:tcPr>
            <w:tcW w:w="3780" w:type="dxa"/>
          </w:tcPr>
          <w:p w:rsidR="004132D6" w:rsidRPr="0027303D" w:rsidRDefault="004132D6" w:rsidP="0093564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290" w:type="dxa"/>
          </w:tcPr>
          <w:p w:rsidR="004132D6" w:rsidRDefault="004132D6" w:rsidP="0093564C">
            <w:pPr>
              <w:spacing w:after="0" w:line="240" w:lineRule="auto"/>
              <w:ind w:right="57"/>
              <w:jc w:val="center"/>
            </w:pPr>
            <w:r w:rsidRPr="0061224B">
              <w:rPr>
                <w:rFonts w:ascii="Times New Roman" w:hAnsi="Times New Roman"/>
                <w:sz w:val="24"/>
                <w:szCs w:val="24"/>
              </w:rPr>
              <w:t>Краткосрочные, 72 часа</w:t>
            </w:r>
          </w:p>
        </w:tc>
      </w:tr>
      <w:tr w:rsidR="004132D6" w:rsidRPr="0027303D" w:rsidTr="00CD56ED">
        <w:trPr>
          <w:jc w:val="center"/>
        </w:trPr>
        <w:tc>
          <w:tcPr>
            <w:tcW w:w="602" w:type="dxa"/>
          </w:tcPr>
          <w:p w:rsidR="004132D6" w:rsidRPr="0027303D" w:rsidRDefault="004132D6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4132D6" w:rsidRDefault="004132D6" w:rsidP="0093564C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780" w:type="dxa"/>
          </w:tcPr>
          <w:p w:rsidR="004132D6" w:rsidRPr="0027303D" w:rsidRDefault="004132D6" w:rsidP="0093564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290" w:type="dxa"/>
          </w:tcPr>
          <w:p w:rsidR="004132D6" w:rsidRDefault="004132D6" w:rsidP="0093564C">
            <w:pPr>
              <w:spacing w:after="0" w:line="240" w:lineRule="auto"/>
              <w:ind w:right="57"/>
              <w:jc w:val="center"/>
            </w:pPr>
            <w:r w:rsidRPr="0061224B">
              <w:rPr>
                <w:rFonts w:ascii="Times New Roman" w:hAnsi="Times New Roman"/>
                <w:sz w:val="24"/>
                <w:szCs w:val="24"/>
              </w:rPr>
              <w:t>Краткосрочные, 72 часа</w:t>
            </w:r>
          </w:p>
        </w:tc>
      </w:tr>
      <w:tr w:rsidR="004132D6" w:rsidRPr="0027303D" w:rsidTr="00CD56ED">
        <w:trPr>
          <w:jc w:val="center"/>
        </w:trPr>
        <w:tc>
          <w:tcPr>
            <w:tcW w:w="602" w:type="dxa"/>
          </w:tcPr>
          <w:p w:rsidR="004132D6" w:rsidRPr="0027303D" w:rsidRDefault="004132D6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4132D6" w:rsidRDefault="005462A4" w:rsidP="0093564C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780" w:type="dxa"/>
          </w:tcPr>
          <w:p w:rsidR="004132D6" w:rsidRPr="0027303D" w:rsidRDefault="004132D6" w:rsidP="0093564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A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290" w:type="dxa"/>
          </w:tcPr>
          <w:p w:rsidR="004132D6" w:rsidRDefault="004132D6" w:rsidP="0093564C">
            <w:pPr>
              <w:spacing w:after="0" w:line="240" w:lineRule="auto"/>
              <w:ind w:right="57"/>
              <w:jc w:val="center"/>
            </w:pPr>
            <w:r w:rsidRPr="0061224B">
              <w:rPr>
                <w:rFonts w:ascii="Times New Roman" w:hAnsi="Times New Roman"/>
                <w:sz w:val="24"/>
                <w:szCs w:val="24"/>
              </w:rPr>
              <w:t>Краткосрочные, 72 часа</w:t>
            </w:r>
          </w:p>
        </w:tc>
      </w:tr>
      <w:tr w:rsidR="004132D6" w:rsidRPr="0027303D" w:rsidTr="00CD56ED">
        <w:trPr>
          <w:jc w:val="center"/>
        </w:trPr>
        <w:tc>
          <w:tcPr>
            <w:tcW w:w="602" w:type="dxa"/>
          </w:tcPr>
          <w:p w:rsidR="004132D6" w:rsidRPr="0027303D" w:rsidRDefault="004132D6" w:rsidP="0093564C">
            <w:pPr>
              <w:tabs>
                <w:tab w:val="left" w:pos="0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4132D6" w:rsidRDefault="005462A4" w:rsidP="0093564C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В.А.</w:t>
            </w:r>
          </w:p>
        </w:tc>
        <w:tc>
          <w:tcPr>
            <w:tcW w:w="3780" w:type="dxa"/>
          </w:tcPr>
          <w:p w:rsidR="004132D6" w:rsidRPr="0027303D" w:rsidRDefault="005462A4" w:rsidP="0093564C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90" w:type="dxa"/>
          </w:tcPr>
          <w:p w:rsidR="004132D6" w:rsidRDefault="004132D6" w:rsidP="0093564C">
            <w:pPr>
              <w:spacing w:after="0" w:line="240" w:lineRule="auto"/>
              <w:ind w:right="57"/>
              <w:jc w:val="center"/>
            </w:pPr>
            <w:proofErr w:type="gramStart"/>
            <w:r w:rsidRPr="0061224B">
              <w:rPr>
                <w:rFonts w:ascii="Times New Roman" w:hAnsi="Times New Roman"/>
                <w:sz w:val="24"/>
                <w:szCs w:val="24"/>
              </w:rPr>
              <w:t>Краткосрочные</w:t>
            </w:r>
            <w:proofErr w:type="gramEnd"/>
            <w:r w:rsidRPr="0061224B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</w:tc>
      </w:tr>
    </w:tbl>
    <w:p w:rsidR="004132D6" w:rsidRDefault="004132D6" w:rsidP="0093564C">
      <w:pPr>
        <w:pStyle w:val="ae"/>
        <w:tabs>
          <w:tab w:val="left" w:pos="3801"/>
        </w:tabs>
        <w:spacing w:after="0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p w:rsidR="00D01FCC" w:rsidRDefault="00D01FCC" w:rsidP="0093564C">
      <w:pPr>
        <w:pStyle w:val="ae"/>
        <w:tabs>
          <w:tab w:val="left" w:pos="3801"/>
        </w:tabs>
        <w:spacing w:after="0"/>
        <w:ind w:right="57"/>
        <w:jc w:val="center"/>
        <w:rPr>
          <w:rFonts w:ascii="Times New Roman" w:hAnsi="Times New Roman"/>
          <w:b/>
          <w:iCs/>
          <w:noProof/>
          <w:sz w:val="24"/>
        </w:rPr>
      </w:pPr>
      <w:r>
        <w:rPr>
          <w:rStyle w:val="a5"/>
          <w:rFonts w:ascii="Times New Roman" w:hAnsi="Times New Roman"/>
          <w:b/>
          <w:i w:val="0"/>
          <w:iCs/>
          <w:sz w:val="24"/>
          <w:szCs w:val="24"/>
        </w:rPr>
        <w:t>5</w:t>
      </w:r>
      <w:r w:rsidRPr="00801010">
        <w:rPr>
          <w:rStyle w:val="a5"/>
          <w:rFonts w:ascii="Times New Roman" w:hAnsi="Times New Roman"/>
          <w:b/>
          <w:i w:val="0"/>
          <w:iCs/>
          <w:sz w:val="24"/>
          <w:szCs w:val="24"/>
        </w:rPr>
        <w:t>.3.</w:t>
      </w:r>
      <w:r w:rsidRPr="0075018D">
        <w:rPr>
          <w:rFonts w:ascii="Times New Roman" w:hAnsi="Times New Roman"/>
          <w:b/>
          <w:iCs/>
          <w:noProof/>
          <w:sz w:val="24"/>
        </w:rPr>
        <w:t xml:space="preserve">План совместной работы МБДОУ </w:t>
      </w:r>
      <w:r w:rsidRPr="0075018D">
        <w:rPr>
          <w:rFonts w:ascii="Times New Roman" w:hAnsi="Times New Roman"/>
          <w:b/>
          <w:noProof/>
          <w:sz w:val="24"/>
          <w:szCs w:val="24"/>
        </w:rPr>
        <w:t>«Детский сад  №21 «Умка» г.Воркуты</w:t>
      </w:r>
      <w:r w:rsidRPr="0075018D">
        <w:rPr>
          <w:rFonts w:ascii="Times New Roman" w:hAnsi="Times New Roman"/>
          <w:b/>
          <w:iCs/>
          <w:noProof/>
          <w:sz w:val="24"/>
        </w:rPr>
        <w:t xml:space="preserve"> с </w:t>
      </w:r>
    </w:p>
    <w:p w:rsidR="00D01FCC" w:rsidRPr="0075018D" w:rsidRDefault="00D01FCC" w:rsidP="0093564C">
      <w:pPr>
        <w:pStyle w:val="ae"/>
        <w:tabs>
          <w:tab w:val="left" w:pos="3801"/>
        </w:tabs>
        <w:spacing w:after="0"/>
        <w:ind w:right="57"/>
        <w:jc w:val="center"/>
        <w:rPr>
          <w:rFonts w:ascii="Times New Roman" w:hAnsi="Times New Roman"/>
          <w:b/>
          <w:iCs/>
          <w:noProof/>
          <w:sz w:val="24"/>
        </w:rPr>
      </w:pPr>
      <w:r w:rsidRPr="0075018D">
        <w:rPr>
          <w:rFonts w:ascii="Times New Roman" w:hAnsi="Times New Roman"/>
          <w:b/>
          <w:noProof/>
          <w:sz w:val="23"/>
          <w:szCs w:val="23"/>
        </w:rPr>
        <w:t xml:space="preserve">МУДО «Детская школа искусств» г.Воркуты </w:t>
      </w:r>
      <w:r w:rsidR="005462A4">
        <w:rPr>
          <w:rFonts w:ascii="Times New Roman" w:hAnsi="Times New Roman"/>
          <w:b/>
          <w:iCs/>
          <w:noProof/>
          <w:sz w:val="24"/>
        </w:rPr>
        <w:t>на 2020-2020</w:t>
      </w:r>
      <w:r w:rsidRPr="0075018D">
        <w:rPr>
          <w:rFonts w:ascii="Times New Roman" w:hAnsi="Times New Roman"/>
          <w:b/>
          <w:iCs/>
          <w:noProof/>
          <w:sz w:val="24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4404"/>
        <w:gridCol w:w="1486"/>
        <w:gridCol w:w="1597"/>
        <w:gridCol w:w="2366"/>
      </w:tblGrid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8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Консультации специалистов ДШИ по интересующим педагогов ДОУ вопросам</w:t>
            </w:r>
          </w:p>
        </w:tc>
        <w:tc>
          <w:tcPr>
            <w:tcW w:w="148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МБДОУ №21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Педагоги ДШИ</w:t>
            </w:r>
          </w:p>
        </w:tc>
      </w:tr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Приглашение педагогов ДШИ на групповые тематические родительские собрания</w:t>
            </w:r>
          </w:p>
        </w:tc>
        <w:tc>
          <w:tcPr>
            <w:tcW w:w="148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По плану работы с родителями в течение года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МБДОУ №21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Воспитатели ДОУ</w:t>
            </w:r>
          </w:p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Посещение воспитанниками ДОУ выставки детского художественного творчества в ДШИ</w:t>
            </w:r>
          </w:p>
        </w:tc>
        <w:tc>
          <w:tcPr>
            <w:tcW w:w="1486" w:type="dxa"/>
          </w:tcPr>
          <w:p w:rsidR="00D01FCC" w:rsidRDefault="00D01FCC" w:rsidP="0093564C">
            <w:pPr>
              <w:spacing w:after="0" w:line="240" w:lineRule="auto"/>
              <w:ind w:right="57"/>
              <w:jc w:val="center"/>
            </w:pPr>
            <w:r w:rsidRPr="008313C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Педагоги ДШИ</w:t>
            </w:r>
          </w:p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Воспитатели старшей группы </w:t>
            </w:r>
          </w:p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«Полярная звезда»</w:t>
            </w:r>
          </w:p>
        </w:tc>
      </w:tr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Экскурсия в ДШИ</w:t>
            </w:r>
          </w:p>
        </w:tc>
        <w:tc>
          <w:tcPr>
            <w:tcW w:w="1486" w:type="dxa"/>
          </w:tcPr>
          <w:p w:rsidR="00D01FCC" w:rsidRDefault="00D01FCC" w:rsidP="0093564C">
            <w:pPr>
              <w:spacing w:after="0" w:line="240" w:lineRule="auto"/>
              <w:ind w:right="57"/>
              <w:jc w:val="center"/>
            </w:pPr>
            <w:r w:rsidRPr="008313C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Участие учеников ДШИ в празднике «День театрального и балетного искусства» (выступления театрального  и хореографического отделений ДШИ  в ДОУ)</w:t>
            </w:r>
          </w:p>
        </w:tc>
        <w:tc>
          <w:tcPr>
            <w:tcW w:w="1486" w:type="dxa"/>
          </w:tcPr>
          <w:p w:rsidR="00D01FCC" w:rsidRDefault="00D01FCC" w:rsidP="0093564C">
            <w:pPr>
              <w:spacing w:after="0" w:line="240" w:lineRule="auto"/>
              <w:ind w:right="57"/>
              <w:jc w:val="center"/>
            </w:pPr>
            <w:r w:rsidRPr="008313C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МБДОУ №21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Воспитатели ДОУ</w:t>
            </w:r>
          </w:p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Педагоги ДШИ</w:t>
            </w:r>
          </w:p>
        </w:tc>
      </w:tr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Выступление педагогов ДШИ на Общем собрании родителей (для информирования родителей об условиях приёма и обучения детей в </w:t>
            </w:r>
            <w:r w:rsidRPr="0075018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ДШИ)</w:t>
            </w:r>
          </w:p>
        </w:tc>
        <w:tc>
          <w:tcPr>
            <w:tcW w:w="1486" w:type="dxa"/>
          </w:tcPr>
          <w:p w:rsidR="00D01FCC" w:rsidRDefault="00D01FCC" w:rsidP="0093564C">
            <w:pPr>
              <w:spacing w:after="0" w:line="240" w:lineRule="auto"/>
              <w:ind w:right="57"/>
              <w:jc w:val="center"/>
            </w:pPr>
            <w:r w:rsidRPr="008313C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МБДОУ №21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Воспитатели подготовительных групп </w:t>
            </w:r>
          </w:p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Педагоги ДШИ</w:t>
            </w:r>
          </w:p>
        </w:tc>
      </w:tr>
      <w:tr w:rsidR="00D01FCC" w:rsidRPr="0075018D" w:rsidTr="0093564C">
        <w:trPr>
          <w:jc w:val="center"/>
        </w:trPr>
        <w:tc>
          <w:tcPr>
            <w:tcW w:w="502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04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Совместное проведение музыкальных праздников и развлечений</w:t>
            </w:r>
          </w:p>
        </w:tc>
        <w:tc>
          <w:tcPr>
            <w:tcW w:w="1486" w:type="dxa"/>
          </w:tcPr>
          <w:p w:rsidR="00D01FCC" w:rsidRDefault="00D01FCC" w:rsidP="0093564C">
            <w:pPr>
              <w:spacing w:after="0" w:line="240" w:lineRule="auto"/>
              <w:ind w:right="57"/>
              <w:jc w:val="center"/>
            </w:pPr>
            <w:r w:rsidRPr="008313C3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97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МБДОУ №21</w:t>
            </w:r>
          </w:p>
        </w:tc>
        <w:tc>
          <w:tcPr>
            <w:tcW w:w="2366" w:type="dxa"/>
          </w:tcPr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Воспитатели ДОУ</w:t>
            </w:r>
          </w:p>
          <w:p w:rsidR="00D01FCC" w:rsidRPr="0075018D" w:rsidRDefault="00D01FCC" w:rsidP="0093564C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7501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Педагоги ДШИ</w:t>
            </w:r>
          </w:p>
        </w:tc>
      </w:tr>
    </w:tbl>
    <w:p w:rsidR="004132D6" w:rsidRDefault="004132D6" w:rsidP="00EA1B55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D01FCC" w:rsidRDefault="00D01FCC" w:rsidP="0093564C">
      <w:pPr>
        <w:pStyle w:val="3"/>
        <w:spacing w:before="0" w:after="0"/>
        <w:jc w:val="center"/>
        <w:rPr>
          <w:rStyle w:val="a5"/>
          <w:rFonts w:ascii="Times New Roman" w:hAnsi="Times New Roman" w:cs="Arial"/>
          <w:i w:val="0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F7F20">
        <w:rPr>
          <w:rFonts w:ascii="Times New Roman" w:hAnsi="Times New Roman"/>
          <w:sz w:val="24"/>
          <w:szCs w:val="24"/>
        </w:rPr>
        <w:t>.4.</w:t>
      </w:r>
      <w:r w:rsidRPr="009A392E">
        <w:rPr>
          <w:rStyle w:val="a5"/>
          <w:rFonts w:ascii="Times New Roman" w:hAnsi="Times New Roman" w:cs="Arial"/>
          <w:i w:val="0"/>
          <w:iCs/>
          <w:sz w:val="24"/>
          <w:szCs w:val="24"/>
        </w:rPr>
        <w:t xml:space="preserve">План совместной работы </w:t>
      </w:r>
    </w:p>
    <w:p w:rsidR="00D01FCC" w:rsidRPr="009A392E" w:rsidRDefault="00D01FCC" w:rsidP="0093564C">
      <w:pPr>
        <w:pStyle w:val="3"/>
        <w:spacing w:before="0" w:after="0"/>
        <w:jc w:val="center"/>
        <w:rPr>
          <w:rStyle w:val="a5"/>
          <w:rFonts w:ascii="Times New Roman" w:hAnsi="Times New Roman" w:cs="Arial"/>
          <w:i w:val="0"/>
          <w:iCs/>
          <w:sz w:val="24"/>
          <w:szCs w:val="24"/>
        </w:rPr>
      </w:pPr>
      <w:r w:rsidRPr="009A392E">
        <w:rPr>
          <w:rStyle w:val="a5"/>
          <w:rFonts w:ascii="Times New Roman" w:hAnsi="Times New Roman" w:cs="Arial"/>
          <w:i w:val="0"/>
          <w:iCs/>
          <w:sz w:val="24"/>
          <w:szCs w:val="24"/>
        </w:rPr>
        <w:t>МБДОУ</w:t>
      </w:r>
      <w:r>
        <w:rPr>
          <w:rStyle w:val="a5"/>
          <w:rFonts w:ascii="Times New Roman" w:hAnsi="Times New Roman" w:cs="Arial"/>
          <w:i w:val="0"/>
          <w:iCs/>
          <w:sz w:val="24"/>
          <w:szCs w:val="24"/>
        </w:rPr>
        <w:t xml:space="preserve"> «Детский сад</w:t>
      </w:r>
      <w:r w:rsidRPr="009A392E">
        <w:rPr>
          <w:rStyle w:val="a5"/>
          <w:rFonts w:ascii="Times New Roman" w:hAnsi="Times New Roman" w:cs="Arial"/>
          <w:i w:val="0"/>
          <w:iCs/>
          <w:sz w:val="24"/>
          <w:szCs w:val="24"/>
        </w:rPr>
        <w:t xml:space="preserve"> №21</w:t>
      </w:r>
      <w:r>
        <w:rPr>
          <w:rStyle w:val="a5"/>
          <w:rFonts w:ascii="Times New Roman" w:hAnsi="Times New Roman" w:cs="Arial"/>
          <w:i w:val="0"/>
          <w:iCs/>
          <w:sz w:val="24"/>
          <w:szCs w:val="24"/>
        </w:rPr>
        <w:t>» г.Воркуты</w:t>
      </w:r>
      <w:r w:rsidRPr="009A392E">
        <w:rPr>
          <w:rStyle w:val="a5"/>
          <w:rFonts w:ascii="Times New Roman" w:hAnsi="Times New Roman" w:cs="Arial"/>
          <w:i w:val="0"/>
          <w:iCs/>
          <w:sz w:val="24"/>
          <w:szCs w:val="24"/>
        </w:rPr>
        <w:t xml:space="preserve"> с МОУ «</w:t>
      </w:r>
      <w:r>
        <w:rPr>
          <w:rStyle w:val="a5"/>
          <w:rFonts w:ascii="Times New Roman" w:hAnsi="Times New Roman" w:cs="Arial"/>
          <w:i w:val="0"/>
          <w:iCs/>
          <w:sz w:val="24"/>
          <w:szCs w:val="24"/>
        </w:rPr>
        <w:t>Гимназия №2» г.Воркуты</w:t>
      </w:r>
    </w:p>
    <w:p w:rsidR="00D01FCC" w:rsidRDefault="005462A4" w:rsidP="0093564C">
      <w:pPr>
        <w:pStyle w:val="3"/>
        <w:spacing w:before="0" w:after="0"/>
        <w:jc w:val="center"/>
        <w:rPr>
          <w:rStyle w:val="a5"/>
          <w:rFonts w:ascii="Times New Roman" w:hAnsi="Times New Roman" w:cs="Arial"/>
          <w:i w:val="0"/>
          <w:iCs/>
          <w:sz w:val="24"/>
          <w:szCs w:val="24"/>
        </w:rPr>
      </w:pPr>
      <w:r>
        <w:rPr>
          <w:rStyle w:val="a5"/>
          <w:rFonts w:ascii="Times New Roman" w:hAnsi="Times New Roman" w:cs="Arial"/>
          <w:i w:val="0"/>
          <w:iCs/>
          <w:sz w:val="24"/>
          <w:szCs w:val="24"/>
        </w:rPr>
        <w:t xml:space="preserve"> на 2020-2021</w:t>
      </w:r>
      <w:r w:rsidR="00D01FCC" w:rsidRPr="009A392E">
        <w:rPr>
          <w:rStyle w:val="a5"/>
          <w:rFonts w:ascii="Times New Roman" w:hAnsi="Times New Roman" w:cs="Arial"/>
          <w:i w:val="0"/>
          <w:i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4420"/>
        <w:gridCol w:w="1178"/>
        <w:gridCol w:w="4262"/>
      </w:tblGrid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4262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Экскурсия к зданию школы</w:t>
            </w:r>
          </w:p>
          <w:p w:rsidR="00D01FCC" w:rsidRPr="006D132B" w:rsidRDefault="00D01FCC" w:rsidP="00935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62" w:type="dxa"/>
          </w:tcPr>
          <w:p w:rsidR="00D01FCC" w:rsidRPr="006D132B" w:rsidRDefault="00D01FCC" w:rsidP="00935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Знакомство воспитателей с  требованиями предъявляемыми к детям поступающим в 1 класс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62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Администрация МБДОУ</w:t>
            </w:r>
          </w:p>
          <w:p w:rsidR="004132D6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01FCC" w:rsidRDefault="00D01FCC" w:rsidP="0093564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6D132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6D132B">
              <w:rPr>
                <w:rFonts w:ascii="Times New Roman" w:hAnsi="Times New Roman"/>
                <w:sz w:val="24"/>
                <w:szCs w:val="24"/>
              </w:rPr>
              <w:t>.</w:t>
            </w:r>
            <w:r w:rsidR="00413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32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Посещение уроков в 1 классе воспитателями ДОУ</w:t>
            </w: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62" w:type="dxa"/>
          </w:tcPr>
          <w:p w:rsidR="004132D6" w:rsidRPr="006D132B" w:rsidRDefault="004132D6" w:rsidP="0041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Администрация МБДОУ</w:t>
            </w:r>
          </w:p>
          <w:p w:rsidR="004132D6" w:rsidRDefault="004132D6" w:rsidP="0041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132D6" w:rsidRDefault="004132D6" w:rsidP="004132D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  <w:p w:rsidR="00D01FCC" w:rsidRPr="006D132B" w:rsidRDefault="004132D6" w:rsidP="00413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6D132B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</w:p>
        </w:tc>
      </w:tr>
      <w:tr w:rsidR="00D01FCC" w:rsidRPr="006D132B" w:rsidTr="004132D6">
        <w:trPr>
          <w:trHeight w:val="1255"/>
        </w:trPr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Экскурсия по школе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учебным классом</w:t>
            </w:r>
          </w:p>
          <w:p w:rsidR="00D01FCC" w:rsidRPr="006D132B" w:rsidRDefault="00D01FCC" w:rsidP="00935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со спортивным залом</w:t>
            </w:r>
          </w:p>
          <w:p w:rsidR="00D01FCC" w:rsidRPr="006D132B" w:rsidRDefault="00D01FCC" w:rsidP="004132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-зн</w:t>
            </w:r>
            <w:r>
              <w:rPr>
                <w:rFonts w:ascii="Times New Roman" w:hAnsi="Times New Roman"/>
                <w:sz w:val="24"/>
                <w:szCs w:val="24"/>
              </w:rPr>
              <w:t>акомство с школьной библиотекой</w:t>
            </w: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62" w:type="dxa"/>
          </w:tcPr>
          <w:p w:rsidR="00D01FCC" w:rsidRDefault="00D01FCC" w:rsidP="0093564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6D132B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  <w:p w:rsidR="00D01FCC" w:rsidRPr="006D132B" w:rsidRDefault="00D01FCC" w:rsidP="00935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  <w:p w:rsidR="00D01FCC" w:rsidRPr="004132D6" w:rsidRDefault="00D01FCC" w:rsidP="004132D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 с приглашением учителей начальных классов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62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Администрация МБДОУ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6D132B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6D132B">
              <w:rPr>
                <w:rFonts w:ascii="Times New Roman" w:hAnsi="Times New Roman"/>
                <w:sz w:val="24"/>
                <w:szCs w:val="24"/>
              </w:rPr>
              <w:t>.</w:t>
            </w:r>
            <w:r w:rsidR="00413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32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D01FCC" w:rsidRPr="002C0FAF" w:rsidRDefault="00D01FCC" w:rsidP="0093564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Учителя  начальных классов</w:t>
            </w:r>
          </w:p>
        </w:tc>
      </w:tr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2" w:type="dxa"/>
          </w:tcPr>
          <w:p w:rsidR="00D01FCC" w:rsidRPr="006D132B" w:rsidRDefault="004132D6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01FCC" w:rsidRPr="006D132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D01FCC" w:rsidRPr="002C0FAF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</w:tc>
      </w:tr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</w:tcPr>
          <w:p w:rsidR="00D01FCC" w:rsidRPr="004132D6" w:rsidRDefault="00D01FCC" w:rsidP="004132D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Выступление учеников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  <w:r w:rsidRPr="006D132B">
              <w:rPr>
                <w:rFonts w:ascii="Times New Roman" w:hAnsi="Times New Roman"/>
                <w:sz w:val="24"/>
                <w:szCs w:val="24"/>
              </w:rPr>
              <w:t>на выпускном балу в детском саду</w:t>
            </w: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2" w:type="dxa"/>
          </w:tcPr>
          <w:p w:rsidR="00D01FCC" w:rsidRPr="002C0FAF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</w:tc>
      </w:tr>
      <w:tr w:rsidR="00D01FCC" w:rsidRPr="006D132B" w:rsidTr="0093564C">
        <w:tc>
          <w:tcPr>
            <w:tcW w:w="50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Участие учеников кадетских классов </w:t>
            </w:r>
          </w:p>
          <w:p w:rsidR="00D01FCC" w:rsidRDefault="00D01FCC" w:rsidP="0093564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в празднике посвящённом Дню Победы 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«Никто не забыт, ни что не забыто!»</w:t>
            </w:r>
          </w:p>
        </w:tc>
        <w:tc>
          <w:tcPr>
            <w:tcW w:w="1178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62" w:type="dxa"/>
          </w:tcPr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подготовительной группы</w:t>
            </w:r>
          </w:p>
          <w:p w:rsidR="00D01FCC" w:rsidRDefault="00D01FCC" w:rsidP="0093564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D13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F85317">
              <w:rPr>
                <w:rFonts w:ascii="Times New Roman" w:hAnsi="Times New Roman"/>
                <w:sz w:val="24"/>
                <w:szCs w:val="24"/>
              </w:rPr>
              <w:t>МОУ «Гимназия № 2»</w:t>
            </w:r>
          </w:p>
          <w:p w:rsidR="00D01FCC" w:rsidRPr="006D132B" w:rsidRDefault="00D01FCC" w:rsidP="00935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>Инструктор по физической культуре Александрова Е.В.</w:t>
            </w:r>
          </w:p>
        </w:tc>
      </w:tr>
    </w:tbl>
    <w:p w:rsidR="00D01FCC" w:rsidRDefault="00D01FCC" w:rsidP="0093564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5462A4" w:rsidRDefault="005462A4" w:rsidP="0093564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93564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5.5. </w:t>
      </w:r>
      <w:r w:rsidRPr="009A392E">
        <w:rPr>
          <w:rFonts w:ascii="Times New Roman" w:hAnsi="Times New Roman"/>
          <w:b/>
          <w:sz w:val="24"/>
          <w:szCs w:val="24"/>
        </w:rPr>
        <w:t xml:space="preserve">Участие педагогов </w:t>
      </w:r>
      <w:r w:rsidRPr="009A392E"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МБДОУ №21  в работе  </w:t>
      </w:r>
      <w:r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городских </w:t>
      </w:r>
    </w:p>
    <w:p w:rsidR="00D01FCC" w:rsidRDefault="00D01FCC" w:rsidP="0093564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9A392E">
        <w:rPr>
          <w:rFonts w:ascii="Times New Roman" w:hAnsi="Times New Roman"/>
          <w:b/>
          <w:sz w:val="24"/>
          <w:szCs w:val="24"/>
        </w:rPr>
        <w:t>Методических объединений в</w:t>
      </w:r>
      <w:r w:rsidR="005462A4"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 2020-2021</w:t>
      </w:r>
      <w:r>
        <w:rPr>
          <w:rStyle w:val="a5"/>
          <w:rFonts w:ascii="Times New Roman" w:hAnsi="Times New Roman"/>
          <w:b/>
          <w:i w:val="0"/>
          <w:iCs/>
          <w:sz w:val="24"/>
          <w:szCs w:val="24"/>
        </w:rPr>
        <w:t xml:space="preserve"> </w:t>
      </w:r>
      <w:r w:rsidRPr="009A392E">
        <w:rPr>
          <w:rStyle w:val="a5"/>
          <w:rFonts w:ascii="Times New Roman" w:hAnsi="Times New Roman"/>
          <w:b/>
          <w:i w:val="0"/>
          <w:iCs/>
          <w:sz w:val="24"/>
          <w:szCs w:val="24"/>
        </w:rPr>
        <w:t>учебном году</w:t>
      </w:r>
    </w:p>
    <w:p w:rsidR="00D01FCC" w:rsidRDefault="00D01FCC" w:rsidP="0093564C">
      <w:pPr>
        <w:spacing w:after="0" w:line="240" w:lineRule="auto"/>
        <w:ind w:right="57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</w:p>
    <w:tbl>
      <w:tblPr>
        <w:tblW w:w="105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2"/>
        <w:gridCol w:w="2268"/>
        <w:gridCol w:w="3604"/>
      </w:tblGrid>
      <w:tr w:rsidR="005462A4" w:rsidRPr="00B24D56" w:rsidTr="00B4339C">
        <w:tc>
          <w:tcPr>
            <w:tcW w:w="10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054633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работе городских методических объединений педагогических работников от  </w:t>
            </w:r>
            <w:r>
              <w:rPr>
                <w:rFonts w:ascii="Times New Roman" w:hAnsi="Times New Roman"/>
                <w:b/>
              </w:rPr>
              <w:t xml:space="preserve">муниципального                бюджетного     дошкольного  образовательного </w:t>
            </w:r>
            <w:r w:rsidRPr="00054633">
              <w:rPr>
                <w:rFonts w:ascii="Times New Roman" w:hAnsi="Times New Roman"/>
                <w:b/>
              </w:rPr>
              <w:t xml:space="preserve"> учреждение «Детский сад № 21 «Умка» г. Воркуты</w:t>
            </w:r>
          </w:p>
          <w:p w:rsidR="005462A4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2A4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24D56">
              <w:rPr>
                <w:rFonts w:ascii="Times New Roman" w:hAnsi="Times New Roman"/>
                <w:sz w:val="24"/>
                <w:szCs w:val="24"/>
              </w:rPr>
              <w:t xml:space="preserve">етодические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  <w:r w:rsidRPr="00B24D56">
              <w:rPr>
                <w:rFonts w:ascii="Times New Roman" w:hAnsi="Times New Roman"/>
                <w:sz w:val="24"/>
                <w:szCs w:val="24"/>
              </w:rPr>
              <w:t xml:space="preserve">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2020/2021 учебного года</w:t>
            </w:r>
          </w:p>
          <w:p w:rsidR="005462A4" w:rsidRPr="00B24D56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ГМО </w:t>
            </w:r>
          </w:p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t xml:space="preserve">Воспитатели ДОУ по проблеме «Современные модели развития основ технического моделирования и </w:t>
            </w:r>
            <w:r w:rsidRPr="00B75725">
              <w:rPr>
                <w:rFonts w:ascii="Times New Roman" w:hAnsi="Times New Roman"/>
              </w:rPr>
              <w:lastRenderedPageBreak/>
              <w:t>инженерного мышления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Ю.Н. Коваленко</w:t>
            </w:r>
            <w:r w:rsidRPr="005B0ED5">
              <w:rPr>
                <w:rFonts w:ascii="Times New Roman" w:hAnsi="Times New Roman"/>
              </w:rPr>
              <w:t xml:space="preserve"> МБДОУ «Детский сад №</w:t>
            </w:r>
            <w:r>
              <w:rPr>
                <w:rFonts w:ascii="Times New Roman" w:hAnsi="Times New Roman"/>
              </w:rPr>
              <w:t xml:space="preserve"> 54</w:t>
            </w:r>
            <w:r w:rsidRPr="005B0ED5">
              <w:rPr>
                <w:rFonts w:ascii="Times New Roman" w:hAnsi="Times New Roman"/>
              </w:rPr>
              <w:t xml:space="preserve">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lastRenderedPageBreak/>
              <w:t>г. Воркуты,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старший воспитатель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Безгинова</w:t>
            </w:r>
            <w:proofErr w:type="spellEnd"/>
            <w:r>
              <w:rPr>
                <w:rFonts w:ascii="Times New Roman" w:hAnsi="Times New Roman"/>
              </w:rPr>
              <w:t xml:space="preserve"> Ирина Валентиновна, Кузьмина Наталья Анатольевна, </w:t>
            </w:r>
            <w:proofErr w:type="spellStart"/>
            <w:r>
              <w:rPr>
                <w:rFonts w:ascii="Times New Roman" w:hAnsi="Times New Roman"/>
              </w:rPr>
              <w:t>Колбунова</w:t>
            </w:r>
            <w:proofErr w:type="spellEnd"/>
            <w:r>
              <w:rPr>
                <w:rFonts w:ascii="Times New Roman" w:hAnsi="Times New Roman"/>
              </w:rPr>
              <w:t xml:space="preserve"> Оксана Анатольевна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t xml:space="preserve">Педагоги ДОУ (воспитатели, музыкальные руководители, инструкторы по физической куль-туре) по проблеме «Духовно-нравственное и патриотическое воспитание дошкольника в условиях реализации ФГОС </w:t>
            </w:r>
            <w:proofErr w:type="gramStart"/>
            <w:r w:rsidRPr="00B75725">
              <w:rPr>
                <w:rFonts w:ascii="Times New Roman" w:hAnsi="Times New Roman"/>
              </w:rPr>
              <w:t>ДО</w:t>
            </w:r>
            <w:proofErr w:type="gramEnd"/>
            <w:r w:rsidRPr="00B75725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О.И. Протасова МБДОУ «Детский сад № 26»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Воркуты, 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Габрух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Николаевна, Порозова Марина Владимировна.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t>Педагоги ДОУ (воспитатели, педагоги-экологи) по проблеме «Особенности ор</w:t>
            </w:r>
            <w:r>
              <w:rPr>
                <w:rFonts w:ascii="Times New Roman" w:hAnsi="Times New Roman"/>
              </w:rPr>
              <w:t>ганизации ис</w:t>
            </w:r>
            <w:r w:rsidRPr="00B75725">
              <w:rPr>
                <w:rFonts w:ascii="Times New Roman" w:hAnsi="Times New Roman"/>
              </w:rPr>
              <w:t>следовательской деятельности и формирования основ экологической культуры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С.Ю. </w:t>
            </w:r>
            <w:proofErr w:type="spellStart"/>
            <w:r>
              <w:rPr>
                <w:rFonts w:ascii="Times New Roman" w:hAnsi="Times New Roman"/>
              </w:rPr>
              <w:t>Скопинцева</w:t>
            </w:r>
            <w:proofErr w:type="spellEnd"/>
            <w:r w:rsidRPr="005B0ED5">
              <w:rPr>
                <w:rFonts w:ascii="Times New Roman" w:hAnsi="Times New Roman"/>
              </w:rPr>
              <w:t xml:space="preserve"> МБОУ «Начальная школа – детский сад №</w:t>
            </w:r>
            <w:r>
              <w:rPr>
                <w:rFonts w:ascii="Times New Roman" w:hAnsi="Times New Roman"/>
              </w:rPr>
              <w:t xml:space="preserve"> </w:t>
            </w:r>
            <w:r w:rsidRPr="005B0ED5">
              <w:rPr>
                <w:rFonts w:ascii="Times New Roman" w:hAnsi="Times New Roman"/>
              </w:rPr>
              <w:t xml:space="preserve">1» г. Воркуты, 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Старокожко</w:t>
            </w:r>
            <w:proofErr w:type="spellEnd"/>
            <w:r>
              <w:rPr>
                <w:rFonts w:ascii="Times New Roman" w:hAnsi="Times New Roman"/>
              </w:rPr>
              <w:t xml:space="preserve"> Кристина Викторовна, Лукьянова Елена Викторовна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ДОУ (старшие воспитатели, воспитатели, педагоги дополнительного образования) по проблеме «Современные модели художественно-эстетического развития ребенка-дошкольника и организации культурных практик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И.Ю. Бабушкина МБДОУ «Детский сад № 37»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Воркуты, 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Ермилова Наталья Валентиновна, Канева Анна Валериановна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Воспитатели ДОУ по проблеме «Организация специальных образовательных условий для детей с ОВЗ в </w:t>
            </w:r>
            <w:proofErr w:type="gramStart"/>
            <w:r w:rsidRPr="005B0ED5">
              <w:rPr>
                <w:rFonts w:ascii="Times New Roman" w:hAnsi="Times New Roman"/>
              </w:rPr>
              <w:t>современном</w:t>
            </w:r>
            <w:proofErr w:type="gramEnd"/>
            <w:r w:rsidRPr="005B0ED5">
              <w:rPr>
                <w:rFonts w:ascii="Times New Roman" w:hAnsi="Times New Roman"/>
              </w:rPr>
              <w:t xml:space="preserve"> ДОУ»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Л.С. Гордеева МБДОУ «Детский сад № 17 комбинированного вида»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г. Воркуты,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 педагог-психолог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Даурова</w:t>
            </w:r>
            <w:proofErr w:type="spellEnd"/>
            <w:r>
              <w:rPr>
                <w:rFonts w:ascii="Times New Roman" w:hAnsi="Times New Roman"/>
              </w:rPr>
              <w:t xml:space="preserve"> Наталья Федоровна, Богомолова Алла Павловна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Воспитатели ДОУ групп раннего возраста по проблеме «Особенности организации работы с детьми раннего возраста в условиях реализации ФГОС </w:t>
            </w:r>
            <w:proofErr w:type="gramStart"/>
            <w:r w:rsidRPr="005B0ED5">
              <w:rPr>
                <w:rFonts w:ascii="Times New Roman" w:hAnsi="Times New Roman"/>
              </w:rPr>
              <w:t>ДО</w:t>
            </w:r>
            <w:proofErr w:type="gramEnd"/>
            <w:r w:rsidRPr="005B0ED5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О.А. </w:t>
            </w:r>
            <w:proofErr w:type="spellStart"/>
            <w:r w:rsidRPr="005B0ED5">
              <w:rPr>
                <w:rFonts w:ascii="Times New Roman" w:hAnsi="Times New Roman"/>
              </w:rPr>
              <w:t>Пуденко</w:t>
            </w:r>
            <w:proofErr w:type="spellEnd"/>
            <w:r w:rsidRPr="005B0ED5">
              <w:rPr>
                <w:rFonts w:ascii="Times New Roman" w:hAnsi="Times New Roman"/>
              </w:rPr>
              <w:t xml:space="preserve"> МБДОУ «Детский сад № 17 комбинированного вида»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г. Воркуты,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Гуржий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Сергеевна, </w:t>
            </w:r>
            <w:proofErr w:type="spellStart"/>
            <w:r>
              <w:rPr>
                <w:rFonts w:ascii="Times New Roman" w:hAnsi="Times New Roman"/>
              </w:rPr>
              <w:t>Ситикова</w:t>
            </w:r>
            <w:proofErr w:type="spellEnd"/>
            <w:r>
              <w:rPr>
                <w:rFonts w:ascii="Times New Roman" w:hAnsi="Times New Roman"/>
              </w:rPr>
              <w:t xml:space="preserve"> Виктория Владимировна, </w:t>
            </w:r>
            <w:proofErr w:type="spellStart"/>
            <w:r>
              <w:rPr>
                <w:rFonts w:ascii="Times New Roman" w:hAnsi="Times New Roman"/>
              </w:rPr>
              <w:t>Войток</w:t>
            </w:r>
            <w:proofErr w:type="spellEnd"/>
            <w:r>
              <w:rPr>
                <w:rFonts w:ascii="Times New Roman" w:hAnsi="Times New Roman"/>
              </w:rPr>
              <w:t xml:space="preserve"> Наталья Ивановна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Музыкальные руководители ДОУ по проблеме «Роль музыкального воспитания в формировании личности ребенка-дошкольника в условиях реализации ФГОС </w:t>
            </w:r>
            <w:proofErr w:type="gramStart"/>
            <w:r w:rsidRPr="005B0ED5">
              <w:rPr>
                <w:rFonts w:ascii="Times New Roman" w:hAnsi="Times New Roman"/>
              </w:rPr>
              <w:t>ДО</w:t>
            </w:r>
            <w:proofErr w:type="gramEnd"/>
            <w:r w:rsidRPr="005B0ED5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Е.В. Астафьева МБДОУ «Детский сад № 55 комбинированного вида»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г. Воркуты,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 музыкальный 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Иващенко Светлана Николаевна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Инструкторы по физической культуре по проблеме «Роль физического воспитания в формировании личности ребенка-дошкольника в условиях реализации ФГОС </w:t>
            </w:r>
            <w:proofErr w:type="gramStart"/>
            <w:r w:rsidRPr="005B0ED5">
              <w:rPr>
                <w:rFonts w:ascii="Times New Roman" w:hAnsi="Times New Roman"/>
              </w:rPr>
              <w:t>ДО</w:t>
            </w:r>
            <w:proofErr w:type="gramEnd"/>
            <w:r w:rsidRPr="005B0ED5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М.К. </w:t>
            </w:r>
            <w:proofErr w:type="spellStart"/>
            <w:r w:rsidRPr="005B0ED5">
              <w:rPr>
                <w:rFonts w:ascii="Times New Roman" w:hAnsi="Times New Roman"/>
              </w:rPr>
              <w:t>Дударева</w:t>
            </w:r>
            <w:proofErr w:type="spellEnd"/>
            <w:r w:rsidRPr="005B0ED5">
              <w:rPr>
                <w:rFonts w:ascii="Times New Roman" w:hAnsi="Times New Roman"/>
              </w:rPr>
              <w:t xml:space="preserve"> МБДОУ «Детский сад №</w:t>
            </w:r>
            <w:r>
              <w:rPr>
                <w:rFonts w:ascii="Times New Roman" w:hAnsi="Times New Roman"/>
              </w:rPr>
              <w:t xml:space="preserve"> 63</w:t>
            </w:r>
            <w:r w:rsidRPr="005B0ED5">
              <w:rPr>
                <w:rFonts w:ascii="Times New Roman" w:hAnsi="Times New Roman"/>
              </w:rPr>
              <w:t xml:space="preserve">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г. Воркуты,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инструктор </w:t>
            </w:r>
            <w:proofErr w:type="gramStart"/>
            <w:r w:rsidRPr="005B0ED5">
              <w:rPr>
                <w:rFonts w:ascii="Times New Roman" w:hAnsi="Times New Roman"/>
              </w:rPr>
              <w:t>по</w:t>
            </w:r>
            <w:proofErr w:type="gramEnd"/>
            <w:r w:rsidRPr="005B0ED5">
              <w:rPr>
                <w:rFonts w:ascii="Times New Roman" w:hAnsi="Times New Roman"/>
              </w:rPr>
              <w:t xml:space="preserve"> 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физической культуре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Елена Васильевна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t>Учителя-логопеды по проблеме «Осо</w:t>
            </w:r>
            <w:r>
              <w:rPr>
                <w:rFonts w:ascii="Times New Roman" w:hAnsi="Times New Roman"/>
              </w:rPr>
              <w:t>бенности организации лого</w:t>
            </w:r>
            <w:r w:rsidRPr="00B75725">
              <w:rPr>
                <w:rFonts w:ascii="Times New Roman" w:hAnsi="Times New Roman"/>
              </w:rPr>
              <w:t xml:space="preserve">педической работы в </w:t>
            </w:r>
            <w:proofErr w:type="gramStart"/>
            <w:r w:rsidRPr="00B75725">
              <w:rPr>
                <w:rFonts w:ascii="Times New Roman" w:hAnsi="Times New Roman"/>
              </w:rPr>
              <w:t>современном</w:t>
            </w:r>
            <w:proofErr w:type="gramEnd"/>
            <w:r w:rsidRPr="00B75725">
              <w:rPr>
                <w:rFonts w:ascii="Times New Roman" w:hAnsi="Times New Roman"/>
              </w:rPr>
              <w:t xml:space="preserve"> ДОУ в условиях реализации ФГОС 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Соломина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t>МБДОУ «Детский сад № 11 комбинированного вида»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t xml:space="preserve"> г. Воркуты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Педагоги-психологи по проблеме </w:t>
            </w:r>
            <w:r w:rsidRPr="005B0ED5">
              <w:rPr>
                <w:rFonts w:ascii="Times New Roman" w:hAnsi="Times New Roman"/>
              </w:rPr>
              <w:lastRenderedPageBreak/>
              <w:t>«Современные подходы к организации психолого-педагогического сопровождения образовательного процесса в ДОУ»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А.И. </w:t>
            </w:r>
            <w:proofErr w:type="spellStart"/>
            <w:r>
              <w:rPr>
                <w:rFonts w:ascii="Times New Roman" w:hAnsi="Times New Roman"/>
              </w:rPr>
              <w:t>Сонцова</w:t>
            </w:r>
            <w:proofErr w:type="spellEnd"/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lastRenderedPageBreak/>
              <w:t>МБОУ «Начальная школа – детский сад № 1» г. Воркуты</w:t>
            </w:r>
            <w:r w:rsidRPr="005B0ED5">
              <w:rPr>
                <w:rFonts w:ascii="Times New Roman" w:hAnsi="Times New Roman"/>
              </w:rPr>
              <w:t>,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педагог-психолог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Гудков Виталий Андреевич (до 15 </w:t>
            </w:r>
            <w:r>
              <w:rPr>
                <w:rFonts w:ascii="Times New Roman" w:hAnsi="Times New Roman"/>
              </w:rPr>
              <w:lastRenderedPageBreak/>
              <w:t>ноября в армии)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инспекторы</w:t>
            </w:r>
            <w:r w:rsidRPr="005B0ED5">
              <w:rPr>
                <w:rFonts w:ascii="Times New Roman" w:hAnsi="Times New Roman"/>
              </w:rPr>
              <w:t xml:space="preserve"> по охране прав детства по проблеме «Организация работы ДОУ по профилактике безнадзорности и правонарушений среди несовершеннолетних»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Ю.В. Цвирко</w:t>
            </w:r>
            <w:r>
              <w:rPr>
                <w:rFonts w:ascii="Times New Roman" w:hAnsi="Times New Roman"/>
              </w:rPr>
              <w:t xml:space="preserve"> МБДОУ «Детский сад № 33</w:t>
            </w:r>
            <w:r w:rsidRPr="005B0ED5">
              <w:rPr>
                <w:rFonts w:ascii="Times New Roman" w:hAnsi="Times New Roman"/>
              </w:rPr>
              <w:t xml:space="preserve">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 xml:space="preserve">г. Воркуты, 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Солтан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Педагоги ДОУ, ответственные за обучение детей в учреждении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Михайленко</w:t>
            </w:r>
            <w:r w:rsidRPr="005B0ED5">
              <w:rPr>
                <w:rFonts w:ascii="Times New Roman" w:hAnsi="Times New Roman"/>
              </w:rPr>
              <w:t xml:space="preserve"> МБДОУ «Детский сад № 35»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5B0ED5">
              <w:rPr>
                <w:rFonts w:ascii="Times New Roman" w:hAnsi="Times New Roman"/>
              </w:rPr>
              <w:t>г. Воркуты,</w:t>
            </w:r>
          </w:p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Ермилова Наталья Валентиновна</w:t>
            </w:r>
          </w:p>
        </w:tc>
      </w:tr>
      <w:tr w:rsidR="005462A4" w:rsidRPr="00B24D56" w:rsidTr="00B433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2A4" w:rsidRPr="005B0ED5" w:rsidRDefault="005462A4" w:rsidP="00B4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2A4" w:rsidRPr="005B0ED5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75725">
              <w:rPr>
                <w:rFonts w:ascii="Times New Roman" w:hAnsi="Times New Roman"/>
              </w:rPr>
              <w:t>Воспитатели ДОУ по проблеме «Актуальные вопросы экономического воспитания и формирования основ финансовой культуры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Жук</w:t>
            </w:r>
          </w:p>
          <w:p w:rsidR="005462A4" w:rsidRPr="00B62300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</w:t>
            </w:r>
            <w:r w:rsidRPr="00B62300">
              <w:rPr>
                <w:rFonts w:ascii="Times New Roman" w:hAnsi="Times New Roman"/>
              </w:rPr>
              <w:t>ОУ «</w:t>
            </w:r>
            <w:r>
              <w:rPr>
                <w:rFonts w:ascii="Times New Roman" w:hAnsi="Times New Roman"/>
              </w:rPr>
              <w:t>Детский сад</w:t>
            </w:r>
            <w:r w:rsidRPr="00B62300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33</w:t>
            </w:r>
            <w:r w:rsidRPr="00B62300">
              <w:rPr>
                <w:rFonts w:ascii="Times New Roman" w:hAnsi="Times New Roman"/>
              </w:rPr>
              <w:t xml:space="preserve">» </w:t>
            </w:r>
          </w:p>
          <w:p w:rsidR="005462A4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 w:rsidRPr="00B62300">
              <w:rPr>
                <w:rFonts w:ascii="Times New Roman" w:hAnsi="Times New Roman"/>
              </w:rPr>
              <w:t>г. Воркуты,</w:t>
            </w:r>
          </w:p>
          <w:p w:rsidR="005462A4" w:rsidRPr="00B62300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A4" w:rsidRPr="00B62300" w:rsidRDefault="005462A4" w:rsidP="00B433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Канева Анна Валериановна, </w:t>
            </w:r>
            <w:proofErr w:type="spellStart"/>
            <w:r>
              <w:rPr>
                <w:rFonts w:ascii="Times New Roman" w:hAnsi="Times New Roman"/>
              </w:rPr>
              <w:t>Солтан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</w:tr>
    </w:tbl>
    <w:p w:rsidR="005462A4" w:rsidRDefault="005462A4" w:rsidP="005462A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01FCC" w:rsidRDefault="00D01FCC" w:rsidP="00932FC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D01FCC" w:rsidRDefault="00D01FCC" w:rsidP="00932FC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1314A2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314A2">
        <w:rPr>
          <w:rFonts w:ascii="Times New Roman" w:hAnsi="Times New Roman"/>
          <w:b/>
          <w:sz w:val="24"/>
          <w:szCs w:val="24"/>
        </w:rPr>
        <w:t>Контрольно-а</w:t>
      </w:r>
      <w:r w:rsidR="005462A4">
        <w:rPr>
          <w:rFonts w:ascii="Times New Roman" w:hAnsi="Times New Roman"/>
          <w:b/>
          <w:sz w:val="24"/>
          <w:szCs w:val="24"/>
        </w:rPr>
        <w:t>налитическая деятельность в 2020-2021</w:t>
      </w:r>
      <w:r w:rsidRPr="001314A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D01FCC" w:rsidRPr="001314A2" w:rsidRDefault="00D01FCC" w:rsidP="00932FC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6"/>
        <w:gridCol w:w="896"/>
        <w:gridCol w:w="3190"/>
        <w:gridCol w:w="37"/>
        <w:gridCol w:w="1503"/>
        <w:gridCol w:w="36"/>
        <w:gridCol w:w="1672"/>
        <w:gridCol w:w="1430"/>
        <w:gridCol w:w="1233"/>
      </w:tblGrid>
      <w:tr w:rsidR="00D01FCC" w:rsidRPr="006D132B" w:rsidTr="002C1F5E">
        <w:trPr>
          <w:trHeight w:val="412"/>
          <w:jc w:val="center"/>
        </w:trPr>
        <w:tc>
          <w:tcPr>
            <w:tcW w:w="525" w:type="dxa"/>
            <w:gridSpan w:val="2"/>
          </w:tcPr>
          <w:p w:rsidR="00D01FCC" w:rsidRPr="001314A2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4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23" w:type="dxa"/>
            <w:gridSpan w:val="3"/>
          </w:tcPr>
          <w:p w:rsidR="00D01FCC" w:rsidRPr="001314A2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4A2">
              <w:rPr>
                <w:rFonts w:ascii="Times New Roman" w:hAnsi="Times New Roman"/>
                <w:b/>
                <w:sz w:val="20"/>
                <w:szCs w:val="20"/>
              </w:rPr>
              <w:t xml:space="preserve">Тема планового контроля </w:t>
            </w:r>
          </w:p>
        </w:tc>
        <w:tc>
          <w:tcPr>
            <w:tcW w:w="1539" w:type="dxa"/>
            <w:gridSpan w:val="2"/>
          </w:tcPr>
          <w:p w:rsidR="00D01FCC" w:rsidRPr="001314A2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4A2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1672" w:type="dxa"/>
          </w:tcPr>
          <w:p w:rsidR="00D01FCC" w:rsidRPr="001314A2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4A2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30" w:type="dxa"/>
          </w:tcPr>
          <w:p w:rsidR="00D01FCC" w:rsidRPr="001314A2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4A2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33" w:type="dxa"/>
          </w:tcPr>
          <w:p w:rsidR="00D01FCC" w:rsidRPr="001314A2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Рассмотрение результатов</w:t>
            </w:r>
          </w:p>
        </w:tc>
      </w:tr>
      <w:tr w:rsidR="00D01FCC" w:rsidRPr="006D132B" w:rsidTr="002C1F5E">
        <w:trPr>
          <w:trHeight w:val="220"/>
          <w:jc w:val="center"/>
        </w:trPr>
        <w:tc>
          <w:tcPr>
            <w:tcW w:w="525" w:type="dxa"/>
            <w:gridSpan w:val="2"/>
          </w:tcPr>
          <w:p w:rsidR="00D01FCC" w:rsidRPr="004B427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97" w:type="dxa"/>
            <w:gridSpan w:val="8"/>
          </w:tcPr>
          <w:p w:rsidR="00D01FCC" w:rsidRPr="006D132B" w:rsidRDefault="00D01FCC" w:rsidP="002C1F5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56F6">
              <w:rPr>
                <w:rFonts w:ascii="Times New Roman" w:hAnsi="Times New Roman"/>
                <w:b/>
              </w:rPr>
              <w:t>Обеспечение комплексной безопасности всех участников образовательного процесса</w:t>
            </w:r>
          </w:p>
        </w:tc>
      </w:tr>
      <w:tr w:rsidR="00D01FCC" w:rsidRPr="006D132B" w:rsidTr="002C1F5E">
        <w:trPr>
          <w:trHeight w:val="600"/>
          <w:jc w:val="center"/>
        </w:trPr>
        <w:tc>
          <w:tcPr>
            <w:tcW w:w="525" w:type="dxa"/>
            <w:gridSpan w:val="2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D11">
              <w:rPr>
                <w:rFonts w:ascii="Times New Roman" w:hAnsi="Times New Roman"/>
              </w:rPr>
              <w:t>1.1</w:t>
            </w:r>
          </w:p>
        </w:tc>
        <w:tc>
          <w:tcPr>
            <w:tcW w:w="4123" w:type="dxa"/>
            <w:gridSpan w:val="3"/>
          </w:tcPr>
          <w:p w:rsidR="00D01FCC" w:rsidRPr="001B7D11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</w:t>
            </w:r>
            <w:r w:rsidRPr="001B7D11">
              <w:rPr>
                <w:rFonts w:ascii="Times New Roman" w:hAnsi="Times New Roman"/>
                <w:sz w:val="24"/>
                <w:szCs w:val="24"/>
              </w:rPr>
              <w:t>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7D11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1539" w:type="dxa"/>
            <w:gridSpan w:val="2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="00546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30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233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D01FCC" w:rsidRPr="006D132B" w:rsidTr="002C1F5E">
        <w:trPr>
          <w:trHeight w:val="77"/>
          <w:jc w:val="center"/>
        </w:trPr>
        <w:tc>
          <w:tcPr>
            <w:tcW w:w="525" w:type="dxa"/>
            <w:gridSpan w:val="2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D11">
              <w:rPr>
                <w:rFonts w:ascii="Times New Roman" w:hAnsi="Times New Roman"/>
              </w:rPr>
              <w:t>1.2</w:t>
            </w:r>
          </w:p>
        </w:tc>
        <w:tc>
          <w:tcPr>
            <w:tcW w:w="4123" w:type="dxa"/>
            <w:gridSpan w:val="3"/>
          </w:tcPr>
          <w:p w:rsidR="00D01FCC" w:rsidRPr="001B7D11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Проверка соблюдения техники безопасности, выполнение инструкций  по охране труда</w:t>
            </w:r>
          </w:p>
        </w:tc>
        <w:tc>
          <w:tcPr>
            <w:tcW w:w="1539" w:type="dxa"/>
            <w:gridSpan w:val="2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01FCC" w:rsidRPr="001B7D11" w:rsidRDefault="005462A4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30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33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</w:tr>
      <w:tr w:rsidR="00D01FCC" w:rsidRPr="006D132B" w:rsidTr="002C1F5E">
        <w:trPr>
          <w:trHeight w:val="505"/>
          <w:jc w:val="center"/>
        </w:trPr>
        <w:tc>
          <w:tcPr>
            <w:tcW w:w="525" w:type="dxa"/>
            <w:gridSpan w:val="2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D11">
              <w:rPr>
                <w:rFonts w:ascii="Times New Roman" w:hAnsi="Times New Roman"/>
              </w:rPr>
              <w:t>1.3</w:t>
            </w:r>
          </w:p>
        </w:tc>
        <w:tc>
          <w:tcPr>
            <w:tcW w:w="4123" w:type="dxa"/>
            <w:gridSpan w:val="3"/>
          </w:tcPr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  <w:p w:rsidR="00D01FCC" w:rsidRPr="001B7D11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 xml:space="preserve"> «Осуществление работы по охране прав детства»</w:t>
            </w:r>
          </w:p>
        </w:tc>
        <w:tc>
          <w:tcPr>
            <w:tcW w:w="1539" w:type="dxa"/>
            <w:gridSpan w:val="2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20</w:t>
            </w:r>
            <w:r w:rsidR="00914B54">
              <w:rPr>
                <w:rFonts w:ascii="Times New Roman" w:hAnsi="Times New Roman"/>
                <w:sz w:val="24"/>
                <w:szCs w:val="24"/>
              </w:rPr>
              <w:t>2</w:t>
            </w:r>
            <w:r w:rsidR="00546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</w:tc>
        <w:tc>
          <w:tcPr>
            <w:tcW w:w="1430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DF5AE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D01FCC" w:rsidRPr="006D132B" w:rsidTr="002C1F5E">
        <w:trPr>
          <w:trHeight w:val="77"/>
          <w:jc w:val="center"/>
        </w:trPr>
        <w:tc>
          <w:tcPr>
            <w:tcW w:w="525" w:type="dxa"/>
            <w:gridSpan w:val="2"/>
            <w:vMerge w:val="restart"/>
          </w:tcPr>
          <w:p w:rsidR="00D01FCC" w:rsidRPr="001314A2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A2">
              <w:rPr>
                <w:rFonts w:ascii="Times New Roman" w:hAnsi="Times New Roman"/>
              </w:rPr>
              <w:t>1.4</w:t>
            </w:r>
          </w:p>
        </w:tc>
        <w:tc>
          <w:tcPr>
            <w:tcW w:w="4123" w:type="dxa"/>
            <w:gridSpan w:val="3"/>
          </w:tcPr>
          <w:p w:rsidR="00D01FCC" w:rsidRPr="001B7D11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D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  <w:p w:rsidR="00D01FCC" w:rsidRPr="001B7D11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«Обеспечение безопасного пребывания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в </w:t>
            </w:r>
            <w:r w:rsidRPr="001B7D1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Pr="001B7D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037" w:rsidRDefault="00D01FCC" w:rsidP="0054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 xml:space="preserve">Проверка условий для </w:t>
            </w:r>
            <w:proofErr w:type="gramStart"/>
            <w:r w:rsidRPr="001B7D11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gramEnd"/>
            <w:r w:rsidRPr="001B7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FCC" w:rsidRPr="001B7D11" w:rsidRDefault="00D01FCC" w:rsidP="00546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проведения Новогодних праздников</w:t>
            </w:r>
          </w:p>
        </w:tc>
        <w:tc>
          <w:tcPr>
            <w:tcW w:w="1539" w:type="dxa"/>
            <w:gridSpan w:val="2"/>
          </w:tcPr>
          <w:p w:rsidR="00D01FCC" w:rsidRPr="001B7D11" w:rsidRDefault="005462A4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  <w:p w:rsidR="00D01FCC" w:rsidRPr="001B7D11" w:rsidRDefault="005462A4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05.2021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B54" w:rsidRDefault="00914B54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12.20</w:t>
            </w:r>
            <w:r w:rsidR="005462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2" w:type="dxa"/>
            <w:vMerge w:val="restart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30" w:type="dxa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DF5AE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</w:t>
            </w:r>
          </w:p>
        </w:tc>
      </w:tr>
      <w:tr w:rsidR="00D01FCC" w:rsidRPr="006D132B" w:rsidTr="002C1F5E">
        <w:trPr>
          <w:trHeight w:val="77"/>
          <w:jc w:val="center"/>
        </w:trPr>
        <w:tc>
          <w:tcPr>
            <w:tcW w:w="525" w:type="dxa"/>
            <w:gridSpan w:val="2"/>
            <w:vMerge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</w:rPr>
            </w:pPr>
          </w:p>
        </w:tc>
        <w:tc>
          <w:tcPr>
            <w:tcW w:w="4123" w:type="dxa"/>
            <w:gridSpan w:val="3"/>
          </w:tcPr>
          <w:p w:rsidR="00D01FCC" w:rsidRPr="001B7D11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Проверка уличного оборудования и физкультурного оборудования</w:t>
            </w:r>
          </w:p>
        </w:tc>
        <w:tc>
          <w:tcPr>
            <w:tcW w:w="1539" w:type="dxa"/>
            <w:gridSpan w:val="2"/>
          </w:tcPr>
          <w:p w:rsidR="00D01FCC" w:rsidRDefault="005462A4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D01FCC" w:rsidRPr="001B7D11" w:rsidRDefault="00914B54" w:rsidP="0091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D01F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6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vMerge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1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1B7D1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233" w:type="dxa"/>
          </w:tcPr>
          <w:p w:rsidR="00D01FCC" w:rsidRPr="00DF5AE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D01FCC" w:rsidRPr="00C46735" w:rsidTr="002C1F5E">
        <w:trPr>
          <w:trHeight w:val="77"/>
          <w:jc w:val="center"/>
        </w:trPr>
        <w:tc>
          <w:tcPr>
            <w:tcW w:w="519" w:type="dxa"/>
          </w:tcPr>
          <w:p w:rsidR="00D01FCC" w:rsidRPr="00C46735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03" w:type="dxa"/>
            <w:gridSpan w:val="9"/>
          </w:tcPr>
          <w:p w:rsidR="00D01FCC" w:rsidRPr="00C46735" w:rsidRDefault="00D01FCC" w:rsidP="002C1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6F6">
              <w:rPr>
                <w:rFonts w:ascii="Times New Roman" w:hAnsi="Times New Roman"/>
                <w:b/>
              </w:rPr>
              <w:t>Сохранение и укрепление психического и физического здоровья воспитанников</w:t>
            </w:r>
          </w:p>
        </w:tc>
      </w:tr>
      <w:tr w:rsidR="00D01FCC" w:rsidRPr="006D3F6E" w:rsidTr="002C1F5E">
        <w:trPr>
          <w:trHeight w:val="1016"/>
          <w:jc w:val="center"/>
        </w:trPr>
        <w:tc>
          <w:tcPr>
            <w:tcW w:w="525" w:type="dxa"/>
            <w:gridSpan w:val="2"/>
          </w:tcPr>
          <w:p w:rsidR="00D01FCC" w:rsidRPr="005512D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2D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86" w:type="dxa"/>
            <w:gridSpan w:val="2"/>
          </w:tcPr>
          <w:p w:rsidR="00D01FCC" w:rsidRPr="005512DE" w:rsidRDefault="00D01FCC" w:rsidP="002C1F5E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A1B55">
              <w:rPr>
                <w:rFonts w:ascii="Times New Roman" w:hAnsi="Times New Roman"/>
                <w:sz w:val="24"/>
                <w:szCs w:val="24"/>
              </w:rPr>
              <w:t>Тематический контроль «Создание условий по сохранению и укреплению здоровья воспитанников в Учреждении»</w:t>
            </w:r>
          </w:p>
        </w:tc>
        <w:tc>
          <w:tcPr>
            <w:tcW w:w="1540" w:type="dxa"/>
            <w:gridSpan w:val="2"/>
          </w:tcPr>
          <w:p w:rsidR="00D01FCC" w:rsidRPr="005512DE" w:rsidRDefault="00F107EF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01FCC" w:rsidRPr="005512DE" w:rsidRDefault="00EA1B55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01FCC" w:rsidRPr="005512D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5512DE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D01FCC" w:rsidRPr="005512D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2D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01FCC" w:rsidRPr="005512D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5512DE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01FCC" w:rsidRPr="005512D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2DE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5512D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2D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01FCC" w:rsidRPr="005512DE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</w:tcPr>
          <w:p w:rsidR="00D01FCC" w:rsidRPr="006D3F6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D01FCC" w:rsidRPr="006D3F6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D01FCC" w:rsidRPr="006D3F6E" w:rsidTr="002C1F5E">
        <w:trPr>
          <w:trHeight w:val="322"/>
          <w:jc w:val="center"/>
        </w:trPr>
        <w:tc>
          <w:tcPr>
            <w:tcW w:w="525" w:type="dxa"/>
            <w:gridSpan w:val="2"/>
            <w:vMerge w:val="restart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96" w:type="dxa"/>
            <w:vMerge w:val="restart"/>
          </w:tcPr>
          <w:p w:rsidR="00D01FCC" w:rsidRPr="00A30790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ВСОКО</w:t>
            </w:r>
          </w:p>
        </w:tc>
        <w:tc>
          <w:tcPr>
            <w:tcW w:w="3190" w:type="dxa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- заболеваемость воспитанников</w:t>
            </w:r>
          </w:p>
        </w:tc>
        <w:tc>
          <w:tcPr>
            <w:tcW w:w="1540" w:type="dxa"/>
            <w:gridSpan w:val="2"/>
            <w:vMerge w:val="restart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708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Медсестра 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233" w:type="dxa"/>
            <w:vMerge/>
          </w:tcPr>
          <w:p w:rsidR="00D01FCC" w:rsidRPr="006D3F6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6D3F6E" w:rsidTr="002C1F5E">
        <w:trPr>
          <w:trHeight w:val="936"/>
          <w:jc w:val="center"/>
        </w:trPr>
        <w:tc>
          <w:tcPr>
            <w:tcW w:w="525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01FCC" w:rsidRPr="00A30790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- контроль выполнения натуральных норм питания на одного ребенка</w:t>
            </w:r>
          </w:p>
        </w:tc>
        <w:tc>
          <w:tcPr>
            <w:tcW w:w="1540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430" w:type="dxa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D01FCC" w:rsidRPr="006D3F6E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7A2CF9" w:rsidTr="002C1F5E">
        <w:trPr>
          <w:trHeight w:val="284"/>
          <w:jc w:val="center"/>
        </w:trPr>
        <w:tc>
          <w:tcPr>
            <w:tcW w:w="525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86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Оценка санитарно- гигиенического состояния в Учреждении</w:t>
            </w:r>
          </w:p>
        </w:tc>
        <w:tc>
          <w:tcPr>
            <w:tcW w:w="1540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8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 xml:space="preserve">  Медсестра     </w:t>
            </w:r>
          </w:p>
        </w:tc>
        <w:tc>
          <w:tcPr>
            <w:tcW w:w="1430" w:type="dxa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233" w:type="dxa"/>
            <w:vMerge w:val="restart"/>
          </w:tcPr>
          <w:p w:rsidR="00D01FCC" w:rsidRPr="007A2CF9" w:rsidRDefault="00D01FCC" w:rsidP="002C1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</w:tr>
      <w:tr w:rsidR="00D01FCC" w:rsidRPr="007A2CF9" w:rsidTr="002C1F5E">
        <w:trPr>
          <w:trHeight w:val="686"/>
          <w:jc w:val="center"/>
        </w:trPr>
        <w:tc>
          <w:tcPr>
            <w:tcW w:w="525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86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Своевременное прохождение медосмотра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Учреждения</w:t>
            </w:r>
          </w:p>
        </w:tc>
        <w:tc>
          <w:tcPr>
            <w:tcW w:w="1540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9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233" w:type="dxa"/>
            <w:vMerge/>
          </w:tcPr>
          <w:p w:rsidR="00D01FCC" w:rsidRPr="007A2CF9" w:rsidRDefault="00D01FCC" w:rsidP="002C1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FCC" w:rsidRPr="007A2CF9" w:rsidTr="002C1F5E">
        <w:trPr>
          <w:trHeight w:val="268"/>
          <w:jc w:val="center"/>
        </w:trPr>
        <w:tc>
          <w:tcPr>
            <w:tcW w:w="525" w:type="dxa"/>
            <w:gridSpan w:val="2"/>
            <w:vMerge w:val="restart"/>
          </w:tcPr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1431A9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</w:tcPr>
          <w:p w:rsidR="00D01FCC" w:rsidRPr="004B4271" w:rsidRDefault="00D01FCC" w:rsidP="002C1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271">
              <w:rPr>
                <w:rFonts w:ascii="Times New Roman" w:hAnsi="Times New Roman"/>
                <w:b/>
                <w:sz w:val="24"/>
                <w:szCs w:val="24"/>
              </w:rPr>
              <w:t>Медико-педагогический контроль</w:t>
            </w:r>
          </w:p>
          <w:p w:rsidR="00D01FCC" w:rsidRPr="001431A9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</w:t>
            </w:r>
            <w:proofErr w:type="spellStart"/>
            <w:r w:rsidRPr="001431A9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1431A9">
              <w:rPr>
                <w:rFonts w:ascii="Times New Roman" w:hAnsi="Times New Roman"/>
                <w:sz w:val="24"/>
                <w:szCs w:val="24"/>
              </w:rPr>
              <w:t xml:space="preserve"> на занятиях по социально-личностному, познавательно-речевому и художественно-эстетическому направлению развития детей;</w:t>
            </w:r>
          </w:p>
        </w:tc>
        <w:tc>
          <w:tcPr>
            <w:tcW w:w="1540" w:type="dxa"/>
            <w:gridSpan w:val="2"/>
            <w:vMerge w:val="restart"/>
          </w:tcPr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D01FCC" w:rsidRPr="001431A9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08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dxa"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Общее собрание родителей</w:t>
            </w:r>
          </w:p>
        </w:tc>
      </w:tr>
      <w:tr w:rsidR="00D01FCC" w:rsidRPr="007A2CF9" w:rsidTr="002C1F5E">
        <w:trPr>
          <w:trHeight w:val="77"/>
          <w:jc w:val="center"/>
        </w:trPr>
        <w:tc>
          <w:tcPr>
            <w:tcW w:w="525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9">
              <w:rPr>
                <w:rFonts w:ascii="Times New Roman" w:hAnsi="Times New Roman"/>
                <w:sz w:val="24"/>
                <w:szCs w:val="24"/>
              </w:rPr>
              <w:t>- соблюдение режима дня</w:t>
            </w:r>
            <w:r>
              <w:rPr>
                <w:rFonts w:ascii="Times New Roman" w:hAnsi="Times New Roman"/>
                <w:sz w:val="24"/>
                <w:szCs w:val="24"/>
              </w:rPr>
              <w:t>, графика проветривания, режима смены питьевой воды</w:t>
            </w:r>
            <w:r w:rsidRPr="001431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9">
              <w:rPr>
                <w:rFonts w:ascii="Times New Roman" w:hAnsi="Times New Roman"/>
                <w:sz w:val="24"/>
                <w:szCs w:val="24"/>
              </w:rPr>
              <w:t>- организация утреннего фильтра;</w:t>
            </w:r>
          </w:p>
        </w:tc>
        <w:tc>
          <w:tcPr>
            <w:tcW w:w="1540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430" w:type="dxa"/>
          </w:tcPr>
          <w:p w:rsidR="00D01FCC" w:rsidRPr="005C3BC3" w:rsidRDefault="00D01FCC" w:rsidP="002C1F5E">
            <w:pPr>
              <w:jc w:val="center"/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</w:tr>
      <w:tr w:rsidR="00D01FCC" w:rsidRPr="007A2CF9" w:rsidTr="002C1F5E">
        <w:trPr>
          <w:trHeight w:val="469"/>
          <w:jc w:val="center"/>
        </w:trPr>
        <w:tc>
          <w:tcPr>
            <w:tcW w:w="525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</w:tcPr>
          <w:p w:rsidR="00D01FCC" w:rsidRPr="001431A9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9">
              <w:rPr>
                <w:rFonts w:ascii="Times New Roman" w:hAnsi="Times New Roman"/>
                <w:sz w:val="24"/>
                <w:szCs w:val="24"/>
              </w:rPr>
              <w:t>- качество проведения утренней гимнастики;</w:t>
            </w: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9">
              <w:rPr>
                <w:rFonts w:ascii="Times New Roman" w:hAnsi="Times New Roman"/>
                <w:sz w:val="24"/>
                <w:szCs w:val="24"/>
              </w:rPr>
              <w:t>- качество физкультурных занятий;</w:t>
            </w:r>
          </w:p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проведения прогулок</w:t>
            </w:r>
          </w:p>
        </w:tc>
        <w:tc>
          <w:tcPr>
            <w:tcW w:w="1540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dxa"/>
          </w:tcPr>
          <w:p w:rsidR="00D01FCC" w:rsidRPr="005C3BC3" w:rsidRDefault="00D01FCC" w:rsidP="002C1F5E">
            <w:pPr>
              <w:jc w:val="center"/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D01FCC" w:rsidRPr="007A2CF9" w:rsidTr="002C1F5E">
        <w:trPr>
          <w:trHeight w:val="1395"/>
          <w:jc w:val="center"/>
        </w:trPr>
        <w:tc>
          <w:tcPr>
            <w:tcW w:w="525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</w:tcPr>
          <w:p w:rsidR="00D01FCC" w:rsidRPr="00A30790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A9">
              <w:rPr>
                <w:rFonts w:ascii="Times New Roman" w:hAnsi="Times New Roman"/>
                <w:sz w:val="24"/>
                <w:szCs w:val="24"/>
              </w:rPr>
              <w:t>- организация закаливающих мероприятий</w:t>
            </w:r>
          </w:p>
        </w:tc>
        <w:tc>
          <w:tcPr>
            <w:tcW w:w="1540" w:type="dxa"/>
            <w:gridSpan w:val="2"/>
            <w:vMerge/>
          </w:tcPr>
          <w:p w:rsidR="00D01FCC" w:rsidRPr="00A30790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Медсестра</w:t>
            </w:r>
          </w:p>
        </w:tc>
        <w:tc>
          <w:tcPr>
            <w:tcW w:w="1430" w:type="dxa"/>
          </w:tcPr>
          <w:p w:rsidR="00D01FCC" w:rsidRPr="005C3BC3" w:rsidRDefault="00D01FCC" w:rsidP="002C1F5E">
            <w:pPr>
              <w:jc w:val="center"/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Общее собрание родителей</w:t>
            </w:r>
          </w:p>
        </w:tc>
      </w:tr>
      <w:tr w:rsidR="00D01FCC" w:rsidRPr="007A2CF9" w:rsidTr="002C1F5E">
        <w:trPr>
          <w:trHeight w:val="1335"/>
          <w:jc w:val="center"/>
        </w:trPr>
        <w:tc>
          <w:tcPr>
            <w:tcW w:w="525" w:type="dxa"/>
            <w:gridSpan w:val="2"/>
          </w:tcPr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A30790" w:rsidRDefault="00D01FCC" w:rsidP="002C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</w:tcPr>
          <w:p w:rsidR="00D01FCC" w:rsidRPr="001431A9" w:rsidRDefault="00D01FCC" w:rsidP="002C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состояние условий по организации питания детей в ОУ</w:t>
            </w:r>
          </w:p>
        </w:tc>
        <w:tc>
          <w:tcPr>
            <w:tcW w:w="1540" w:type="dxa"/>
            <w:gridSpan w:val="2"/>
          </w:tcPr>
          <w:p w:rsidR="00D01FCC" w:rsidRPr="00A30790" w:rsidRDefault="00D01FCC" w:rsidP="002C1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Завхоз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430" w:type="dxa"/>
          </w:tcPr>
          <w:p w:rsidR="00D01FCC" w:rsidRPr="005C3BC3" w:rsidRDefault="00D01FCC" w:rsidP="002C1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5C3BC3" w:rsidRDefault="00D01FCC" w:rsidP="002C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7A2CF9" w:rsidTr="002C1F5E">
        <w:trPr>
          <w:trHeight w:val="301"/>
          <w:jc w:val="center"/>
        </w:trPr>
        <w:tc>
          <w:tcPr>
            <w:tcW w:w="519" w:type="dxa"/>
          </w:tcPr>
          <w:p w:rsidR="00D01FCC" w:rsidRPr="004B4271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03" w:type="dxa"/>
            <w:gridSpan w:val="9"/>
          </w:tcPr>
          <w:p w:rsidR="00D01FCC" w:rsidRPr="00DC6807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807">
              <w:rPr>
                <w:rFonts w:ascii="Times New Roman" w:hAnsi="Times New Roman"/>
                <w:b/>
                <w:sz w:val="24"/>
                <w:szCs w:val="24"/>
              </w:rPr>
              <w:t>Реализация новых требований к содержанию и организации образовательного процесса</w:t>
            </w:r>
          </w:p>
        </w:tc>
      </w:tr>
      <w:tr w:rsidR="00D01FCC" w:rsidRPr="007A2CF9" w:rsidTr="002C1F5E">
        <w:trPr>
          <w:trHeight w:val="201"/>
          <w:jc w:val="center"/>
        </w:trPr>
        <w:tc>
          <w:tcPr>
            <w:tcW w:w="525" w:type="dxa"/>
            <w:gridSpan w:val="2"/>
          </w:tcPr>
          <w:p w:rsidR="00D01FCC" w:rsidRPr="00133E0E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86" w:type="dxa"/>
            <w:gridSpan w:val="2"/>
          </w:tcPr>
          <w:p w:rsidR="00D01FCC" w:rsidRPr="005462A4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A1B55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  <w:proofErr w:type="gramStart"/>
            <w:r w:rsidR="00EA1B55" w:rsidRPr="00EA1B55">
              <w:rPr>
                <w:rFonts w:ascii="Times New Roman" w:hAnsi="Times New Roman"/>
                <w:sz w:val="24"/>
                <w:szCs w:val="24"/>
              </w:rPr>
              <w:t>«Э</w:t>
            </w:r>
            <w:proofErr w:type="gramEnd"/>
            <w:r w:rsidR="00EA1B55" w:rsidRPr="00EA1B55">
              <w:rPr>
                <w:rFonts w:ascii="Times New Roman" w:hAnsi="Times New Roman"/>
                <w:sz w:val="24"/>
                <w:szCs w:val="24"/>
              </w:rPr>
              <w:t>ффективность организации познавательного развития детей дошкольного возраста»</w:t>
            </w:r>
          </w:p>
          <w:p w:rsidR="00D01FCC" w:rsidRPr="00B82FDF" w:rsidRDefault="00D01FCC" w:rsidP="00914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D01FCC" w:rsidRPr="00133E0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0E">
              <w:rPr>
                <w:rFonts w:ascii="Times New Roman" w:hAnsi="Times New Roman"/>
                <w:sz w:val="24"/>
                <w:szCs w:val="24"/>
              </w:rPr>
              <w:t>Февраль 20</w:t>
            </w:r>
            <w:r w:rsidR="00914B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gridSpan w:val="2"/>
          </w:tcPr>
          <w:p w:rsidR="00D01FCC" w:rsidRPr="00133E0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0E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  <w:tc>
          <w:tcPr>
            <w:tcW w:w="1430" w:type="dxa"/>
          </w:tcPr>
          <w:p w:rsidR="00D01FCC" w:rsidRPr="00133E0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0E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133E0E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0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01FCC" w:rsidRPr="00133E0E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D01FCC" w:rsidRPr="007A2CF9" w:rsidRDefault="00D01FCC" w:rsidP="002C1F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FCC" w:rsidRPr="007A2CF9" w:rsidTr="002C1F5E">
        <w:trPr>
          <w:trHeight w:val="679"/>
          <w:jc w:val="center"/>
        </w:trPr>
        <w:tc>
          <w:tcPr>
            <w:tcW w:w="525" w:type="dxa"/>
            <w:gridSpan w:val="2"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86" w:type="dxa"/>
            <w:gridSpan w:val="2"/>
          </w:tcPr>
          <w:p w:rsidR="00D01FCC" w:rsidRPr="00B82FDF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FDF">
              <w:rPr>
                <w:rFonts w:ascii="Times New Roman" w:hAnsi="Times New Roman"/>
                <w:sz w:val="24"/>
                <w:szCs w:val="24"/>
              </w:rPr>
              <w:t>Пополнение банка данных одарённых детей Учреждения (анализ содержания портфолио дошкольников)</w:t>
            </w:r>
          </w:p>
          <w:p w:rsidR="00D01FCC" w:rsidRPr="00E62A56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FDF">
              <w:rPr>
                <w:rFonts w:ascii="Times New Roman" w:hAnsi="Times New Roman"/>
                <w:sz w:val="24"/>
                <w:szCs w:val="24"/>
              </w:rPr>
              <w:t>Охват воспитанников участием в конкурсах и мероприятиях</w:t>
            </w:r>
          </w:p>
        </w:tc>
        <w:tc>
          <w:tcPr>
            <w:tcW w:w="1540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4B54">
              <w:rPr>
                <w:rFonts w:ascii="Times New Roman" w:hAnsi="Times New Roman"/>
                <w:sz w:val="24"/>
                <w:szCs w:val="24"/>
              </w:rPr>
              <w:t>2</w:t>
            </w:r>
            <w:r w:rsidR="00546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30" w:type="dxa"/>
          </w:tcPr>
          <w:p w:rsidR="00D01FCC" w:rsidRPr="00E62A56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Банк данных одарённых детей</w:t>
            </w: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D01FCC" w:rsidRPr="007A2CF9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01FCC" w:rsidRPr="007A2CF9" w:rsidTr="006812B4">
        <w:trPr>
          <w:trHeight w:val="150"/>
          <w:jc w:val="center"/>
        </w:trPr>
        <w:tc>
          <w:tcPr>
            <w:tcW w:w="525" w:type="dxa"/>
            <w:gridSpan w:val="2"/>
            <w:vMerge w:val="restart"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96" w:type="dxa"/>
            <w:vMerge w:val="restart"/>
          </w:tcPr>
          <w:p w:rsidR="00D01FCC" w:rsidRPr="00E62A56" w:rsidRDefault="00D01FCC" w:rsidP="002C1F5E">
            <w:pPr>
              <w:spacing w:after="0" w:line="240" w:lineRule="auto"/>
              <w:ind w:left="-92" w:right="-108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ВСОКО</w:t>
            </w:r>
          </w:p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 развития кадрового потенциала </w:t>
            </w:r>
          </w:p>
        </w:tc>
        <w:tc>
          <w:tcPr>
            <w:tcW w:w="1540" w:type="dxa"/>
            <w:gridSpan w:val="2"/>
            <w:vMerge w:val="restart"/>
          </w:tcPr>
          <w:p w:rsidR="00D01FCC" w:rsidRPr="005C3BC3" w:rsidRDefault="006812B4" w:rsidP="00681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1FCC" w:rsidRPr="005C3BC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01FCC" w:rsidRPr="005C3BC3" w:rsidRDefault="00D01FCC" w:rsidP="00681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20</w:t>
            </w:r>
            <w:r w:rsidR="00914B54">
              <w:rPr>
                <w:rFonts w:ascii="Times New Roman" w:hAnsi="Times New Roman"/>
                <w:sz w:val="24"/>
                <w:szCs w:val="24"/>
              </w:rPr>
              <w:t>2</w:t>
            </w:r>
            <w:r w:rsidR="00546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2"/>
            <w:vMerge w:val="restart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30" w:type="dxa"/>
            <w:vMerge w:val="restart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7A2CF9" w:rsidTr="002C1F5E">
        <w:trPr>
          <w:trHeight w:val="352"/>
          <w:jc w:val="center"/>
        </w:trPr>
        <w:tc>
          <w:tcPr>
            <w:tcW w:w="525" w:type="dxa"/>
            <w:gridSpan w:val="2"/>
            <w:vMerge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Мониторинг «Уровень освоения содержания ООП ДО»</w:t>
            </w:r>
          </w:p>
        </w:tc>
        <w:tc>
          <w:tcPr>
            <w:tcW w:w="1540" w:type="dxa"/>
            <w:gridSpan w:val="2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Общее собрание родителе</w:t>
            </w:r>
            <w:r w:rsidRPr="005C3BC3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D01FCC" w:rsidRPr="007A2CF9" w:rsidTr="002C1F5E">
        <w:trPr>
          <w:trHeight w:val="385"/>
          <w:jc w:val="center"/>
        </w:trPr>
        <w:tc>
          <w:tcPr>
            <w:tcW w:w="525" w:type="dxa"/>
            <w:gridSpan w:val="2"/>
            <w:vMerge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Мониторинг «Полнота реализации ООП ДО»</w:t>
            </w:r>
          </w:p>
        </w:tc>
        <w:tc>
          <w:tcPr>
            <w:tcW w:w="1540" w:type="dxa"/>
            <w:gridSpan w:val="2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7A2CF9" w:rsidTr="002C1F5E">
        <w:trPr>
          <w:trHeight w:val="167"/>
          <w:jc w:val="center"/>
        </w:trPr>
        <w:tc>
          <w:tcPr>
            <w:tcW w:w="525" w:type="dxa"/>
            <w:gridSpan w:val="2"/>
            <w:vMerge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01FCC" w:rsidRPr="00E62A56" w:rsidRDefault="00D01FCC" w:rsidP="002C1F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1FCC" w:rsidRPr="00E62A56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 xml:space="preserve">Мониторинг «Готовность выпускников к школьному обучению  по итогам учебного года»  </w:t>
            </w:r>
          </w:p>
        </w:tc>
        <w:tc>
          <w:tcPr>
            <w:tcW w:w="1540" w:type="dxa"/>
            <w:gridSpan w:val="2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D01FCC" w:rsidRPr="005C3BC3" w:rsidRDefault="00D01FCC" w:rsidP="002C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CC" w:rsidRPr="007A2CF9" w:rsidTr="002C1F5E">
        <w:trPr>
          <w:trHeight w:val="335"/>
          <w:jc w:val="center"/>
        </w:trPr>
        <w:tc>
          <w:tcPr>
            <w:tcW w:w="525" w:type="dxa"/>
            <w:gridSpan w:val="2"/>
          </w:tcPr>
          <w:p w:rsidR="00D01FCC" w:rsidRPr="00E62A56" w:rsidRDefault="00D01FCC" w:rsidP="002C1F5E">
            <w:pPr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86" w:type="dxa"/>
            <w:gridSpan w:val="2"/>
          </w:tcPr>
          <w:p w:rsidR="00D01FCC" w:rsidRPr="00E62A56" w:rsidRDefault="00D01FCC" w:rsidP="002C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56">
              <w:rPr>
                <w:rFonts w:ascii="Times New Roman" w:hAnsi="Times New Roman"/>
                <w:sz w:val="24"/>
                <w:szCs w:val="24"/>
              </w:rPr>
              <w:t>Контроль ведения документации в группах</w:t>
            </w:r>
          </w:p>
        </w:tc>
        <w:tc>
          <w:tcPr>
            <w:tcW w:w="1540" w:type="dxa"/>
            <w:gridSpan w:val="2"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  <w:gridSpan w:val="2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BC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30" w:type="dxa"/>
          </w:tcPr>
          <w:p w:rsidR="00D01FCC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233" w:type="dxa"/>
          </w:tcPr>
          <w:p w:rsidR="00D01FCC" w:rsidRPr="005C3BC3" w:rsidRDefault="00D01FCC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6812B4" w:rsidRPr="007A2CF9" w:rsidTr="006812B4">
        <w:trPr>
          <w:trHeight w:val="335"/>
          <w:jc w:val="center"/>
        </w:trPr>
        <w:tc>
          <w:tcPr>
            <w:tcW w:w="525" w:type="dxa"/>
            <w:gridSpan w:val="2"/>
          </w:tcPr>
          <w:p w:rsidR="006812B4" w:rsidRPr="00E62A56" w:rsidRDefault="006812B4" w:rsidP="002C1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6" w:type="dxa"/>
            <w:gridSpan w:val="2"/>
            <w:vAlign w:val="bottom"/>
          </w:tcPr>
          <w:p w:rsidR="00172E8F" w:rsidRPr="00172E8F" w:rsidRDefault="006812B4" w:rsidP="00172E8F">
            <w:pPr>
              <w:spacing w:after="0" w:line="278" w:lineRule="exact"/>
              <w:jc w:val="both"/>
              <w:rPr>
                <w:rFonts w:ascii="Times New Roman" w:eastAsia="Arial Unicode MS" w:hAnsi="Times New Roman"/>
                <w:bCs/>
                <w:sz w:val="23"/>
                <w:szCs w:val="23"/>
              </w:rPr>
            </w:pPr>
            <w:r w:rsidRPr="00172E8F">
              <w:rPr>
                <w:rFonts w:ascii="Times New Roman" w:hAnsi="Times New Roman"/>
                <w:sz w:val="24"/>
                <w:szCs w:val="24"/>
              </w:rPr>
              <w:t>-Мониторинг</w:t>
            </w:r>
            <w:r w:rsidR="00172E8F" w:rsidRPr="00172E8F">
              <w:rPr>
                <w:rFonts w:ascii="Times New Roman" w:eastAsia="Arial Unicode MS" w:hAnsi="Times New Roman"/>
                <w:bCs/>
                <w:sz w:val="23"/>
                <w:szCs w:val="23"/>
              </w:rPr>
              <w:t xml:space="preserve"> </w:t>
            </w:r>
            <w:proofErr w:type="gramStart"/>
            <w:r w:rsidR="00172E8F" w:rsidRPr="00172E8F">
              <w:rPr>
                <w:rFonts w:ascii="Times New Roman" w:eastAsia="Arial Unicode MS" w:hAnsi="Times New Roman"/>
                <w:bCs/>
                <w:sz w:val="23"/>
                <w:szCs w:val="23"/>
              </w:rPr>
              <w:t>проведения внутренней системы оценки качества образования</w:t>
            </w:r>
            <w:proofErr w:type="gramEnd"/>
          </w:p>
          <w:p w:rsidR="00172E8F" w:rsidRPr="00172E8F" w:rsidRDefault="00172E8F" w:rsidP="00172E8F">
            <w:pPr>
              <w:spacing w:after="0" w:line="278" w:lineRule="exact"/>
              <w:jc w:val="both"/>
              <w:rPr>
                <w:rFonts w:ascii="Times New Roman" w:eastAsia="Arial Unicode MS" w:hAnsi="Times New Roman"/>
                <w:bCs/>
                <w:color w:val="008000"/>
                <w:sz w:val="23"/>
                <w:szCs w:val="23"/>
              </w:rPr>
            </w:pPr>
            <w:r w:rsidRPr="00172E8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развитие кадровых ресурсов</w:t>
            </w:r>
          </w:p>
          <w:p w:rsidR="006812B4" w:rsidRPr="006812B4" w:rsidRDefault="006812B4" w:rsidP="00172E8F">
            <w:pPr>
              <w:spacing w:line="22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6812B4" w:rsidRDefault="006812B4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8" w:type="dxa"/>
            <w:gridSpan w:val="2"/>
          </w:tcPr>
          <w:p w:rsid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812B4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C3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6812B4" w:rsidRPr="005C3BC3" w:rsidRDefault="006812B4" w:rsidP="00681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3BC3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430" w:type="dxa"/>
          </w:tcPr>
          <w:p w:rsidR="006812B4" w:rsidRPr="006812B4" w:rsidRDefault="006812B4" w:rsidP="006812B4">
            <w:pPr>
              <w:spacing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B4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12B4"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12B4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1233" w:type="dxa"/>
          </w:tcPr>
          <w:p w:rsidR="006812B4" w:rsidRPr="005C3BC3" w:rsidRDefault="006812B4" w:rsidP="002C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CC" w:rsidRPr="005D0870" w:rsidRDefault="00D01FCC" w:rsidP="006F487C">
      <w:pPr>
        <w:spacing w:after="0" w:line="240" w:lineRule="auto"/>
        <w:rPr>
          <w:sz w:val="24"/>
          <w:szCs w:val="24"/>
        </w:rPr>
      </w:pPr>
    </w:p>
    <w:sectPr w:rsidR="00D01FCC" w:rsidRPr="005D0870" w:rsidSect="00952894">
      <w:footerReference w:type="even" r:id="rId15"/>
      <w:footerReference w:type="default" r:id="rId1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96" w:rsidRDefault="00E73796">
      <w:r>
        <w:separator/>
      </w:r>
    </w:p>
  </w:endnote>
  <w:endnote w:type="continuationSeparator" w:id="0">
    <w:p w:rsidR="00E73796" w:rsidRDefault="00E7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ans_pr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F" w:rsidRDefault="009E2B93" w:rsidP="002C1F5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51BA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1BAF" w:rsidRDefault="00651BAF" w:rsidP="008655C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F" w:rsidRDefault="009E2B93" w:rsidP="002C1F5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51BA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7F5E">
      <w:rPr>
        <w:rStyle w:val="af2"/>
        <w:noProof/>
      </w:rPr>
      <w:t>75</w:t>
    </w:r>
    <w:r>
      <w:rPr>
        <w:rStyle w:val="af2"/>
      </w:rPr>
      <w:fldChar w:fldCharType="end"/>
    </w:r>
  </w:p>
  <w:p w:rsidR="00651BAF" w:rsidRDefault="00651BAF" w:rsidP="008655C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96" w:rsidRDefault="00E73796">
      <w:r>
        <w:separator/>
      </w:r>
    </w:p>
  </w:footnote>
  <w:footnote w:type="continuationSeparator" w:id="0">
    <w:p w:rsidR="00E73796" w:rsidRDefault="00E7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42A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41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5C3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648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466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66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2C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E7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34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87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20"/>
    <w:multiLevelType w:val="hybridMultilevel"/>
    <w:tmpl w:val="9982959E"/>
    <w:lvl w:ilvl="0" w:tplc="6D9C6912">
      <w:start w:val="1"/>
      <w:numFmt w:val="bullet"/>
      <w:lvlText w:val="с"/>
      <w:lvlJc w:val="left"/>
    </w:lvl>
    <w:lvl w:ilvl="1" w:tplc="3686183A">
      <w:numFmt w:val="decimal"/>
      <w:lvlText w:val=""/>
      <w:lvlJc w:val="left"/>
    </w:lvl>
    <w:lvl w:ilvl="2" w:tplc="E522DB14">
      <w:numFmt w:val="decimal"/>
      <w:lvlText w:val=""/>
      <w:lvlJc w:val="left"/>
    </w:lvl>
    <w:lvl w:ilvl="3" w:tplc="387C420A">
      <w:numFmt w:val="decimal"/>
      <w:lvlText w:val=""/>
      <w:lvlJc w:val="left"/>
    </w:lvl>
    <w:lvl w:ilvl="4" w:tplc="D23C043E">
      <w:numFmt w:val="decimal"/>
      <w:lvlText w:val=""/>
      <w:lvlJc w:val="left"/>
    </w:lvl>
    <w:lvl w:ilvl="5" w:tplc="2BE41EEE">
      <w:numFmt w:val="decimal"/>
      <w:lvlText w:val=""/>
      <w:lvlJc w:val="left"/>
    </w:lvl>
    <w:lvl w:ilvl="6" w:tplc="1AEA0A1A">
      <w:numFmt w:val="decimal"/>
      <w:lvlText w:val=""/>
      <w:lvlJc w:val="left"/>
    </w:lvl>
    <w:lvl w:ilvl="7" w:tplc="E18E9D36">
      <w:numFmt w:val="decimal"/>
      <w:lvlText w:val=""/>
      <w:lvlJc w:val="left"/>
    </w:lvl>
    <w:lvl w:ilvl="8" w:tplc="B938422E">
      <w:numFmt w:val="decimal"/>
      <w:lvlText w:val=""/>
      <w:lvlJc w:val="left"/>
    </w:lvl>
  </w:abstractNum>
  <w:abstractNum w:abstractNumId="11">
    <w:nsid w:val="00005878"/>
    <w:multiLevelType w:val="hybridMultilevel"/>
    <w:tmpl w:val="C91CECAC"/>
    <w:lvl w:ilvl="0" w:tplc="1F0C7F2C">
      <w:start w:val="1"/>
      <w:numFmt w:val="bullet"/>
      <w:lvlText w:val=""/>
      <w:lvlJc w:val="left"/>
    </w:lvl>
    <w:lvl w:ilvl="1" w:tplc="2B78ED3C">
      <w:numFmt w:val="decimal"/>
      <w:lvlText w:val=""/>
      <w:lvlJc w:val="left"/>
    </w:lvl>
    <w:lvl w:ilvl="2" w:tplc="AB78AACC">
      <w:numFmt w:val="decimal"/>
      <w:lvlText w:val=""/>
      <w:lvlJc w:val="left"/>
    </w:lvl>
    <w:lvl w:ilvl="3" w:tplc="C6A2AC20">
      <w:numFmt w:val="decimal"/>
      <w:lvlText w:val=""/>
      <w:lvlJc w:val="left"/>
    </w:lvl>
    <w:lvl w:ilvl="4" w:tplc="EAF66DE4">
      <w:numFmt w:val="decimal"/>
      <w:lvlText w:val=""/>
      <w:lvlJc w:val="left"/>
    </w:lvl>
    <w:lvl w:ilvl="5" w:tplc="2A6E2A4E">
      <w:numFmt w:val="decimal"/>
      <w:lvlText w:val=""/>
      <w:lvlJc w:val="left"/>
    </w:lvl>
    <w:lvl w:ilvl="6" w:tplc="6E88B9A8">
      <w:numFmt w:val="decimal"/>
      <w:lvlText w:val=""/>
      <w:lvlJc w:val="left"/>
    </w:lvl>
    <w:lvl w:ilvl="7" w:tplc="F73A285A">
      <w:numFmt w:val="decimal"/>
      <w:lvlText w:val=""/>
      <w:lvlJc w:val="left"/>
    </w:lvl>
    <w:lvl w:ilvl="8" w:tplc="7696D576">
      <w:numFmt w:val="decimal"/>
      <w:lvlText w:val=""/>
      <w:lvlJc w:val="left"/>
    </w:lvl>
  </w:abstractNum>
  <w:abstractNum w:abstractNumId="12">
    <w:nsid w:val="000063CB"/>
    <w:multiLevelType w:val="hybridMultilevel"/>
    <w:tmpl w:val="22B00D6C"/>
    <w:lvl w:ilvl="0" w:tplc="4CACF6B6">
      <w:start w:val="1"/>
      <w:numFmt w:val="bullet"/>
      <w:lvlText w:val="В"/>
      <w:lvlJc w:val="left"/>
    </w:lvl>
    <w:lvl w:ilvl="1" w:tplc="69762E54">
      <w:start w:val="1"/>
      <w:numFmt w:val="bullet"/>
      <w:lvlText w:val=""/>
      <w:lvlJc w:val="left"/>
    </w:lvl>
    <w:lvl w:ilvl="2" w:tplc="B61846C6">
      <w:numFmt w:val="decimal"/>
      <w:lvlText w:val=""/>
      <w:lvlJc w:val="left"/>
    </w:lvl>
    <w:lvl w:ilvl="3" w:tplc="A6CEA05C">
      <w:numFmt w:val="decimal"/>
      <w:lvlText w:val=""/>
      <w:lvlJc w:val="left"/>
    </w:lvl>
    <w:lvl w:ilvl="4" w:tplc="90C2FB90">
      <w:numFmt w:val="decimal"/>
      <w:lvlText w:val=""/>
      <w:lvlJc w:val="left"/>
    </w:lvl>
    <w:lvl w:ilvl="5" w:tplc="6780F7EE">
      <w:numFmt w:val="decimal"/>
      <w:lvlText w:val=""/>
      <w:lvlJc w:val="left"/>
    </w:lvl>
    <w:lvl w:ilvl="6" w:tplc="EE748D9C">
      <w:numFmt w:val="decimal"/>
      <w:lvlText w:val=""/>
      <w:lvlJc w:val="left"/>
    </w:lvl>
    <w:lvl w:ilvl="7" w:tplc="21507374">
      <w:numFmt w:val="decimal"/>
      <w:lvlText w:val=""/>
      <w:lvlJc w:val="left"/>
    </w:lvl>
    <w:lvl w:ilvl="8" w:tplc="C99036DC">
      <w:numFmt w:val="decimal"/>
      <w:lvlText w:val=""/>
      <w:lvlJc w:val="left"/>
    </w:lvl>
  </w:abstractNum>
  <w:abstractNum w:abstractNumId="13">
    <w:nsid w:val="00006B36"/>
    <w:multiLevelType w:val="hybridMultilevel"/>
    <w:tmpl w:val="B73AE38C"/>
    <w:lvl w:ilvl="0" w:tplc="03E4BFD6">
      <w:start w:val="1"/>
      <w:numFmt w:val="bullet"/>
      <w:lvlText w:val=""/>
      <w:lvlJc w:val="left"/>
    </w:lvl>
    <w:lvl w:ilvl="1" w:tplc="07909F88">
      <w:numFmt w:val="decimal"/>
      <w:lvlText w:val=""/>
      <w:lvlJc w:val="left"/>
    </w:lvl>
    <w:lvl w:ilvl="2" w:tplc="AAE6C8C8">
      <w:numFmt w:val="decimal"/>
      <w:lvlText w:val=""/>
      <w:lvlJc w:val="left"/>
    </w:lvl>
    <w:lvl w:ilvl="3" w:tplc="2C60EDC0">
      <w:numFmt w:val="decimal"/>
      <w:lvlText w:val=""/>
      <w:lvlJc w:val="left"/>
    </w:lvl>
    <w:lvl w:ilvl="4" w:tplc="6F9E59E2">
      <w:numFmt w:val="decimal"/>
      <w:lvlText w:val=""/>
      <w:lvlJc w:val="left"/>
    </w:lvl>
    <w:lvl w:ilvl="5" w:tplc="9F2CF9DE">
      <w:numFmt w:val="decimal"/>
      <w:lvlText w:val=""/>
      <w:lvlJc w:val="left"/>
    </w:lvl>
    <w:lvl w:ilvl="6" w:tplc="728C0428">
      <w:numFmt w:val="decimal"/>
      <w:lvlText w:val=""/>
      <w:lvlJc w:val="left"/>
    </w:lvl>
    <w:lvl w:ilvl="7" w:tplc="F5F0BBF8">
      <w:numFmt w:val="decimal"/>
      <w:lvlText w:val=""/>
      <w:lvlJc w:val="left"/>
    </w:lvl>
    <w:lvl w:ilvl="8" w:tplc="8EA48DBC">
      <w:numFmt w:val="decimal"/>
      <w:lvlText w:val=""/>
      <w:lvlJc w:val="left"/>
    </w:lvl>
  </w:abstractNum>
  <w:abstractNum w:abstractNumId="14">
    <w:nsid w:val="00006BFC"/>
    <w:multiLevelType w:val="hybridMultilevel"/>
    <w:tmpl w:val="EFBA7146"/>
    <w:lvl w:ilvl="0" w:tplc="F9643B94">
      <w:start w:val="1"/>
      <w:numFmt w:val="bullet"/>
      <w:lvlText w:val="В"/>
      <w:lvlJc w:val="left"/>
    </w:lvl>
    <w:lvl w:ilvl="1" w:tplc="1E867C84">
      <w:numFmt w:val="decimal"/>
      <w:lvlText w:val=""/>
      <w:lvlJc w:val="left"/>
    </w:lvl>
    <w:lvl w:ilvl="2" w:tplc="733080F2">
      <w:numFmt w:val="decimal"/>
      <w:lvlText w:val=""/>
      <w:lvlJc w:val="left"/>
    </w:lvl>
    <w:lvl w:ilvl="3" w:tplc="36A00D94">
      <w:numFmt w:val="decimal"/>
      <w:lvlText w:val=""/>
      <w:lvlJc w:val="left"/>
    </w:lvl>
    <w:lvl w:ilvl="4" w:tplc="3CC841A2">
      <w:numFmt w:val="decimal"/>
      <w:lvlText w:val=""/>
      <w:lvlJc w:val="left"/>
    </w:lvl>
    <w:lvl w:ilvl="5" w:tplc="4642E8DC">
      <w:numFmt w:val="decimal"/>
      <w:lvlText w:val=""/>
      <w:lvlJc w:val="left"/>
    </w:lvl>
    <w:lvl w:ilvl="6" w:tplc="DAFEDEE6">
      <w:numFmt w:val="decimal"/>
      <w:lvlText w:val=""/>
      <w:lvlJc w:val="left"/>
    </w:lvl>
    <w:lvl w:ilvl="7" w:tplc="B6DE03C0">
      <w:numFmt w:val="decimal"/>
      <w:lvlText w:val=""/>
      <w:lvlJc w:val="left"/>
    </w:lvl>
    <w:lvl w:ilvl="8" w:tplc="3C668092">
      <w:numFmt w:val="decimal"/>
      <w:lvlText w:val=""/>
      <w:lvlJc w:val="left"/>
    </w:lvl>
  </w:abstractNum>
  <w:abstractNum w:abstractNumId="15">
    <w:nsid w:val="00007F96"/>
    <w:multiLevelType w:val="hybridMultilevel"/>
    <w:tmpl w:val="CAD25DC4"/>
    <w:lvl w:ilvl="0" w:tplc="BBC86AA8">
      <w:start w:val="1"/>
      <w:numFmt w:val="bullet"/>
      <w:lvlText w:val="и"/>
      <w:lvlJc w:val="left"/>
    </w:lvl>
    <w:lvl w:ilvl="1" w:tplc="1CAC6CFA">
      <w:start w:val="1"/>
      <w:numFmt w:val="bullet"/>
      <w:lvlText w:val="-"/>
      <w:lvlJc w:val="left"/>
    </w:lvl>
    <w:lvl w:ilvl="2" w:tplc="3D345852">
      <w:numFmt w:val="decimal"/>
      <w:lvlText w:val=""/>
      <w:lvlJc w:val="left"/>
    </w:lvl>
    <w:lvl w:ilvl="3" w:tplc="97341602">
      <w:numFmt w:val="decimal"/>
      <w:lvlText w:val=""/>
      <w:lvlJc w:val="left"/>
    </w:lvl>
    <w:lvl w:ilvl="4" w:tplc="8BD609E4">
      <w:numFmt w:val="decimal"/>
      <w:lvlText w:val=""/>
      <w:lvlJc w:val="left"/>
    </w:lvl>
    <w:lvl w:ilvl="5" w:tplc="D048103E">
      <w:numFmt w:val="decimal"/>
      <w:lvlText w:val=""/>
      <w:lvlJc w:val="left"/>
    </w:lvl>
    <w:lvl w:ilvl="6" w:tplc="62E456BA">
      <w:numFmt w:val="decimal"/>
      <w:lvlText w:val=""/>
      <w:lvlJc w:val="left"/>
    </w:lvl>
    <w:lvl w:ilvl="7" w:tplc="A3E40084">
      <w:numFmt w:val="decimal"/>
      <w:lvlText w:val=""/>
      <w:lvlJc w:val="left"/>
    </w:lvl>
    <w:lvl w:ilvl="8" w:tplc="1A129A90">
      <w:numFmt w:val="decimal"/>
      <w:lvlText w:val=""/>
      <w:lvlJc w:val="left"/>
    </w:lvl>
  </w:abstractNum>
  <w:abstractNum w:abstractNumId="16">
    <w:nsid w:val="00CA03ED"/>
    <w:multiLevelType w:val="hybridMultilevel"/>
    <w:tmpl w:val="AD6A2B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FA4E13"/>
    <w:multiLevelType w:val="hybridMultilevel"/>
    <w:tmpl w:val="D6981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AE25E8"/>
    <w:multiLevelType w:val="multilevel"/>
    <w:tmpl w:val="E7A2C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04F73615"/>
    <w:multiLevelType w:val="hybridMultilevel"/>
    <w:tmpl w:val="7632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A25A1D"/>
    <w:multiLevelType w:val="hybridMultilevel"/>
    <w:tmpl w:val="BE488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8DE5CE9"/>
    <w:multiLevelType w:val="multilevel"/>
    <w:tmpl w:val="E7A2C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0DF061F7"/>
    <w:multiLevelType w:val="hybridMultilevel"/>
    <w:tmpl w:val="380A5D2A"/>
    <w:lvl w:ilvl="0" w:tplc="3AE84D2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66582"/>
    <w:multiLevelType w:val="hybridMultilevel"/>
    <w:tmpl w:val="C4162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F0277"/>
    <w:multiLevelType w:val="hybridMultilevel"/>
    <w:tmpl w:val="FEB4DD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835092"/>
    <w:multiLevelType w:val="hybridMultilevel"/>
    <w:tmpl w:val="F222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47E17"/>
    <w:multiLevelType w:val="hybridMultilevel"/>
    <w:tmpl w:val="89DE8786"/>
    <w:lvl w:ilvl="0" w:tplc="31E0DA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E7E4F4D"/>
    <w:multiLevelType w:val="hybridMultilevel"/>
    <w:tmpl w:val="2AEE50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8">
    <w:nsid w:val="323A29FA"/>
    <w:multiLevelType w:val="hybridMultilevel"/>
    <w:tmpl w:val="447A4E6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1119C0"/>
    <w:multiLevelType w:val="hybridMultilevel"/>
    <w:tmpl w:val="33F6B166"/>
    <w:lvl w:ilvl="0" w:tplc="8E106586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3702759F"/>
    <w:multiLevelType w:val="hybridMultilevel"/>
    <w:tmpl w:val="E7462C9C"/>
    <w:lvl w:ilvl="0" w:tplc="85FA313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914A80"/>
    <w:multiLevelType w:val="hybridMultilevel"/>
    <w:tmpl w:val="AFD4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C71A18"/>
    <w:multiLevelType w:val="multilevel"/>
    <w:tmpl w:val="E7A2C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47444889"/>
    <w:multiLevelType w:val="hybridMultilevel"/>
    <w:tmpl w:val="77601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905C77"/>
    <w:multiLevelType w:val="hybridMultilevel"/>
    <w:tmpl w:val="F50E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C93F32"/>
    <w:multiLevelType w:val="multilevel"/>
    <w:tmpl w:val="E7A2C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5CCC3A75"/>
    <w:multiLevelType w:val="hybridMultilevel"/>
    <w:tmpl w:val="3BF45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E213D"/>
    <w:multiLevelType w:val="hybridMultilevel"/>
    <w:tmpl w:val="02B093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C906BA"/>
    <w:multiLevelType w:val="hybridMultilevel"/>
    <w:tmpl w:val="8258D0F4"/>
    <w:lvl w:ilvl="0" w:tplc="3648BE8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3050302"/>
    <w:multiLevelType w:val="hybridMultilevel"/>
    <w:tmpl w:val="55FE7D4E"/>
    <w:lvl w:ilvl="0" w:tplc="543276C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00423"/>
    <w:multiLevelType w:val="hybridMultilevel"/>
    <w:tmpl w:val="843A2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DF4CCB"/>
    <w:multiLevelType w:val="hybridMultilevel"/>
    <w:tmpl w:val="AA5638BA"/>
    <w:lvl w:ilvl="0" w:tplc="44F86C2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8CE05C4"/>
    <w:multiLevelType w:val="hybridMultilevel"/>
    <w:tmpl w:val="E5A69132"/>
    <w:lvl w:ilvl="0" w:tplc="1EBA3DF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4F6E79"/>
    <w:multiLevelType w:val="hybridMultilevel"/>
    <w:tmpl w:val="8F682FBE"/>
    <w:lvl w:ilvl="0" w:tplc="FD9CCD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95536"/>
    <w:multiLevelType w:val="hybridMultilevel"/>
    <w:tmpl w:val="9CBEA428"/>
    <w:lvl w:ilvl="0" w:tplc="DEDE9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6DEF434">
      <w:start w:val="1"/>
      <w:numFmt w:val="decimal"/>
      <w:lvlText w:val="%2)"/>
      <w:lvlJc w:val="left"/>
      <w:pPr>
        <w:tabs>
          <w:tab w:val="num" w:pos="1470"/>
        </w:tabs>
        <w:ind w:left="1470" w:hanging="69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BC5FAB"/>
    <w:multiLevelType w:val="hybridMultilevel"/>
    <w:tmpl w:val="EDA0B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2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45"/>
  </w:num>
  <w:num w:numId="18">
    <w:abstractNumId w:val="19"/>
  </w:num>
  <w:num w:numId="19">
    <w:abstractNumId w:val="23"/>
  </w:num>
  <w:num w:numId="20">
    <w:abstractNumId w:val="31"/>
  </w:num>
  <w:num w:numId="21">
    <w:abstractNumId w:val="40"/>
  </w:num>
  <w:num w:numId="22">
    <w:abstractNumId w:val="12"/>
  </w:num>
  <w:num w:numId="23">
    <w:abstractNumId w:val="14"/>
  </w:num>
  <w:num w:numId="24">
    <w:abstractNumId w:val="33"/>
  </w:num>
  <w:num w:numId="25">
    <w:abstractNumId w:val="26"/>
  </w:num>
  <w:num w:numId="26">
    <w:abstractNumId w:val="25"/>
  </w:num>
  <w:num w:numId="27">
    <w:abstractNumId w:val="41"/>
  </w:num>
  <w:num w:numId="28">
    <w:abstractNumId w:val="38"/>
  </w:num>
  <w:num w:numId="29">
    <w:abstractNumId w:val="16"/>
  </w:num>
  <w:num w:numId="30">
    <w:abstractNumId w:val="2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  <w:num w:numId="35">
    <w:abstractNumId w:val="39"/>
  </w:num>
  <w:num w:numId="36">
    <w:abstractNumId w:val="22"/>
  </w:num>
  <w:num w:numId="37">
    <w:abstractNumId w:val="30"/>
  </w:num>
  <w:num w:numId="38">
    <w:abstractNumId w:val="43"/>
  </w:num>
  <w:num w:numId="39">
    <w:abstractNumId w:val="10"/>
  </w:num>
  <w:num w:numId="40">
    <w:abstractNumId w:val="11"/>
  </w:num>
  <w:num w:numId="41">
    <w:abstractNumId w:val="13"/>
  </w:num>
  <w:num w:numId="42">
    <w:abstractNumId w:val="36"/>
  </w:num>
  <w:num w:numId="43">
    <w:abstractNumId w:val="21"/>
  </w:num>
  <w:num w:numId="44">
    <w:abstractNumId w:val="32"/>
  </w:num>
  <w:num w:numId="45">
    <w:abstractNumId w:val="3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D9F"/>
    <w:rsid w:val="000072A5"/>
    <w:rsid w:val="000074B2"/>
    <w:rsid w:val="00012167"/>
    <w:rsid w:val="00032BEC"/>
    <w:rsid w:val="00042B9C"/>
    <w:rsid w:val="00043F18"/>
    <w:rsid w:val="0005455C"/>
    <w:rsid w:val="00063398"/>
    <w:rsid w:val="00063CF1"/>
    <w:rsid w:val="00065076"/>
    <w:rsid w:val="00073854"/>
    <w:rsid w:val="000859AB"/>
    <w:rsid w:val="000906D5"/>
    <w:rsid w:val="000917D0"/>
    <w:rsid w:val="000958D8"/>
    <w:rsid w:val="000A4FDB"/>
    <w:rsid w:val="000B015D"/>
    <w:rsid w:val="000B23D9"/>
    <w:rsid w:val="000B3908"/>
    <w:rsid w:val="000B4925"/>
    <w:rsid w:val="000C6F54"/>
    <w:rsid w:val="000D0620"/>
    <w:rsid w:val="000D50F6"/>
    <w:rsid w:val="000F6D83"/>
    <w:rsid w:val="00107C60"/>
    <w:rsid w:val="00115082"/>
    <w:rsid w:val="001152A3"/>
    <w:rsid w:val="00117D37"/>
    <w:rsid w:val="00123C64"/>
    <w:rsid w:val="00124037"/>
    <w:rsid w:val="00125A57"/>
    <w:rsid w:val="001314A2"/>
    <w:rsid w:val="00132ED5"/>
    <w:rsid w:val="00133E0E"/>
    <w:rsid w:val="001431A9"/>
    <w:rsid w:val="00144A41"/>
    <w:rsid w:val="001465D5"/>
    <w:rsid w:val="00156695"/>
    <w:rsid w:val="00165312"/>
    <w:rsid w:val="00170702"/>
    <w:rsid w:val="00172E8F"/>
    <w:rsid w:val="0017341F"/>
    <w:rsid w:val="0018136C"/>
    <w:rsid w:val="00186E79"/>
    <w:rsid w:val="0019174E"/>
    <w:rsid w:val="00192511"/>
    <w:rsid w:val="00195ED9"/>
    <w:rsid w:val="001A6B83"/>
    <w:rsid w:val="001B7D11"/>
    <w:rsid w:val="001C0CE4"/>
    <w:rsid w:val="001C57A4"/>
    <w:rsid w:val="001D281B"/>
    <w:rsid w:val="001E59EA"/>
    <w:rsid w:val="001F32C0"/>
    <w:rsid w:val="001F6F42"/>
    <w:rsid w:val="00223DA6"/>
    <w:rsid w:val="0022459B"/>
    <w:rsid w:val="0022789B"/>
    <w:rsid w:val="00231129"/>
    <w:rsid w:val="00241293"/>
    <w:rsid w:val="0024216F"/>
    <w:rsid w:val="002432F9"/>
    <w:rsid w:val="00254200"/>
    <w:rsid w:val="002701EC"/>
    <w:rsid w:val="0027303D"/>
    <w:rsid w:val="00295CB9"/>
    <w:rsid w:val="00297172"/>
    <w:rsid w:val="002A29D2"/>
    <w:rsid w:val="002B14CC"/>
    <w:rsid w:val="002C0FAF"/>
    <w:rsid w:val="002C1F5E"/>
    <w:rsid w:val="002E0C0A"/>
    <w:rsid w:val="002E3211"/>
    <w:rsid w:val="002E572F"/>
    <w:rsid w:val="002E739E"/>
    <w:rsid w:val="002F48F0"/>
    <w:rsid w:val="00303EFA"/>
    <w:rsid w:val="00316C5C"/>
    <w:rsid w:val="00323318"/>
    <w:rsid w:val="003331FD"/>
    <w:rsid w:val="003344F7"/>
    <w:rsid w:val="00343B32"/>
    <w:rsid w:val="00345CEE"/>
    <w:rsid w:val="003472A0"/>
    <w:rsid w:val="00363863"/>
    <w:rsid w:val="00372925"/>
    <w:rsid w:val="00375EAA"/>
    <w:rsid w:val="00381110"/>
    <w:rsid w:val="003921AA"/>
    <w:rsid w:val="003A65F7"/>
    <w:rsid w:val="003B030E"/>
    <w:rsid w:val="003C4703"/>
    <w:rsid w:val="003C4DC3"/>
    <w:rsid w:val="003C713F"/>
    <w:rsid w:val="003D2BF8"/>
    <w:rsid w:val="003E5E21"/>
    <w:rsid w:val="003E7AE6"/>
    <w:rsid w:val="003F3BBE"/>
    <w:rsid w:val="003F3FD9"/>
    <w:rsid w:val="003F5EF8"/>
    <w:rsid w:val="00402705"/>
    <w:rsid w:val="00402A14"/>
    <w:rsid w:val="00403132"/>
    <w:rsid w:val="004100EA"/>
    <w:rsid w:val="00412C11"/>
    <w:rsid w:val="004132D6"/>
    <w:rsid w:val="004225AA"/>
    <w:rsid w:val="00454EA8"/>
    <w:rsid w:val="00460A27"/>
    <w:rsid w:val="00462C45"/>
    <w:rsid w:val="00465218"/>
    <w:rsid w:val="00466F5B"/>
    <w:rsid w:val="00482555"/>
    <w:rsid w:val="00492AAD"/>
    <w:rsid w:val="004A1424"/>
    <w:rsid w:val="004B1452"/>
    <w:rsid w:val="004B3ECA"/>
    <w:rsid w:val="004B4271"/>
    <w:rsid w:val="004B5EAB"/>
    <w:rsid w:val="004C60F2"/>
    <w:rsid w:val="004D09A1"/>
    <w:rsid w:val="004D0A8B"/>
    <w:rsid w:val="004D76C6"/>
    <w:rsid w:val="004E14AD"/>
    <w:rsid w:val="004F3F71"/>
    <w:rsid w:val="004F42B2"/>
    <w:rsid w:val="005023E2"/>
    <w:rsid w:val="005048C9"/>
    <w:rsid w:val="0051588F"/>
    <w:rsid w:val="0052479F"/>
    <w:rsid w:val="00540CCB"/>
    <w:rsid w:val="0054399C"/>
    <w:rsid w:val="0054624C"/>
    <w:rsid w:val="005462A4"/>
    <w:rsid w:val="00547B94"/>
    <w:rsid w:val="005512DE"/>
    <w:rsid w:val="00556986"/>
    <w:rsid w:val="005717BB"/>
    <w:rsid w:val="005724D5"/>
    <w:rsid w:val="005816CC"/>
    <w:rsid w:val="00584C99"/>
    <w:rsid w:val="00586ED2"/>
    <w:rsid w:val="005A0861"/>
    <w:rsid w:val="005A4429"/>
    <w:rsid w:val="005C11BB"/>
    <w:rsid w:val="005C3BC3"/>
    <w:rsid w:val="005C589B"/>
    <w:rsid w:val="005D0870"/>
    <w:rsid w:val="005D52E7"/>
    <w:rsid w:val="005D7711"/>
    <w:rsid w:val="005E3E4C"/>
    <w:rsid w:val="005E7F5E"/>
    <w:rsid w:val="00611329"/>
    <w:rsid w:val="0061224B"/>
    <w:rsid w:val="006212F3"/>
    <w:rsid w:val="00634895"/>
    <w:rsid w:val="00636831"/>
    <w:rsid w:val="00640B38"/>
    <w:rsid w:val="006421A7"/>
    <w:rsid w:val="006506D1"/>
    <w:rsid w:val="00651BAF"/>
    <w:rsid w:val="00657508"/>
    <w:rsid w:val="006631E8"/>
    <w:rsid w:val="00663E7F"/>
    <w:rsid w:val="006659D5"/>
    <w:rsid w:val="00673155"/>
    <w:rsid w:val="00680281"/>
    <w:rsid w:val="006812B4"/>
    <w:rsid w:val="006831F8"/>
    <w:rsid w:val="00687775"/>
    <w:rsid w:val="0068799C"/>
    <w:rsid w:val="00690257"/>
    <w:rsid w:val="006A5216"/>
    <w:rsid w:val="006A6605"/>
    <w:rsid w:val="006C232A"/>
    <w:rsid w:val="006D132B"/>
    <w:rsid w:val="006D37EA"/>
    <w:rsid w:val="006D3F6E"/>
    <w:rsid w:val="006D6E0A"/>
    <w:rsid w:val="006E53A6"/>
    <w:rsid w:val="006E59C5"/>
    <w:rsid w:val="006F487C"/>
    <w:rsid w:val="0071341B"/>
    <w:rsid w:val="00716F4B"/>
    <w:rsid w:val="00731CBC"/>
    <w:rsid w:val="007342C2"/>
    <w:rsid w:val="00740DC2"/>
    <w:rsid w:val="0075018D"/>
    <w:rsid w:val="00755B15"/>
    <w:rsid w:val="00755CF9"/>
    <w:rsid w:val="00761807"/>
    <w:rsid w:val="0076184E"/>
    <w:rsid w:val="00761D47"/>
    <w:rsid w:val="00765764"/>
    <w:rsid w:val="00765C06"/>
    <w:rsid w:val="00774F3E"/>
    <w:rsid w:val="00776664"/>
    <w:rsid w:val="007875E0"/>
    <w:rsid w:val="007A2CF9"/>
    <w:rsid w:val="007B7890"/>
    <w:rsid w:val="007C1695"/>
    <w:rsid w:val="007D1992"/>
    <w:rsid w:val="007D207A"/>
    <w:rsid w:val="007D2892"/>
    <w:rsid w:val="007D2A49"/>
    <w:rsid w:val="007D2F6A"/>
    <w:rsid w:val="007D52D9"/>
    <w:rsid w:val="007D6F9B"/>
    <w:rsid w:val="007D7A20"/>
    <w:rsid w:val="007F6852"/>
    <w:rsid w:val="00801010"/>
    <w:rsid w:val="008069D7"/>
    <w:rsid w:val="008313C3"/>
    <w:rsid w:val="00834970"/>
    <w:rsid w:val="0083665F"/>
    <w:rsid w:val="00836AFA"/>
    <w:rsid w:val="00837F66"/>
    <w:rsid w:val="00841279"/>
    <w:rsid w:val="008429F0"/>
    <w:rsid w:val="008563C7"/>
    <w:rsid w:val="008653B9"/>
    <w:rsid w:val="008655C9"/>
    <w:rsid w:val="0086775F"/>
    <w:rsid w:val="008707AC"/>
    <w:rsid w:val="008746CD"/>
    <w:rsid w:val="00874972"/>
    <w:rsid w:val="00875ACE"/>
    <w:rsid w:val="00881F6B"/>
    <w:rsid w:val="0089238D"/>
    <w:rsid w:val="00897B0E"/>
    <w:rsid w:val="008A0542"/>
    <w:rsid w:val="008A251E"/>
    <w:rsid w:val="008C3A06"/>
    <w:rsid w:val="008C4923"/>
    <w:rsid w:val="008D5E9D"/>
    <w:rsid w:val="008E5371"/>
    <w:rsid w:val="008F0010"/>
    <w:rsid w:val="008F50C0"/>
    <w:rsid w:val="008F6145"/>
    <w:rsid w:val="008F6DE4"/>
    <w:rsid w:val="00900A6B"/>
    <w:rsid w:val="00902127"/>
    <w:rsid w:val="00906090"/>
    <w:rsid w:val="00906A19"/>
    <w:rsid w:val="00910693"/>
    <w:rsid w:val="009139D2"/>
    <w:rsid w:val="00914B54"/>
    <w:rsid w:val="00917AE1"/>
    <w:rsid w:val="00925FEF"/>
    <w:rsid w:val="00927631"/>
    <w:rsid w:val="009322AB"/>
    <w:rsid w:val="00932FC7"/>
    <w:rsid w:val="0093564C"/>
    <w:rsid w:val="00936D65"/>
    <w:rsid w:val="009423D6"/>
    <w:rsid w:val="0094504A"/>
    <w:rsid w:val="00945D90"/>
    <w:rsid w:val="009474DB"/>
    <w:rsid w:val="00947561"/>
    <w:rsid w:val="00952894"/>
    <w:rsid w:val="00953644"/>
    <w:rsid w:val="0096547F"/>
    <w:rsid w:val="00974182"/>
    <w:rsid w:val="00975039"/>
    <w:rsid w:val="00977B30"/>
    <w:rsid w:val="0098669A"/>
    <w:rsid w:val="00991B1B"/>
    <w:rsid w:val="009A392E"/>
    <w:rsid w:val="009B2D10"/>
    <w:rsid w:val="009C28E4"/>
    <w:rsid w:val="009C51EC"/>
    <w:rsid w:val="009D5ECD"/>
    <w:rsid w:val="009E2B93"/>
    <w:rsid w:val="009F0C18"/>
    <w:rsid w:val="009F0F8B"/>
    <w:rsid w:val="009F11C5"/>
    <w:rsid w:val="009F4422"/>
    <w:rsid w:val="00A05C25"/>
    <w:rsid w:val="00A127E8"/>
    <w:rsid w:val="00A30790"/>
    <w:rsid w:val="00A316DF"/>
    <w:rsid w:val="00A348FC"/>
    <w:rsid w:val="00A3543B"/>
    <w:rsid w:val="00A43B98"/>
    <w:rsid w:val="00A461D0"/>
    <w:rsid w:val="00A50526"/>
    <w:rsid w:val="00A61855"/>
    <w:rsid w:val="00A64BE1"/>
    <w:rsid w:val="00A700B5"/>
    <w:rsid w:val="00A8455C"/>
    <w:rsid w:val="00A94F83"/>
    <w:rsid w:val="00A97ECC"/>
    <w:rsid w:val="00AA4A5D"/>
    <w:rsid w:val="00AA60BF"/>
    <w:rsid w:val="00AB4C45"/>
    <w:rsid w:val="00AB56F6"/>
    <w:rsid w:val="00AB6F31"/>
    <w:rsid w:val="00AC79DF"/>
    <w:rsid w:val="00AE690E"/>
    <w:rsid w:val="00AE7315"/>
    <w:rsid w:val="00AF0B85"/>
    <w:rsid w:val="00AF139F"/>
    <w:rsid w:val="00AF2238"/>
    <w:rsid w:val="00AF6CFD"/>
    <w:rsid w:val="00B01074"/>
    <w:rsid w:val="00B0342E"/>
    <w:rsid w:val="00B0442B"/>
    <w:rsid w:val="00B12140"/>
    <w:rsid w:val="00B26605"/>
    <w:rsid w:val="00B27D0A"/>
    <w:rsid w:val="00B37DD1"/>
    <w:rsid w:val="00B501B6"/>
    <w:rsid w:val="00B53F4A"/>
    <w:rsid w:val="00B55498"/>
    <w:rsid w:val="00B56381"/>
    <w:rsid w:val="00B6286D"/>
    <w:rsid w:val="00B6597B"/>
    <w:rsid w:val="00B7088B"/>
    <w:rsid w:val="00B71CC7"/>
    <w:rsid w:val="00B744B4"/>
    <w:rsid w:val="00B82FDF"/>
    <w:rsid w:val="00B90648"/>
    <w:rsid w:val="00B926BB"/>
    <w:rsid w:val="00B954DC"/>
    <w:rsid w:val="00B97BA7"/>
    <w:rsid w:val="00BA7572"/>
    <w:rsid w:val="00BB329A"/>
    <w:rsid w:val="00BB58BC"/>
    <w:rsid w:val="00BC17F5"/>
    <w:rsid w:val="00BC20B0"/>
    <w:rsid w:val="00BD6B77"/>
    <w:rsid w:val="00BD6C96"/>
    <w:rsid w:val="00BE05BB"/>
    <w:rsid w:val="00BE6914"/>
    <w:rsid w:val="00C0003E"/>
    <w:rsid w:val="00C035D1"/>
    <w:rsid w:val="00C036EB"/>
    <w:rsid w:val="00C0439D"/>
    <w:rsid w:val="00C22C0F"/>
    <w:rsid w:val="00C265F9"/>
    <w:rsid w:val="00C31D72"/>
    <w:rsid w:val="00C45001"/>
    <w:rsid w:val="00C4603C"/>
    <w:rsid w:val="00C46735"/>
    <w:rsid w:val="00C515B3"/>
    <w:rsid w:val="00C57CD0"/>
    <w:rsid w:val="00C61887"/>
    <w:rsid w:val="00C628B4"/>
    <w:rsid w:val="00C62991"/>
    <w:rsid w:val="00C77363"/>
    <w:rsid w:val="00C932B4"/>
    <w:rsid w:val="00C939C6"/>
    <w:rsid w:val="00CA66A7"/>
    <w:rsid w:val="00CA6D9F"/>
    <w:rsid w:val="00CB6039"/>
    <w:rsid w:val="00CB6F0C"/>
    <w:rsid w:val="00CC12A6"/>
    <w:rsid w:val="00CC316F"/>
    <w:rsid w:val="00CD05B3"/>
    <w:rsid w:val="00CD41D9"/>
    <w:rsid w:val="00CD56ED"/>
    <w:rsid w:val="00CE312E"/>
    <w:rsid w:val="00CE7A36"/>
    <w:rsid w:val="00D01FCC"/>
    <w:rsid w:val="00D3025B"/>
    <w:rsid w:val="00D405BE"/>
    <w:rsid w:val="00D40CF2"/>
    <w:rsid w:val="00D71649"/>
    <w:rsid w:val="00D94F77"/>
    <w:rsid w:val="00DA1753"/>
    <w:rsid w:val="00DB11A9"/>
    <w:rsid w:val="00DB1A7A"/>
    <w:rsid w:val="00DB2E5C"/>
    <w:rsid w:val="00DC0BFD"/>
    <w:rsid w:val="00DC1C82"/>
    <w:rsid w:val="00DC4676"/>
    <w:rsid w:val="00DC6807"/>
    <w:rsid w:val="00DD51B6"/>
    <w:rsid w:val="00DD741D"/>
    <w:rsid w:val="00DE3A03"/>
    <w:rsid w:val="00DE5085"/>
    <w:rsid w:val="00DF566A"/>
    <w:rsid w:val="00DF5AE3"/>
    <w:rsid w:val="00DF74AE"/>
    <w:rsid w:val="00E04C14"/>
    <w:rsid w:val="00E243EA"/>
    <w:rsid w:val="00E3526B"/>
    <w:rsid w:val="00E37281"/>
    <w:rsid w:val="00E478A1"/>
    <w:rsid w:val="00E50DB3"/>
    <w:rsid w:val="00E62A56"/>
    <w:rsid w:val="00E66901"/>
    <w:rsid w:val="00E73796"/>
    <w:rsid w:val="00E73D97"/>
    <w:rsid w:val="00E74E9E"/>
    <w:rsid w:val="00E82B1B"/>
    <w:rsid w:val="00E8663B"/>
    <w:rsid w:val="00E872B9"/>
    <w:rsid w:val="00E9182B"/>
    <w:rsid w:val="00E93679"/>
    <w:rsid w:val="00EA1B55"/>
    <w:rsid w:val="00EB070B"/>
    <w:rsid w:val="00EB5051"/>
    <w:rsid w:val="00EC3B0A"/>
    <w:rsid w:val="00EC73BE"/>
    <w:rsid w:val="00ED6C52"/>
    <w:rsid w:val="00EE2C96"/>
    <w:rsid w:val="00EE3D52"/>
    <w:rsid w:val="00EE46A2"/>
    <w:rsid w:val="00EE5F8F"/>
    <w:rsid w:val="00EF1AEA"/>
    <w:rsid w:val="00EF7F20"/>
    <w:rsid w:val="00F04FEF"/>
    <w:rsid w:val="00F107EF"/>
    <w:rsid w:val="00F11B72"/>
    <w:rsid w:val="00F12D18"/>
    <w:rsid w:val="00F218E1"/>
    <w:rsid w:val="00F220D1"/>
    <w:rsid w:val="00F33AC6"/>
    <w:rsid w:val="00F40C86"/>
    <w:rsid w:val="00F45AA2"/>
    <w:rsid w:val="00F51B2C"/>
    <w:rsid w:val="00F84A07"/>
    <w:rsid w:val="00F851E3"/>
    <w:rsid w:val="00F85317"/>
    <w:rsid w:val="00F90D18"/>
    <w:rsid w:val="00F92301"/>
    <w:rsid w:val="00F9279F"/>
    <w:rsid w:val="00F94DFF"/>
    <w:rsid w:val="00FA6EFE"/>
    <w:rsid w:val="00FA7F73"/>
    <w:rsid w:val="00FB032A"/>
    <w:rsid w:val="00FB12DC"/>
    <w:rsid w:val="00FB1ED5"/>
    <w:rsid w:val="00FC67ED"/>
    <w:rsid w:val="00FE425D"/>
    <w:rsid w:val="00FE6734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32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A6D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6ED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D9F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86ED2"/>
    <w:rPr>
      <w:rFonts w:ascii="Arial" w:hAnsi="Arial"/>
      <w:b/>
      <w:sz w:val="26"/>
    </w:rPr>
  </w:style>
  <w:style w:type="paragraph" w:customStyle="1" w:styleId="msonormalcxspmiddle">
    <w:name w:val="msonormalcxspmiddle"/>
    <w:basedOn w:val="a"/>
    <w:uiPriority w:val="99"/>
    <w:rsid w:val="00CA6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CA6D9F"/>
    <w:rPr>
      <w:rFonts w:cs="Times New Roman"/>
      <w:color w:val="0000FF"/>
      <w:u w:val="single"/>
    </w:rPr>
  </w:style>
  <w:style w:type="paragraph" w:styleId="a4">
    <w:name w:val="TOC Heading"/>
    <w:basedOn w:val="1"/>
    <w:next w:val="a"/>
    <w:uiPriority w:val="99"/>
    <w:qFormat/>
    <w:rsid w:val="00CA6D9F"/>
    <w:pPr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99"/>
    <w:rsid w:val="00CA6D9F"/>
    <w:pPr>
      <w:tabs>
        <w:tab w:val="right" w:leader="dot" w:pos="10065"/>
      </w:tabs>
      <w:spacing w:after="0" w:line="240" w:lineRule="auto"/>
      <w:ind w:right="57"/>
    </w:pPr>
    <w:rPr>
      <w:rFonts w:ascii="Times New Roman" w:hAnsi="Times New Roman"/>
      <w:noProof/>
      <w:sz w:val="24"/>
      <w:szCs w:val="24"/>
      <w:lang w:eastAsia="en-US"/>
    </w:rPr>
  </w:style>
  <w:style w:type="character" w:styleId="a5">
    <w:name w:val="Emphasis"/>
    <w:basedOn w:val="a0"/>
    <w:uiPriority w:val="99"/>
    <w:qFormat/>
    <w:rsid w:val="00CA6D9F"/>
    <w:rPr>
      <w:rFonts w:cs="Times New Roman"/>
      <w:i/>
    </w:rPr>
  </w:style>
  <w:style w:type="paragraph" w:styleId="a6">
    <w:name w:val="No Spacing"/>
    <w:link w:val="11"/>
    <w:uiPriority w:val="99"/>
    <w:qFormat/>
    <w:rsid w:val="00CA6D9F"/>
  </w:style>
  <w:style w:type="paragraph" w:styleId="a7">
    <w:name w:val="List Paragraph"/>
    <w:basedOn w:val="a"/>
    <w:uiPriority w:val="34"/>
    <w:qFormat/>
    <w:rsid w:val="000906D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FB032A"/>
    <w:pPr>
      <w:spacing w:after="0" w:line="240" w:lineRule="auto"/>
      <w:ind w:left="360" w:hanging="360"/>
      <w:jc w:val="both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B032A"/>
    <w:rPr>
      <w:rFonts w:ascii="Times New Roman" w:eastAsia="MS Mincho" w:hAnsi="Times New Roman"/>
      <w:sz w:val="24"/>
      <w:lang w:eastAsia="en-US"/>
    </w:rPr>
  </w:style>
  <w:style w:type="paragraph" w:customStyle="1" w:styleId="Style6">
    <w:name w:val="Style6"/>
    <w:basedOn w:val="a"/>
    <w:uiPriority w:val="99"/>
    <w:rsid w:val="00C45001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Segoe UI" w:hAnsi="Segoe UI" w:cs="Segoe UI"/>
      <w:sz w:val="24"/>
      <w:szCs w:val="24"/>
    </w:rPr>
  </w:style>
  <w:style w:type="character" w:styleId="a8">
    <w:name w:val="Strong"/>
    <w:basedOn w:val="a0"/>
    <w:uiPriority w:val="99"/>
    <w:qFormat/>
    <w:rsid w:val="00C45001"/>
    <w:rPr>
      <w:rFonts w:cs="Times New Roman"/>
      <w:b/>
    </w:rPr>
  </w:style>
  <w:style w:type="paragraph" w:customStyle="1" w:styleId="12">
    <w:name w:val="Без интервала1"/>
    <w:link w:val="a9"/>
    <w:uiPriority w:val="99"/>
    <w:rsid w:val="00C45001"/>
    <w:rPr>
      <w:rFonts w:ascii="Times New Roman" w:hAnsi="Times New Roman"/>
      <w:noProof/>
      <w:sz w:val="24"/>
      <w:szCs w:val="24"/>
    </w:rPr>
  </w:style>
  <w:style w:type="character" w:customStyle="1" w:styleId="a9">
    <w:name w:val="Без интервала Знак"/>
    <w:link w:val="12"/>
    <w:uiPriority w:val="99"/>
    <w:locked/>
    <w:rsid w:val="00C45001"/>
    <w:rPr>
      <w:rFonts w:ascii="Times New Roman" w:hAnsi="Times New Roman"/>
      <w:noProof/>
      <w:sz w:val="24"/>
    </w:rPr>
  </w:style>
  <w:style w:type="paragraph" w:customStyle="1" w:styleId="32">
    <w:name w:val="Абзац списка3"/>
    <w:basedOn w:val="a"/>
    <w:uiPriority w:val="99"/>
    <w:rsid w:val="00586ED2"/>
    <w:pPr>
      <w:spacing w:line="240" w:lineRule="auto"/>
      <w:ind w:left="720"/>
      <w:contextualSpacing/>
      <w:jc w:val="center"/>
    </w:pPr>
    <w:rPr>
      <w:rFonts w:ascii="Times New Roman" w:hAnsi="Times New Roman"/>
      <w:sz w:val="28"/>
      <w:lang w:eastAsia="en-US"/>
    </w:rPr>
  </w:style>
  <w:style w:type="paragraph" w:styleId="aa">
    <w:name w:val="Subtitle"/>
    <w:basedOn w:val="a"/>
    <w:link w:val="ab"/>
    <w:uiPriority w:val="99"/>
    <w:qFormat/>
    <w:rsid w:val="00DF74AE"/>
    <w:pPr>
      <w:spacing w:after="0" w:line="360" w:lineRule="auto"/>
      <w:jc w:val="center"/>
    </w:pPr>
    <w:rPr>
      <w:rFonts w:ascii="Times New Roman" w:hAnsi="Times New Roman"/>
      <w:b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DF74AE"/>
    <w:rPr>
      <w:rFonts w:ascii="Times New Roman" w:hAnsi="Times New Roman"/>
      <w:b/>
      <w:sz w:val="20"/>
    </w:rPr>
  </w:style>
  <w:style w:type="paragraph" w:customStyle="1" w:styleId="Default">
    <w:name w:val="Default"/>
    <w:uiPriority w:val="99"/>
    <w:rsid w:val="00DF74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locked/>
    <w:rsid w:val="005E3E4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ез интервала Знак1"/>
    <w:link w:val="a6"/>
    <w:uiPriority w:val="99"/>
    <w:locked/>
    <w:rsid w:val="003D2BF8"/>
  </w:style>
  <w:style w:type="character" w:customStyle="1" w:styleId="21">
    <w:name w:val="Основной текст (2)_"/>
    <w:link w:val="22"/>
    <w:uiPriority w:val="99"/>
    <w:locked/>
    <w:rsid w:val="001D281B"/>
    <w:rPr>
      <w:b/>
      <w:sz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D281B"/>
    <w:pPr>
      <w:shd w:val="clear" w:color="auto" w:fill="FFFFFF"/>
      <w:spacing w:after="0" w:line="413" w:lineRule="exact"/>
    </w:pPr>
    <w:rPr>
      <w:b/>
      <w:sz w:val="24"/>
    </w:rPr>
  </w:style>
  <w:style w:type="paragraph" w:styleId="ad">
    <w:name w:val="Normal (Web)"/>
    <w:basedOn w:val="a"/>
    <w:uiPriority w:val="99"/>
    <w:rsid w:val="00CB6039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93564C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6421A7"/>
    <w:rPr>
      <w:rFonts w:cs="Times New Roman"/>
    </w:rPr>
  </w:style>
  <w:style w:type="paragraph" w:styleId="af0">
    <w:name w:val="footer"/>
    <w:basedOn w:val="a"/>
    <w:link w:val="af1"/>
    <w:uiPriority w:val="99"/>
    <w:rsid w:val="008655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421A7"/>
    <w:rPr>
      <w:rFonts w:cs="Times New Roman"/>
    </w:rPr>
  </w:style>
  <w:style w:type="character" w:styleId="af2">
    <w:name w:val="page number"/>
    <w:basedOn w:val="a0"/>
    <w:uiPriority w:val="99"/>
    <w:rsid w:val="008655C9"/>
    <w:rPr>
      <w:rFonts w:cs="Times New Roman"/>
    </w:rPr>
  </w:style>
  <w:style w:type="paragraph" w:styleId="af3">
    <w:name w:val="Balloon Text"/>
    <w:basedOn w:val="a"/>
    <w:link w:val="af4"/>
    <w:rsid w:val="009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906A19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1"/>
    <w:next w:val="ac"/>
    <w:uiPriority w:val="59"/>
    <w:rsid w:val="001F6F42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7"/>
    <w:uiPriority w:val="99"/>
    <w:qFormat/>
    <w:rsid w:val="001F6F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21.ucoz.net/index/innovacionnaja_dejatelnost_doshkolnogo_uchrezhdenija/0-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21.ucoz.net/index/dokumenty/0-1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trudsoc.rkomi.ru/page/1843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ntrudsoc.rkomi.ru/content/18436/1839-%D1%80_31.08.201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ru/url?sa=t&amp;rct=j&amp;q=&amp;esrc=s&amp;source=web&amp;cd=2&amp;cad=rja&amp;uact=8&amp;ved=0ahUKEwik6dONzr7PAhUBDSwKHZCwBPoQFggiMAE&amp;url=http%3A%2F%2Fxn--80adxabewqtdg5g.xn--p1ai%2Fhistory&amp;usg=AFQjCNFLVr85nOfBpRxZqOXv0y-rvtjPfQ&amp;bvm=bv.134495766,d.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F1F1-AC05-4675-9952-2C1ECCF7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75</Pages>
  <Words>21093</Words>
  <Characters>159044</Characters>
  <Application>Microsoft Office Word</Application>
  <DocSecurity>0</DocSecurity>
  <Lines>1325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 Windows</cp:lastModifiedBy>
  <cp:revision>37</cp:revision>
  <dcterms:created xsi:type="dcterms:W3CDTF">2020-07-19T14:55:00Z</dcterms:created>
  <dcterms:modified xsi:type="dcterms:W3CDTF">2020-09-01T08:44:00Z</dcterms:modified>
</cp:coreProperties>
</file>